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23" w:rsidRPr="00551903" w:rsidRDefault="00DE6D05" w:rsidP="00DE6D05">
      <w:pPr>
        <w:rPr>
          <w:rFonts w:ascii="Verdana" w:hAnsi="Verdana"/>
          <w:sz w:val="24"/>
          <w:szCs w:val="24"/>
        </w:rPr>
      </w:pPr>
      <w:r w:rsidRPr="00551903">
        <w:rPr>
          <w:rFonts w:ascii="Verdana" w:hAnsi="Verdana"/>
          <w:sz w:val="24"/>
          <w:szCs w:val="24"/>
        </w:rPr>
        <w:t xml:space="preserve">Fishing </w:t>
      </w:r>
      <w:proofErr w:type="gramStart"/>
      <w:r w:rsidRPr="00551903">
        <w:rPr>
          <w:rFonts w:ascii="Verdana" w:hAnsi="Verdana"/>
          <w:sz w:val="24"/>
          <w:szCs w:val="24"/>
        </w:rPr>
        <w:t>For</w:t>
      </w:r>
      <w:proofErr w:type="gramEnd"/>
      <w:r w:rsidRPr="00551903">
        <w:rPr>
          <w:rFonts w:ascii="Verdana" w:hAnsi="Verdana"/>
          <w:sz w:val="24"/>
          <w:szCs w:val="24"/>
        </w:rPr>
        <w:t xml:space="preserve"> People Sun Am 3/17/24 KZ Lesson</w:t>
      </w:r>
    </w:p>
    <w:p w:rsidR="00DE6D05" w:rsidRPr="00551903" w:rsidRDefault="00DE6D05" w:rsidP="00DE6D05">
      <w:pPr>
        <w:pStyle w:val="Heading1"/>
        <w:spacing w:before="0" w:beforeAutospacing="0" w:after="0" w:afterAutospacing="0"/>
        <w:rPr>
          <w:rFonts w:ascii="Verdana" w:hAnsi="Verdana" w:cs="Segoe UI"/>
          <w:b w:val="0"/>
          <w:bCs w:val="0"/>
          <w:sz w:val="24"/>
          <w:szCs w:val="24"/>
        </w:rPr>
      </w:pPr>
      <w:r w:rsidRPr="00551903">
        <w:rPr>
          <w:rFonts w:ascii="Verdana" w:hAnsi="Verdana"/>
          <w:b w:val="0"/>
          <w:sz w:val="24"/>
          <w:szCs w:val="24"/>
        </w:rPr>
        <w:t xml:space="preserve">Memory Verse: </w:t>
      </w:r>
      <w:r w:rsidRPr="00551903">
        <w:rPr>
          <w:rFonts w:ascii="Verdana" w:hAnsi="Verdana" w:cs="Segoe UI"/>
          <w:b w:val="0"/>
          <w:bCs w:val="0"/>
          <w:sz w:val="24"/>
          <w:szCs w:val="24"/>
        </w:rPr>
        <w:t>Matthew 4:19 NKJV</w:t>
      </w:r>
    </w:p>
    <w:p w:rsidR="00DE6D05" w:rsidRPr="00DE6D05" w:rsidRDefault="00DE6D05" w:rsidP="00DE6D05">
      <w:pPr>
        <w:pStyle w:val="Heading1"/>
        <w:spacing w:before="0" w:beforeAutospacing="0" w:after="0" w:afterAutospacing="0"/>
        <w:rPr>
          <w:rFonts w:ascii="Verdana" w:hAnsi="Verdana" w:cs="Segoe UI"/>
          <w:b w:val="0"/>
          <w:bCs w:val="0"/>
          <w:sz w:val="24"/>
          <w:szCs w:val="24"/>
        </w:rPr>
      </w:pPr>
      <w:r w:rsidRPr="00551903">
        <w:rPr>
          <w:rFonts w:ascii="Verdana" w:hAnsi="Verdana" w:cs="Segoe UI"/>
          <w:b w:val="0"/>
          <w:sz w:val="24"/>
          <w:szCs w:val="24"/>
          <w:vertAlign w:val="superscript"/>
        </w:rPr>
        <w:t>19 </w:t>
      </w:r>
      <w:r w:rsidRPr="00551903">
        <w:rPr>
          <w:rFonts w:ascii="Verdana" w:hAnsi="Verdana" w:cs="Segoe UI"/>
          <w:b w:val="0"/>
          <w:sz w:val="24"/>
          <w:szCs w:val="24"/>
        </w:rPr>
        <w:t xml:space="preserve">Then He said to them, “Follow </w:t>
      </w:r>
      <w:proofErr w:type="gramStart"/>
      <w:r w:rsidRPr="00551903">
        <w:rPr>
          <w:rFonts w:ascii="Verdana" w:hAnsi="Verdana" w:cs="Segoe UI"/>
          <w:b w:val="0"/>
          <w:sz w:val="24"/>
          <w:szCs w:val="24"/>
        </w:rPr>
        <w:t>Me,</w:t>
      </w:r>
      <w:proofErr w:type="gramEnd"/>
      <w:r w:rsidRPr="00551903">
        <w:rPr>
          <w:rFonts w:ascii="Verdana" w:hAnsi="Verdana" w:cs="Segoe UI"/>
          <w:b w:val="0"/>
          <w:sz w:val="24"/>
          <w:szCs w:val="24"/>
        </w:rPr>
        <w:t xml:space="preserve"> and I will make you fishers of men.”</w:t>
      </w:r>
    </w:p>
    <w:p w:rsidR="00DE6D05" w:rsidRPr="00551903" w:rsidRDefault="00DE6D05" w:rsidP="00DE6D05">
      <w:pPr>
        <w:rPr>
          <w:rFonts w:ascii="Verdana" w:hAnsi="Verdana"/>
          <w:sz w:val="24"/>
          <w:szCs w:val="24"/>
        </w:rPr>
      </w:pPr>
      <w:r w:rsidRPr="00551903">
        <w:rPr>
          <w:rFonts w:ascii="Verdana" w:hAnsi="Verdana"/>
          <w:sz w:val="24"/>
          <w:szCs w:val="24"/>
        </w:rPr>
        <w:t>Target Thought: Jesus wants everyone saved.</w:t>
      </w:r>
    </w:p>
    <w:p w:rsidR="004A1E16" w:rsidRPr="00551903" w:rsidRDefault="004A1E16" w:rsidP="004A1E16">
      <w:pPr>
        <w:pStyle w:val="NormalWeb"/>
        <w:spacing w:before="320" w:beforeAutospacing="0" w:after="320" w:afterAutospacing="0"/>
        <w:rPr>
          <w:rFonts w:ascii="Verdana" w:hAnsi="Verdana" w:cs="Arial"/>
        </w:rPr>
      </w:pPr>
      <w:r w:rsidRPr="00551903">
        <w:rPr>
          <w:rFonts w:ascii="Verdana" w:hAnsi="Verdana" w:cs="Arial"/>
        </w:rPr>
        <w:t>Our Bible lesson today has something to do with fishing. One day, Jesus was walking along the seashore when he saw two brothers named Peter and Andrew. Jesus knew they made their living by fishing, so He called out to them, "Follow me, and I will show you how to fish for people!" Do you know what they did? They laid down their fishing nets and followed Jesus.</w:t>
      </w:r>
    </w:p>
    <w:p w:rsidR="004A1E16" w:rsidRPr="00551903" w:rsidRDefault="004A1E16" w:rsidP="004A1E16">
      <w:pPr>
        <w:pStyle w:val="NormalWeb"/>
        <w:spacing w:before="320" w:beforeAutospacing="0" w:after="320" w:afterAutospacing="0"/>
        <w:rPr>
          <w:rFonts w:ascii="Verdana" w:hAnsi="Verdana" w:cs="Arial"/>
        </w:rPr>
      </w:pPr>
      <w:r w:rsidRPr="00551903">
        <w:rPr>
          <w:rFonts w:ascii="Verdana" w:hAnsi="Verdana" w:cs="Arial"/>
        </w:rPr>
        <w:t>Jesus wants you and me to fish for people, too. That means that Jesus wants us to tell others about what He has done for us and what He wants to do for them. Fishing for people is a lot like fishing for fish.</w:t>
      </w:r>
    </w:p>
    <w:p w:rsidR="00DE6D05" w:rsidRPr="00551903" w:rsidRDefault="00DE6D05" w:rsidP="00DE6D05">
      <w:pPr>
        <w:pStyle w:val="NormalWeb"/>
        <w:spacing w:before="320" w:beforeAutospacing="0" w:after="320" w:afterAutospacing="0"/>
        <w:rPr>
          <w:rFonts w:ascii="Verdana" w:hAnsi="Verdana" w:cs="Arial"/>
        </w:rPr>
      </w:pPr>
      <w:r w:rsidRPr="00551903">
        <w:rPr>
          <w:rFonts w:ascii="Verdana" w:hAnsi="Verdana" w:cs="Arial"/>
        </w:rPr>
        <w:t xml:space="preserve">Do you enjoy fishing? Have you ever caught a fish? Fishing is a great sport, and if you have ever been fishing and have caught a fish, you know that there’s a great feeling of excitement when you catch a fish. One of the things that </w:t>
      </w:r>
      <w:proofErr w:type="gramStart"/>
      <w:r w:rsidRPr="00551903">
        <w:rPr>
          <w:rFonts w:ascii="Verdana" w:hAnsi="Verdana" w:cs="Arial"/>
        </w:rPr>
        <w:t>makes</w:t>
      </w:r>
      <w:proofErr w:type="gramEnd"/>
      <w:r w:rsidRPr="00551903">
        <w:rPr>
          <w:rFonts w:ascii="Verdana" w:hAnsi="Verdana" w:cs="Arial"/>
        </w:rPr>
        <w:t xml:space="preserve"> fishing such a great sport is that it doesn't matter if you’re young or old...you can still be good at fishing. </w:t>
      </w:r>
      <w:r w:rsidRPr="00551903">
        <w:rPr>
          <w:rFonts w:ascii="Verdana" w:hAnsi="Verdana" w:cs="Arial"/>
          <w:u w:val="single"/>
        </w:rPr>
        <w:t xml:space="preserve">Jesus has </w:t>
      </w:r>
      <w:proofErr w:type="gramStart"/>
      <w:r w:rsidRPr="00551903">
        <w:rPr>
          <w:rFonts w:ascii="Verdana" w:hAnsi="Verdana" w:cs="Arial"/>
          <w:u w:val="single"/>
        </w:rPr>
        <w:t>ask</w:t>
      </w:r>
      <w:proofErr w:type="gramEnd"/>
      <w:r w:rsidRPr="00551903">
        <w:rPr>
          <w:rFonts w:ascii="Verdana" w:hAnsi="Verdana" w:cs="Arial"/>
          <w:u w:val="single"/>
        </w:rPr>
        <w:t xml:space="preserve"> us to be fishers of men. </w:t>
      </w:r>
    </w:p>
    <w:p w:rsidR="00DE6D05" w:rsidRPr="00551903" w:rsidRDefault="00DE6D05" w:rsidP="00DE6D05">
      <w:pPr>
        <w:pStyle w:val="NormalWeb"/>
        <w:spacing w:before="320" w:beforeAutospacing="0" w:after="320" w:afterAutospacing="0"/>
        <w:rPr>
          <w:rFonts w:ascii="Verdana" w:hAnsi="Verdana" w:cs="Arial"/>
        </w:rPr>
      </w:pPr>
      <w:r w:rsidRPr="00551903">
        <w:rPr>
          <w:rFonts w:ascii="Verdana" w:hAnsi="Verdana" w:cs="Arial"/>
        </w:rPr>
        <w:t xml:space="preserve">What did Jesus mean when He ask us to be fishers of men? He meant that </w:t>
      </w:r>
      <w:r w:rsidRPr="00551903">
        <w:rPr>
          <w:rFonts w:ascii="Verdana" w:hAnsi="Verdana" w:cs="Arial"/>
          <w:u w:val="single"/>
        </w:rPr>
        <w:t>He wanted us to help people to know how to become saved.</w:t>
      </w:r>
      <w:r w:rsidRPr="00551903">
        <w:rPr>
          <w:rFonts w:ascii="Verdana" w:hAnsi="Verdana" w:cs="Arial"/>
        </w:rPr>
        <w:t xml:space="preserve"> We know that Jesus has died for us so that we </w:t>
      </w:r>
      <w:r w:rsidR="004A1E16" w:rsidRPr="00551903">
        <w:rPr>
          <w:rFonts w:ascii="Verdana" w:hAnsi="Verdana" w:cs="Arial"/>
        </w:rPr>
        <w:t xml:space="preserve">can </w:t>
      </w:r>
      <w:r w:rsidRPr="00551903">
        <w:rPr>
          <w:rFonts w:ascii="Verdana" w:hAnsi="Verdana" w:cs="Arial"/>
        </w:rPr>
        <w:t xml:space="preserve">be saved and </w:t>
      </w:r>
      <w:r w:rsidR="004A1E16" w:rsidRPr="00551903">
        <w:rPr>
          <w:rFonts w:ascii="Verdana" w:hAnsi="Verdana" w:cs="Arial"/>
        </w:rPr>
        <w:t>l</w:t>
      </w:r>
      <w:r w:rsidRPr="00551903">
        <w:rPr>
          <w:rFonts w:ascii="Verdana" w:hAnsi="Verdana" w:cs="Arial"/>
        </w:rPr>
        <w:t>ive with Him forever right?</w:t>
      </w:r>
    </w:p>
    <w:p w:rsidR="00DE6D05" w:rsidRPr="00551903" w:rsidRDefault="00DE6D05" w:rsidP="00DE6D05">
      <w:pPr>
        <w:pStyle w:val="NormalWeb"/>
        <w:spacing w:before="320" w:beforeAutospacing="0" w:after="320" w:afterAutospacing="0"/>
        <w:rPr>
          <w:rFonts w:ascii="Verdana" w:hAnsi="Verdana" w:cs="Arial"/>
        </w:rPr>
      </w:pPr>
      <w:r w:rsidRPr="00551903">
        <w:rPr>
          <w:rFonts w:ascii="Verdana" w:hAnsi="Verdana" w:cs="Arial"/>
        </w:rPr>
        <w:t>What does it take to be good at catching fish? First of all, you need to be properly equipped. You can't just get a piece of string, put a hook on it, and tie it on the end of a stick and expect to catch many fish, can you? No! If you’re serious about fishing, you’ll make sure you have all the right equipment. You’ll want a nice rod and reel.</w:t>
      </w:r>
      <w:r w:rsidR="004A1E16" w:rsidRPr="00551903">
        <w:rPr>
          <w:rFonts w:ascii="Verdana" w:hAnsi="Verdana" w:cs="Arial"/>
        </w:rPr>
        <w:t xml:space="preserve"> When we are fishing for people we have to have God’s plan for salvation. Let’s read His plan in the Bible.</w:t>
      </w:r>
    </w:p>
    <w:p w:rsidR="004A1E16" w:rsidRPr="00551903" w:rsidRDefault="004A1E16" w:rsidP="004A1E16">
      <w:pPr>
        <w:pStyle w:val="Heading1"/>
        <w:spacing w:before="0" w:beforeAutospacing="0" w:after="0" w:afterAutospacing="0"/>
        <w:rPr>
          <w:rFonts w:ascii="Verdana" w:hAnsi="Verdana" w:cs="Segoe UI"/>
          <w:b w:val="0"/>
          <w:bCs w:val="0"/>
          <w:color w:val="000000"/>
          <w:sz w:val="24"/>
          <w:szCs w:val="24"/>
        </w:rPr>
      </w:pPr>
      <w:r w:rsidRPr="00551903">
        <w:rPr>
          <w:rFonts w:ascii="Verdana" w:hAnsi="Verdana" w:cs="Segoe UI"/>
          <w:b w:val="0"/>
          <w:bCs w:val="0"/>
          <w:color w:val="000000"/>
          <w:sz w:val="24"/>
          <w:szCs w:val="24"/>
        </w:rPr>
        <w:t>Romans 10:9-10 NKJV</w:t>
      </w:r>
    </w:p>
    <w:p w:rsidR="004A1E16" w:rsidRPr="00551903" w:rsidRDefault="004A1E16" w:rsidP="004A1E16">
      <w:pPr>
        <w:pStyle w:val="Heading1"/>
        <w:spacing w:before="0" w:beforeAutospacing="0" w:after="0" w:afterAutospacing="0"/>
        <w:rPr>
          <w:rFonts w:ascii="Verdana" w:hAnsi="Verdana" w:cs="Segoe UI"/>
          <w:b w:val="0"/>
          <w:bCs w:val="0"/>
          <w:color w:val="000000"/>
          <w:sz w:val="24"/>
          <w:szCs w:val="24"/>
        </w:rPr>
      </w:pPr>
      <w:proofErr w:type="gramStart"/>
      <w:r w:rsidRPr="00551903">
        <w:rPr>
          <w:rStyle w:val="text"/>
          <w:rFonts w:ascii="Verdana" w:hAnsi="Verdana" w:cs="Segoe UI"/>
          <w:b w:val="0"/>
          <w:bCs w:val="0"/>
          <w:color w:val="000000"/>
          <w:sz w:val="24"/>
          <w:szCs w:val="24"/>
          <w:vertAlign w:val="superscript"/>
        </w:rPr>
        <w:t>9 </w:t>
      </w:r>
      <w:r w:rsidRPr="00551903">
        <w:rPr>
          <w:rStyle w:val="text"/>
          <w:rFonts w:ascii="Verdana" w:hAnsi="Verdana" w:cs="Segoe UI"/>
          <w:b w:val="0"/>
          <w:color w:val="000000"/>
          <w:sz w:val="24"/>
          <w:szCs w:val="24"/>
        </w:rPr>
        <w:t>that if you confess with your mouth the Lord Jesus and believe in your heart that God has raised Him from the dead, you will be saved.</w:t>
      </w:r>
      <w:proofErr w:type="gramEnd"/>
      <w:r w:rsidRPr="00551903">
        <w:rPr>
          <w:rStyle w:val="text"/>
          <w:rFonts w:ascii="Verdana" w:hAnsi="Verdana" w:cs="Segoe UI"/>
          <w:b w:val="0"/>
          <w:color w:val="000000"/>
          <w:sz w:val="24"/>
          <w:szCs w:val="24"/>
        </w:rPr>
        <w:t> </w:t>
      </w:r>
      <w:r w:rsidRPr="00551903">
        <w:rPr>
          <w:rStyle w:val="text"/>
          <w:rFonts w:ascii="Verdana" w:hAnsi="Verdana" w:cs="Segoe UI"/>
          <w:b w:val="0"/>
          <w:bCs w:val="0"/>
          <w:color w:val="000000"/>
          <w:sz w:val="24"/>
          <w:szCs w:val="24"/>
          <w:vertAlign w:val="superscript"/>
        </w:rPr>
        <w:t>10 </w:t>
      </w:r>
      <w:r w:rsidRPr="00551903">
        <w:rPr>
          <w:rStyle w:val="text"/>
          <w:rFonts w:ascii="Verdana" w:hAnsi="Verdana" w:cs="Segoe UI"/>
          <w:b w:val="0"/>
          <w:color w:val="000000"/>
          <w:sz w:val="24"/>
          <w:szCs w:val="24"/>
        </w:rPr>
        <w:t>For with the heart one believes unto righteousness, and with the mouth confession is made unto salvation.</w:t>
      </w:r>
    </w:p>
    <w:p w:rsidR="00DE6D05" w:rsidRPr="00551903" w:rsidRDefault="00DE6D05" w:rsidP="00DE6D05">
      <w:pPr>
        <w:pStyle w:val="NormalWeb"/>
        <w:spacing w:before="320" w:beforeAutospacing="0" w:after="320" w:afterAutospacing="0"/>
        <w:rPr>
          <w:rFonts w:ascii="Verdana" w:hAnsi="Verdana" w:cs="Arial"/>
        </w:rPr>
      </w:pPr>
      <w:r w:rsidRPr="00551903">
        <w:rPr>
          <w:rFonts w:ascii="Verdana" w:hAnsi="Verdana" w:cs="Arial"/>
        </w:rPr>
        <w:t>The next thing you need to know is that you have to go where the fish are to catch fish!</w:t>
      </w:r>
    </w:p>
    <w:p w:rsidR="004A1E16" w:rsidRPr="00551903" w:rsidRDefault="004A1E16" w:rsidP="00DE6D05">
      <w:pPr>
        <w:pStyle w:val="NormalWeb"/>
        <w:spacing w:before="320" w:beforeAutospacing="0" w:after="320" w:afterAutospacing="0"/>
        <w:rPr>
          <w:rFonts w:ascii="Verdana" w:hAnsi="Verdana" w:cs="Arial"/>
        </w:rPr>
      </w:pPr>
      <w:r w:rsidRPr="00551903">
        <w:rPr>
          <w:rFonts w:ascii="Verdana" w:hAnsi="Verdana" w:cs="Arial"/>
        </w:rPr>
        <w:t xml:space="preserve">When we are fishing for people, helping them to become saved and know Jesus, where can we fish for people? </w:t>
      </w:r>
      <w:proofErr w:type="gramStart"/>
      <w:r w:rsidRPr="00551903">
        <w:rPr>
          <w:rFonts w:ascii="Verdana" w:hAnsi="Verdana" w:cs="Arial"/>
          <w:u w:val="single"/>
        </w:rPr>
        <w:t>Everywhere</w:t>
      </w:r>
      <w:r w:rsidRPr="00551903">
        <w:rPr>
          <w:rFonts w:ascii="Verdana" w:hAnsi="Verdana" w:cs="Arial"/>
        </w:rPr>
        <w:t>, our family, our neighbors, our friends, our classmates.</w:t>
      </w:r>
      <w:proofErr w:type="gramEnd"/>
      <w:r w:rsidRPr="00551903">
        <w:rPr>
          <w:rFonts w:ascii="Verdana" w:hAnsi="Verdana" w:cs="Arial"/>
        </w:rPr>
        <w:t xml:space="preserve"> </w:t>
      </w:r>
    </w:p>
    <w:p w:rsidR="00DE6D05" w:rsidRPr="00551903" w:rsidRDefault="00DE6D05" w:rsidP="00DE6D05">
      <w:pPr>
        <w:pStyle w:val="NormalWeb"/>
        <w:spacing w:before="320" w:beforeAutospacing="0" w:after="320" w:afterAutospacing="0"/>
        <w:rPr>
          <w:rFonts w:ascii="Verdana" w:hAnsi="Verdana" w:cs="Arial"/>
          <w:u w:val="single"/>
        </w:rPr>
      </w:pPr>
      <w:r w:rsidRPr="00551903">
        <w:rPr>
          <w:rFonts w:ascii="Verdana" w:hAnsi="Verdana" w:cs="Arial"/>
        </w:rPr>
        <w:t>Finally, if you want to be good at fishing, you must be patient. Sometimes the fish just aren't bit</w:t>
      </w:r>
      <w:r w:rsidR="004A1E16" w:rsidRPr="00551903">
        <w:rPr>
          <w:rFonts w:ascii="Verdana" w:hAnsi="Verdana" w:cs="Arial"/>
        </w:rPr>
        <w:t xml:space="preserve">ing. You have to wait patiently, and while we are waiting we can do things for people.  </w:t>
      </w:r>
      <w:r w:rsidR="004A1E16" w:rsidRPr="00551903">
        <w:rPr>
          <w:rFonts w:ascii="Verdana" w:hAnsi="Verdana" w:cs="Arial"/>
          <w:u w:val="single"/>
        </w:rPr>
        <w:t>We pray for them and live as an example for Jesus.</w:t>
      </w:r>
    </w:p>
    <w:p w:rsidR="00DE6D05" w:rsidRPr="00551903" w:rsidRDefault="00DE6D05" w:rsidP="00DE6D05">
      <w:pPr>
        <w:pStyle w:val="NormalWeb"/>
        <w:spacing w:before="320" w:beforeAutospacing="0" w:after="320" w:afterAutospacing="0"/>
        <w:rPr>
          <w:rFonts w:ascii="Verdana" w:hAnsi="Verdana" w:cs="Arial"/>
        </w:rPr>
      </w:pPr>
      <w:r w:rsidRPr="00551903">
        <w:rPr>
          <w:rFonts w:ascii="Verdana" w:hAnsi="Verdana" w:cs="Arial"/>
        </w:rPr>
        <w:lastRenderedPageBreak/>
        <w:t>If we will do these things, we can really become fishers of people like Jesus wants us to be. If you think there is a great feeling of excitement in catching a fish, just imagine how exciting it must be to bring someone to Jesus!</w:t>
      </w:r>
      <w:r w:rsidR="004A1E16" w:rsidRPr="00551903">
        <w:rPr>
          <w:rFonts w:ascii="Verdana" w:hAnsi="Verdana" w:cs="Arial"/>
        </w:rPr>
        <w:t xml:space="preserve"> To know that you </w:t>
      </w:r>
      <w:proofErr w:type="gramStart"/>
      <w:r w:rsidR="004A1E16" w:rsidRPr="00551903">
        <w:rPr>
          <w:rFonts w:ascii="Verdana" w:hAnsi="Verdana" w:cs="Arial"/>
        </w:rPr>
        <w:t>helps</w:t>
      </w:r>
      <w:proofErr w:type="gramEnd"/>
      <w:r w:rsidR="004A1E16" w:rsidRPr="00551903">
        <w:rPr>
          <w:rFonts w:ascii="Verdana" w:hAnsi="Verdana" w:cs="Arial"/>
        </w:rPr>
        <w:t xml:space="preserve"> them to become saved and that they get to live with Jesus now and forever! That everyone you help to become saved will live in Heaven with us!</w:t>
      </w:r>
    </w:p>
    <w:p w:rsidR="00DE6D05" w:rsidRPr="00551903" w:rsidRDefault="00DE6D05" w:rsidP="00DE6D05">
      <w:pPr>
        <w:pStyle w:val="NormalWeb"/>
        <w:spacing w:before="320" w:beforeAutospacing="0" w:after="0" w:afterAutospacing="0"/>
        <w:rPr>
          <w:rFonts w:ascii="Verdana" w:hAnsi="Verdana" w:cs="Arial"/>
        </w:rPr>
      </w:pPr>
      <w:r w:rsidRPr="00551903">
        <w:rPr>
          <w:rFonts w:ascii="Verdana" w:hAnsi="Verdana" w:cs="Arial"/>
        </w:rPr>
        <w:t xml:space="preserve">Dear Jesus, help us become fishers of people. Help us tell others what </w:t>
      </w:r>
      <w:proofErr w:type="gramStart"/>
      <w:r w:rsidRPr="00551903">
        <w:rPr>
          <w:rFonts w:ascii="Verdana" w:hAnsi="Verdana" w:cs="Arial"/>
        </w:rPr>
        <w:t>You</w:t>
      </w:r>
      <w:proofErr w:type="gramEnd"/>
      <w:r w:rsidRPr="00551903">
        <w:rPr>
          <w:rFonts w:ascii="Verdana" w:hAnsi="Verdana" w:cs="Arial"/>
        </w:rPr>
        <w:t xml:space="preserve"> have done for us and what you want to do for them. </w:t>
      </w:r>
      <w:proofErr w:type="gramStart"/>
      <w:r w:rsidRPr="00551903">
        <w:rPr>
          <w:rFonts w:ascii="Verdana" w:hAnsi="Verdana" w:cs="Arial"/>
        </w:rPr>
        <w:t>In Jesus’ name, amen.</w:t>
      </w:r>
      <w:proofErr w:type="gramEnd"/>
    </w:p>
    <w:p w:rsidR="00551903" w:rsidRPr="00551903" w:rsidRDefault="00551903" w:rsidP="00551903">
      <w:pPr>
        <w:pStyle w:val="NormalWeb"/>
        <w:numPr>
          <w:ilvl w:val="0"/>
          <w:numId w:val="1"/>
        </w:numPr>
        <w:spacing w:before="320" w:beforeAutospacing="0" w:after="0" w:afterAutospacing="0"/>
        <w:rPr>
          <w:rFonts w:ascii="Verdana" w:hAnsi="Verdana" w:cs="Arial"/>
        </w:rPr>
      </w:pPr>
      <w:r w:rsidRPr="00551903">
        <w:rPr>
          <w:rFonts w:ascii="Verdana" w:hAnsi="Verdana" w:cs="Arial"/>
        </w:rPr>
        <w:t xml:space="preserve">Has Jesus </w:t>
      </w:r>
      <w:proofErr w:type="gramStart"/>
      <w:r w:rsidRPr="00551903">
        <w:rPr>
          <w:rFonts w:ascii="Verdana" w:hAnsi="Verdana" w:cs="Arial"/>
        </w:rPr>
        <w:t>ask</w:t>
      </w:r>
      <w:proofErr w:type="gramEnd"/>
      <w:r w:rsidRPr="00551903">
        <w:rPr>
          <w:rFonts w:ascii="Verdana" w:hAnsi="Verdana" w:cs="Arial"/>
        </w:rPr>
        <w:t xml:space="preserve"> us to be fishers of men?</w:t>
      </w:r>
    </w:p>
    <w:p w:rsidR="00551903" w:rsidRPr="00551903" w:rsidRDefault="00551903" w:rsidP="00551903">
      <w:pPr>
        <w:pStyle w:val="NormalWeb"/>
        <w:numPr>
          <w:ilvl w:val="0"/>
          <w:numId w:val="1"/>
        </w:numPr>
        <w:spacing w:before="320" w:beforeAutospacing="0" w:after="0" w:afterAutospacing="0"/>
        <w:rPr>
          <w:rFonts w:ascii="Verdana" w:hAnsi="Verdana" w:cs="Arial"/>
        </w:rPr>
      </w:pPr>
      <w:r w:rsidRPr="00551903">
        <w:rPr>
          <w:rFonts w:ascii="Verdana" w:hAnsi="Verdana" w:cs="Arial"/>
        </w:rPr>
        <w:t>What does it mean to be fishers of men?</w:t>
      </w:r>
    </w:p>
    <w:p w:rsidR="00551903" w:rsidRPr="00551903" w:rsidRDefault="00551903" w:rsidP="00551903">
      <w:pPr>
        <w:pStyle w:val="NormalWeb"/>
        <w:numPr>
          <w:ilvl w:val="0"/>
          <w:numId w:val="1"/>
        </w:numPr>
        <w:spacing w:before="320" w:beforeAutospacing="0" w:after="0" w:afterAutospacing="0"/>
        <w:rPr>
          <w:rFonts w:ascii="Verdana" w:hAnsi="Verdana" w:cs="Arial"/>
        </w:rPr>
      </w:pPr>
      <w:r w:rsidRPr="00551903">
        <w:rPr>
          <w:rFonts w:ascii="Verdana" w:hAnsi="Verdana" w:cs="Arial"/>
        </w:rPr>
        <w:t>What are the 2 steps for someone to be saved?</w:t>
      </w:r>
    </w:p>
    <w:p w:rsidR="00551903" w:rsidRPr="00551903" w:rsidRDefault="00551903" w:rsidP="00551903">
      <w:pPr>
        <w:pStyle w:val="NormalWeb"/>
        <w:numPr>
          <w:ilvl w:val="0"/>
          <w:numId w:val="1"/>
        </w:numPr>
        <w:spacing w:before="320" w:beforeAutospacing="0" w:after="0" w:afterAutospacing="0"/>
        <w:rPr>
          <w:rFonts w:ascii="Verdana" w:hAnsi="Verdana" w:cs="Arial"/>
        </w:rPr>
      </w:pPr>
      <w:r w:rsidRPr="00551903">
        <w:rPr>
          <w:rFonts w:ascii="Verdana" w:hAnsi="Verdana" w:cs="Arial"/>
        </w:rPr>
        <w:t>Where do we fish for people?</w:t>
      </w:r>
    </w:p>
    <w:p w:rsidR="00551903" w:rsidRPr="00551903" w:rsidRDefault="00551903" w:rsidP="00551903">
      <w:pPr>
        <w:pStyle w:val="NormalWeb"/>
        <w:numPr>
          <w:ilvl w:val="0"/>
          <w:numId w:val="1"/>
        </w:numPr>
        <w:spacing w:before="320" w:beforeAutospacing="0" w:after="0" w:afterAutospacing="0"/>
        <w:rPr>
          <w:rFonts w:ascii="Verdana" w:hAnsi="Verdana" w:cs="Arial"/>
        </w:rPr>
      </w:pPr>
      <w:r w:rsidRPr="00551903">
        <w:rPr>
          <w:rFonts w:ascii="Verdana" w:hAnsi="Verdana" w:cs="Arial"/>
        </w:rPr>
        <w:t>What 2 things can we do while we are waiting for people to become saved?</w:t>
      </w:r>
    </w:p>
    <w:p w:rsidR="00DE6D05" w:rsidRPr="00551903" w:rsidRDefault="00DE6D05" w:rsidP="00DE6D05">
      <w:pPr>
        <w:rPr>
          <w:rFonts w:ascii="Verdana" w:hAnsi="Verdana"/>
          <w:sz w:val="24"/>
          <w:szCs w:val="24"/>
        </w:rPr>
      </w:pPr>
    </w:p>
    <w:p w:rsidR="00DE6D05" w:rsidRPr="00551903" w:rsidRDefault="00DE6D05" w:rsidP="00DE6D05">
      <w:pPr>
        <w:rPr>
          <w:rFonts w:ascii="Verdana" w:hAnsi="Verdana"/>
          <w:sz w:val="24"/>
          <w:szCs w:val="24"/>
        </w:rPr>
      </w:pPr>
    </w:p>
    <w:p w:rsidR="00DE6D05" w:rsidRPr="00551903" w:rsidRDefault="00DE6D05" w:rsidP="00DE6D05">
      <w:pPr>
        <w:rPr>
          <w:rFonts w:ascii="Verdana" w:hAnsi="Verdana"/>
          <w:sz w:val="24"/>
          <w:szCs w:val="24"/>
        </w:rPr>
      </w:pPr>
    </w:p>
    <w:sectPr w:rsidR="00DE6D05" w:rsidRPr="00551903" w:rsidSect="00DE6D0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F85"/>
    <w:multiLevelType w:val="hybridMultilevel"/>
    <w:tmpl w:val="A9C81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compat/>
  <w:rsids>
    <w:rsidRoot w:val="00DE6D05"/>
    <w:rsid w:val="004A1E16"/>
    <w:rsid w:val="00551903"/>
    <w:rsid w:val="00BD6E23"/>
    <w:rsid w:val="00DE6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23"/>
  </w:style>
  <w:style w:type="paragraph" w:styleId="Heading1">
    <w:name w:val="heading 1"/>
    <w:basedOn w:val="Normal"/>
    <w:link w:val="Heading1Char"/>
    <w:uiPriority w:val="9"/>
    <w:qFormat/>
    <w:rsid w:val="00DE6D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D0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6D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E6D05"/>
  </w:style>
  <w:style w:type="character" w:customStyle="1" w:styleId="woj">
    <w:name w:val="woj"/>
    <w:basedOn w:val="DefaultParagraphFont"/>
    <w:rsid w:val="00DE6D05"/>
  </w:style>
</w:styles>
</file>

<file path=word/webSettings.xml><?xml version="1.0" encoding="utf-8"?>
<w:webSettings xmlns:r="http://schemas.openxmlformats.org/officeDocument/2006/relationships" xmlns:w="http://schemas.openxmlformats.org/wordprocessingml/2006/main">
  <w:divs>
    <w:div w:id="785393644">
      <w:bodyDiv w:val="1"/>
      <w:marLeft w:val="0"/>
      <w:marRight w:val="0"/>
      <w:marTop w:val="0"/>
      <w:marBottom w:val="0"/>
      <w:divBdr>
        <w:top w:val="none" w:sz="0" w:space="0" w:color="auto"/>
        <w:left w:val="none" w:sz="0" w:space="0" w:color="auto"/>
        <w:bottom w:val="none" w:sz="0" w:space="0" w:color="auto"/>
        <w:right w:val="none" w:sz="0" w:space="0" w:color="auto"/>
      </w:divBdr>
    </w:div>
    <w:div w:id="1128937561">
      <w:bodyDiv w:val="1"/>
      <w:marLeft w:val="0"/>
      <w:marRight w:val="0"/>
      <w:marTop w:val="0"/>
      <w:marBottom w:val="0"/>
      <w:divBdr>
        <w:top w:val="none" w:sz="0" w:space="0" w:color="auto"/>
        <w:left w:val="none" w:sz="0" w:space="0" w:color="auto"/>
        <w:bottom w:val="none" w:sz="0" w:space="0" w:color="auto"/>
        <w:right w:val="none" w:sz="0" w:space="0" w:color="auto"/>
      </w:divBdr>
      <w:divsChild>
        <w:div w:id="1888954224">
          <w:marLeft w:val="0"/>
          <w:marRight w:val="200"/>
          <w:marTop w:val="0"/>
          <w:marBottom w:val="0"/>
          <w:divBdr>
            <w:top w:val="none" w:sz="0" w:space="0" w:color="auto"/>
            <w:left w:val="none" w:sz="0" w:space="0" w:color="auto"/>
            <w:bottom w:val="none" w:sz="0" w:space="0" w:color="auto"/>
            <w:right w:val="none" w:sz="0" w:space="0" w:color="auto"/>
          </w:divBdr>
          <w:divsChild>
            <w:div w:id="275254596">
              <w:marLeft w:val="0"/>
              <w:marRight w:val="0"/>
              <w:marTop w:val="0"/>
              <w:marBottom w:val="0"/>
              <w:divBdr>
                <w:top w:val="none" w:sz="0" w:space="0" w:color="auto"/>
                <w:left w:val="none" w:sz="0" w:space="0" w:color="auto"/>
                <w:bottom w:val="none" w:sz="0" w:space="0" w:color="auto"/>
                <w:right w:val="none" w:sz="0" w:space="0" w:color="auto"/>
              </w:divBdr>
              <w:divsChild>
                <w:div w:id="3843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7557">
          <w:marLeft w:val="0"/>
          <w:marRight w:val="200"/>
          <w:marTop w:val="0"/>
          <w:marBottom w:val="0"/>
          <w:divBdr>
            <w:top w:val="none" w:sz="0" w:space="0" w:color="auto"/>
            <w:left w:val="none" w:sz="0" w:space="0" w:color="auto"/>
            <w:bottom w:val="none" w:sz="0" w:space="0" w:color="auto"/>
            <w:right w:val="none" w:sz="0" w:space="0" w:color="auto"/>
          </w:divBdr>
          <w:divsChild>
            <w:div w:id="975842868">
              <w:marLeft w:val="0"/>
              <w:marRight w:val="0"/>
              <w:marTop w:val="0"/>
              <w:marBottom w:val="0"/>
              <w:divBdr>
                <w:top w:val="none" w:sz="0" w:space="0" w:color="auto"/>
                <w:left w:val="none" w:sz="0" w:space="0" w:color="auto"/>
                <w:bottom w:val="none" w:sz="0" w:space="0" w:color="auto"/>
                <w:right w:val="none" w:sz="0" w:space="0" w:color="auto"/>
              </w:divBdr>
              <w:divsChild>
                <w:div w:id="20872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9970">
          <w:marLeft w:val="0"/>
          <w:marRight w:val="0"/>
          <w:marTop w:val="626"/>
          <w:marBottom w:val="0"/>
          <w:divBdr>
            <w:top w:val="none" w:sz="0" w:space="0" w:color="auto"/>
            <w:left w:val="none" w:sz="0" w:space="0" w:color="auto"/>
            <w:bottom w:val="none" w:sz="0" w:space="0" w:color="auto"/>
            <w:right w:val="none" w:sz="0" w:space="0" w:color="auto"/>
          </w:divBdr>
          <w:divsChild>
            <w:div w:id="1935085596">
              <w:marLeft w:val="0"/>
              <w:marRight w:val="0"/>
              <w:marTop w:val="0"/>
              <w:marBottom w:val="0"/>
              <w:divBdr>
                <w:top w:val="none" w:sz="0" w:space="0" w:color="auto"/>
                <w:left w:val="none" w:sz="0" w:space="0" w:color="auto"/>
                <w:bottom w:val="none" w:sz="0" w:space="0" w:color="auto"/>
                <w:right w:val="none" w:sz="0" w:space="0" w:color="auto"/>
              </w:divBdr>
              <w:divsChild>
                <w:div w:id="3490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51387">
      <w:bodyDiv w:val="1"/>
      <w:marLeft w:val="0"/>
      <w:marRight w:val="0"/>
      <w:marTop w:val="0"/>
      <w:marBottom w:val="0"/>
      <w:divBdr>
        <w:top w:val="none" w:sz="0" w:space="0" w:color="auto"/>
        <w:left w:val="none" w:sz="0" w:space="0" w:color="auto"/>
        <w:bottom w:val="none" w:sz="0" w:space="0" w:color="auto"/>
        <w:right w:val="none" w:sz="0" w:space="0" w:color="auto"/>
      </w:divBdr>
      <w:divsChild>
        <w:div w:id="320155235">
          <w:marLeft w:val="0"/>
          <w:marRight w:val="200"/>
          <w:marTop w:val="0"/>
          <w:marBottom w:val="0"/>
          <w:divBdr>
            <w:top w:val="none" w:sz="0" w:space="0" w:color="auto"/>
            <w:left w:val="none" w:sz="0" w:space="0" w:color="auto"/>
            <w:bottom w:val="none" w:sz="0" w:space="0" w:color="auto"/>
            <w:right w:val="none" w:sz="0" w:space="0" w:color="auto"/>
          </w:divBdr>
          <w:divsChild>
            <w:div w:id="16083469">
              <w:marLeft w:val="0"/>
              <w:marRight w:val="0"/>
              <w:marTop w:val="0"/>
              <w:marBottom w:val="0"/>
              <w:divBdr>
                <w:top w:val="none" w:sz="0" w:space="0" w:color="auto"/>
                <w:left w:val="none" w:sz="0" w:space="0" w:color="auto"/>
                <w:bottom w:val="none" w:sz="0" w:space="0" w:color="auto"/>
                <w:right w:val="none" w:sz="0" w:space="0" w:color="auto"/>
              </w:divBdr>
              <w:divsChild>
                <w:div w:id="718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891">
          <w:marLeft w:val="0"/>
          <w:marRight w:val="200"/>
          <w:marTop w:val="0"/>
          <w:marBottom w:val="0"/>
          <w:divBdr>
            <w:top w:val="none" w:sz="0" w:space="0" w:color="auto"/>
            <w:left w:val="none" w:sz="0" w:space="0" w:color="auto"/>
            <w:bottom w:val="none" w:sz="0" w:space="0" w:color="auto"/>
            <w:right w:val="none" w:sz="0" w:space="0" w:color="auto"/>
          </w:divBdr>
          <w:divsChild>
            <w:div w:id="545332143">
              <w:marLeft w:val="0"/>
              <w:marRight w:val="0"/>
              <w:marTop w:val="0"/>
              <w:marBottom w:val="0"/>
              <w:divBdr>
                <w:top w:val="none" w:sz="0" w:space="0" w:color="auto"/>
                <w:left w:val="none" w:sz="0" w:space="0" w:color="auto"/>
                <w:bottom w:val="none" w:sz="0" w:space="0" w:color="auto"/>
                <w:right w:val="none" w:sz="0" w:space="0" w:color="auto"/>
              </w:divBdr>
              <w:divsChild>
                <w:div w:id="3732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7872">
          <w:marLeft w:val="0"/>
          <w:marRight w:val="0"/>
          <w:marTop w:val="626"/>
          <w:marBottom w:val="0"/>
          <w:divBdr>
            <w:top w:val="none" w:sz="0" w:space="0" w:color="auto"/>
            <w:left w:val="none" w:sz="0" w:space="0" w:color="auto"/>
            <w:bottom w:val="none" w:sz="0" w:space="0" w:color="auto"/>
            <w:right w:val="none" w:sz="0" w:space="0" w:color="auto"/>
          </w:divBdr>
          <w:divsChild>
            <w:div w:id="1913081860">
              <w:marLeft w:val="0"/>
              <w:marRight w:val="0"/>
              <w:marTop w:val="0"/>
              <w:marBottom w:val="0"/>
              <w:divBdr>
                <w:top w:val="none" w:sz="0" w:space="0" w:color="auto"/>
                <w:left w:val="none" w:sz="0" w:space="0" w:color="auto"/>
                <w:bottom w:val="none" w:sz="0" w:space="0" w:color="auto"/>
                <w:right w:val="none" w:sz="0" w:space="0" w:color="auto"/>
              </w:divBdr>
              <w:divsChild>
                <w:div w:id="8752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503</Words>
  <Characters>2868</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Memory Verse: Matthew 4:19 NKJV</vt:lpstr>
      <vt:lpstr>19 Then He said to them, “Follow Me, and I will make you fishers of men.”</vt:lpstr>
      <vt:lpstr>Romans 10:9-10 NKJV</vt:lpstr>
      <vt:lpstr>9 that if you confess with your mouth the Lord Jesus and believe in your heart t</vt:lpstr>
    </vt:vector>
  </TitlesOfParts>
  <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2024-03-16T15:45:00Z</dcterms:created>
  <dcterms:modified xsi:type="dcterms:W3CDTF">2024-03-16T16:13:00Z</dcterms:modified>
</cp:coreProperties>
</file>