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9" w:rsidRPr="00E97C8C" w:rsidRDefault="00A43E99">
      <w:pPr>
        <w:rPr>
          <w:rFonts w:ascii="Verdana" w:hAnsi="Verdana" w:cs="Times New Roman"/>
          <w:i/>
          <w:sz w:val="24"/>
          <w:szCs w:val="24"/>
        </w:rPr>
      </w:pPr>
      <w:r w:rsidRPr="00E97C8C">
        <w:rPr>
          <w:rFonts w:ascii="Verdana" w:hAnsi="Verdana" w:cs="Times New Roman"/>
          <w:sz w:val="24"/>
          <w:szCs w:val="24"/>
        </w:rPr>
        <w:t>Power Promised With The Holy Spirit Baptism</w:t>
      </w:r>
      <w:r w:rsidRPr="00E97C8C">
        <w:rPr>
          <w:rFonts w:ascii="Verdana" w:hAnsi="Verdana" w:cs="Times New Roman"/>
          <w:i/>
          <w:sz w:val="24"/>
          <w:szCs w:val="24"/>
        </w:rPr>
        <w:t xml:space="preserve"> </w:t>
      </w:r>
      <w:r w:rsidR="00E774EF">
        <w:rPr>
          <w:rFonts w:ascii="Verdana" w:hAnsi="Verdana" w:cs="Times New Roman"/>
          <w:sz w:val="24"/>
          <w:szCs w:val="24"/>
        </w:rPr>
        <w:t>W</w:t>
      </w:r>
      <w:r w:rsidR="00E45485" w:rsidRPr="00E97C8C">
        <w:rPr>
          <w:rFonts w:ascii="Verdana" w:hAnsi="Verdana" w:cs="Times New Roman"/>
          <w:sz w:val="24"/>
          <w:szCs w:val="24"/>
        </w:rPr>
        <w:t>ed</w:t>
      </w:r>
      <w:r w:rsidR="00020687" w:rsidRPr="00E97C8C">
        <w:rPr>
          <w:rFonts w:ascii="Verdana" w:hAnsi="Verdana" w:cs="Times New Roman"/>
          <w:sz w:val="24"/>
          <w:szCs w:val="24"/>
        </w:rPr>
        <w:t xml:space="preserve"> 1/</w:t>
      </w:r>
      <w:r w:rsidR="00E45485" w:rsidRPr="00E97C8C">
        <w:rPr>
          <w:rFonts w:ascii="Verdana" w:hAnsi="Verdana" w:cs="Times New Roman"/>
          <w:sz w:val="24"/>
          <w:szCs w:val="24"/>
        </w:rPr>
        <w:t>03/24</w:t>
      </w:r>
    </w:p>
    <w:p w:rsidR="00A43E99" w:rsidRPr="00E97C8C" w:rsidRDefault="00A43E99" w:rsidP="00A43E99">
      <w:pPr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E97C8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Acts 1:8 (NKJV)</w:t>
      </w:r>
    </w:p>
    <w:p w:rsidR="00A43E99" w:rsidRPr="00E97C8C" w:rsidRDefault="00A43E99" w:rsidP="00A43E99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7C8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E97C8C">
        <w:rPr>
          <w:rFonts w:ascii="Verdana" w:eastAsia="Times New Roman" w:hAnsi="Verdana" w:cs="Times New Roman"/>
          <w:color w:val="000000"/>
          <w:sz w:val="24"/>
          <w:szCs w:val="24"/>
        </w:rPr>
        <w:t>But you shall receive power when the Holy Spirit has come upon you; and you shall be witnesses to Me in Jerusalem, and in all Judea and Samaria, and to the end of the earth.”</w:t>
      </w:r>
    </w:p>
    <w:p w:rsidR="00A43E99" w:rsidRPr="00E97C8C" w:rsidRDefault="00A43E99" w:rsidP="00A43E9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24:49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49 </w:t>
      </w:r>
      <w:r w:rsidRPr="00E97C8C">
        <w:rPr>
          <w:rStyle w:val="woj"/>
          <w:rFonts w:ascii="Verdana" w:hAnsi="Verdana"/>
          <w:color w:val="000000"/>
        </w:rPr>
        <w:t>Behold, I send the Promise of My Father upon you; but tarry in the city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of Jerusalem until you are endued with power from on high.”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i/>
          <w:color w:val="000000"/>
        </w:rPr>
      </w:pPr>
      <w:r w:rsidRPr="00E97C8C">
        <w:rPr>
          <w:rStyle w:val="woj"/>
          <w:rFonts w:ascii="Verdana" w:hAnsi="Verdana"/>
          <w:color w:val="000000"/>
        </w:rPr>
        <w:t xml:space="preserve">        </w:t>
      </w:r>
      <w:r w:rsidRPr="00E97C8C">
        <w:rPr>
          <w:rStyle w:val="woj"/>
          <w:rFonts w:ascii="Verdana" w:hAnsi="Verdana"/>
          <w:i/>
          <w:color w:val="000000"/>
        </w:rPr>
        <w:t>This was the Spirit Baptism that was promised to all believers.</w:t>
      </w:r>
    </w:p>
    <w:p w:rsidR="00A43E99" w:rsidRPr="00E97C8C" w:rsidRDefault="00A43E99" w:rsidP="00A43E9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3:11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11 </w:t>
      </w:r>
      <w:r w:rsidRPr="00E97C8C">
        <w:rPr>
          <w:rStyle w:val="text"/>
          <w:rFonts w:ascii="Verdana" w:hAnsi="Verdana"/>
          <w:color w:val="000000"/>
        </w:rPr>
        <w:t>I indeed baptize you with water unto repentance, but He who is coming after me is mightier than I, whose sandals I am not worthy to carry. He will baptize you with the Holy Spirit and fire.</w:t>
      </w:r>
    </w:p>
    <w:p w:rsidR="00A43E99" w:rsidRPr="00E97C8C" w:rsidRDefault="00A43E99" w:rsidP="00A43E9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1:31-34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31 </w:t>
      </w:r>
      <w:r w:rsidRPr="00E97C8C">
        <w:rPr>
          <w:rStyle w:val="text"/>
          <w:rFonts w:ascii="Verdana" w:hAnsi="Verdana"/>
          <w:color w:val="000000"/>
        </w:rPr>
        <w:t>I did not know Him; but that He should be revealed to Israel, therefore I came baptizing with water.”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32 </w:t>
      </w:r>
      <w:r w:rsidRPr="00E97C8C">
        <w:rPr>
          <w:rStyle w:val="text"/>
          <w:rFonts w:ascii="Verdana" w:hAnsi="Verdana"/>
          <w:color w:val="000000"/>
        </w:rPr>
        <w:t>And John bore witness, saying, “I saw the Spirit descending from heaven like a dove, and He remained upon Him. 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33 </w:t>
      </w:r>
      <w:r w:rsidRPr="00E97C8C">
        <w:rPr>
          <w:rStyle w:val="text"/>
          <w:rFonts w:ascii="Verdana" w:hAnsi="Verdana"/>
          <w:color w:val="000000"/>
        </w:rPr>
        <w:t xml:space="preserve">I did not know Him, but He who sent me to baptize with water said to me, ‘Upon whom you see </w:t>
      </w:r>
      <w:r w:rsidRPr="00E97C8C">
        <w:rPr>
          <w:rStyle w:val="text"/>
          <w:rFonts w:ascii="Verdana" w:hAnsi="Verdana"/>
          <w:color w:val="000000"/>
        </w:rPr>
        <w:lastRenderedPageBreak/>
        <w:t>the Spirit descending, and remaining on Him, this is He who baptizes with the Holy Spirit.’ 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34 </w:t>
      </w:r>
      <w:r w:rsidRPr="00E97C8C">
        <w:rPr>
          <w:rStyle w:val="text"/>
          <w:rFonts w:ascii="Verdana" w:hAnsi="Verdana"/>
          <w:color w:val="000000"/>
        </w:rPr>
        <w:t>And I have seen and testified that this is the Son of God.”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97C8C">
        <w:rPr>
          <w:rStyle w:val="text"/>
          <w:rFonts w:ascii="Verdana" w:hAnsi="Verdana"/>
          <w:i/>
          <w:color w:val="000000"/>
        </w:rPr>
        <w:t xml:space="preserve">        Christ is the One who baptizes in the Holy Spirit.</w:t>
      </w:r>
    </w:p>
    <w:p w:rsidR="008A5DF3" w:rsidRPr="00E97C8C" w:rsidRDefault="008A5DF3" w:rsidP="00A43E9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43E99" w:rsidRPr="00E97C8C" w:rsidRDefault="00A43E99" w:rsidP="00A43E9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7:37-39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37 </w:t>
      </w:r>
      <w:r w:rsidRPr="00E97C8C">
        <w:rPr>
          <w:rStyle w:val="text"/>
          <w:rFonts w:ascii="Verdana" w:hAnsi="Verdana"/>
          <w:color w:val="000000"/>
        </w:rPr>
        <w:t>On the last day, that great </w:t>
      </w:r>
      <w:r w:rsidRPr="00E97C8C">
        <w:rPr>
          <w:rStyle w:val="text"/>
          <w:rFonts w:ascii="Verdana" w:hAnsi="Verdana"/>
          <w:i/>
          <w:iCs/>
          <w:color w:val="000000"/>
        </w:rPr>
        <w:t>day</w:t>
      </w:r>
      <w:r w:rsidRPr="00E97C8C">
        <w:rPr>
          <w:rStyle w:val="text"/>
          <w:rFonts w:ascii="Verdana" w:hAnsi="Verdana"/>
          <w:color w:val="000000"/>
        </w:rPr>
        <w:t> of the feast, Jesus stood and cried out, saying, </w:t>
      </w:r>
      <w:r w:rsidRPr="00E97C8C">
        <w:rPr>
          <w:rStyle w:val="woj"/>
          <w:rFonts w:ascii="Verdana" w:hAnsi="Verdana"/>
          <w:color w:val="000000"/>
        </w:rPr>
        <w:t xml:space="preserve">“If anyone thirsts, let him come to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 xml:space="preserve"> and drink.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38 </w:t>
      </w:r>
      <w:r w:rsidRPr="00E97C8C">
        <w:rPr>
          <w:rStyle w:val="woj"/>
          <w:rFonts w:ascii="Verdana" w:hAnsi="Verdana"/>
          <w:color w:val="000000"/>
        </w:rPr>
        <w:t xml:space="preserve">He who believes in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>, as the Scripture has said,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out of his heart will flow rivers of living water.”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39 </w:t>
      </w:r>
      <w:r w:rsidRPr="00E97C8C">
        <w:rPr>
          <w:rStyle w:val="text"/>
          <w:rFonts w:ascii="Verdana" w:hAnsi="Verdana"/>
          <w:color w:val="000000"/>
        </w:rPr>
        <w:t>But this He spoke concerning the Spirit, whom those believing in Him would receive; for the Holy Spirit was not yet </w:t>
      </w:r>
      <w:r w:rsidRPr="00E97C8C">
        <w:rPr>
          <w:rStyle w:val="text"/>
          <w:rFonts w:ascii="Verdana" w:hAnsi="Verdana"/>
          <w:i/>
          <w:iCs/>
          <w:color w:val="000000"/>
        </w:rPr>
        <w:t>given,</w:t>
      </w:r>
      <w:r w:rsidRPr="00E97C8C">
        <w:rPr>
          <w:rStyle w:val="text"/>
          <w:rFonts w:ascii="Verdana" w:hAnsi="Verdana"/>
          <w:color w:val="000000"/>
        </w:rPr>
        <w:t> because Jesus was not yet glorified.</w:t>
      </w: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  <w:r w:rsidRPr="00E97C8C">
        <w:rPr>
          <w:rStyle w:val="text"/>
          <w:rFonts w:ascii="Verdana" w:hAnsi="Verdana"/>
          <w:i/>
          <w:color w:val="000000"/>
        </w:rPr>
        <w:t xml:space="preserve">        “Come to Me” this means the complete surrender of life to do the whole will of God as light is received. “Drink” this means the whole-hearted reception into one</w:t>
      </w:r>
      <w:r w:rsidR="00DC0582" w:rsidRPr="00E97C8C">
        <w:rPr>
          <w:rStyle w:val="text"/>
          <w:rFonts w:ascii="Verdana" w:hAnsi="Verdana"/>
          <w:i/>
          <w:color w:val="000000"/>
        </w:rPr>
        <w:t>’</w:t>
      </w:r>
      <w:r w:rsidRPr="00E97C8C">
        <w:rPr>
          <w:rStyle w:val="text"/>
          <w:rFonts w:ascii="Verdana" w:hAnsi="Verdana"/>
          <w:i/>
          <w:color w:val="000000"/>
        </w:rPr>
        <w:t xml:space="preserve">s life </w:t>
      </w:r>
      <w:r w:rsidR="00DC0582" w:rsidRPr="00E97C8C">
        <w:rPr>
          <w:rStyle w:val="text"/>
          <w:rFonts w:ascii="Verdana" w:hAnsi="Verdana"/>
          <w:i/>
          <w:color w:val="000000"/>
        </w:rPr>
        <w:t xml:space="preserve">of the gift, the fruit and the operation of the Holy Spirit.”Believe in </w:t>
      </w:r>
      <w:proofErr w:type="gramStart"/>
      <w:r w:rsidR="00DC0582" w:rsidRPr="00E97C8C">
        <w:rPr>
          <w:rStyle w:val="text"/>
          <w:rFonts w:ascii="Verdana" w:hAnsi="Verdana"/>
          <w:i/>
          <w:color w:val="000000"/>
        </w:rPr>
        <w:t>Me</w:t>
      </w:r>
      <w:proofErr w:type="gramEnd"/>
      <w:r w:rsidR="00DC0582" w:rsidRPr="00E97C8C">
        <w:rPr>
          <w:rStyle w:val="text"/>
          <w:rFonts w:ascii="Verdana" w:hAnsi="Verdana"/>
          <w:i/>
          <w:color w:val="000000"/>
        </w:rPr>
        <w:t xml:space="preserve"> as the scripture has said” this means to believe in and obey to the letter, the whole gospel program.</w:t>
      </w:r>
    </w:p>
    <w:p w:rsidR="00DC0582" w:rsidRPr="00E97C8C" w:rsidRDefault="00DC0582" w:rsidP="00DC058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11:13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13 </w:t>
      </w:r>
      <w:r w:rsidRPr="00E97C8C">
        <w:rPr>
          <w:rStyle w:val="woj"/>
          <w:rFonts w:ascii="Verdana" w:hAnsi="Verdana"/>
          <w:color w:val="000000"/>
        </w:rPr>
        <w:t>If you then, being evil, know how to give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good gifts to your children, how much more will </w:t>
      </w:r>
      <w:r w:rsidRPr="00E97C8C">
        <w:rPr>
          <w:rStyle w:val="woj"/>
          <w:rFonts w:ascii="Verdana" w:hAnsi="Verdana"/>
          <w:i/>
          <w:iCs/>
          <w:color w:val="000000"/>
        </w:rPr>
        <w:t>your</w:t>
      </w:r>
      <w:r w:rsidRPr="00E97C8C">
        <w:rPr>
          <w:rStyle w:val="woj"/>
          <w:rFonts w:ascii="Verdana" w:hAnsi="Verdana"/>
          <w:color w:val="000000"/>
        </w:rPr>
        <w:t xml:space="preserve"> heavenly Father give the Holy Spirit to those who ask </w:t>
      </w:r>
      <w:proofErr w:type="gramStart"/>
      <w:r w:rsidRPr="00E97C8C">
        <w:rPr>
          <w:rStyle w:val="woj"/>
          <w:rFonts w:ascii="Verdana" w:hAnsi="Verdana"/>
          <w:color w:val="000000"/>
        </w:rPr>
        <w:t>Him!</w:t>
      </w:r>
      <w:proofErr w:type="gramEnd"/>
      <w:r w:rsidRPr="00E97C8C">
        <w:rPr>
          <w:rStyle w:val="woj"/>
          <w:rFonts w:ascii="Verdana" w:hAnsi="Verdana"/>
          <w:color w:val="000000"/>
        </w:rPr>
        <w:t>”</w:t>
      </w:r>
    </w:p>
    <w:p w:rsidR="00DC0582" w:rsidRPr="00E97C8C" w:rsidRDefault="00DC0582" w:rsidP="00DC058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14:12-17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12 </w:t>
      </w:r>
      <w:r w:rsidRPr="00E97C8C">
        <w:rPr>
          <w:rStyle w:val="woj"/>
          <w:rFonts w:ascii="Verdana" w:hAnsi="Verdana"/>
          <w:color w:val="000000"/>
        </w:rPr>
        <w:t xml:space="preserve">“Most assuredly, I say to you, he who believes in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>, the works that I do he will do also; and greater </w:t>
      </w:r>
      <w:r w:rsidRPr="00E97C8C">
        <w:rPr>
          <w:rStyle w:val="woj"/>
          <w:rFonts w:ascii="Verdana" w:hAnsi="Verdana"/>
          <w:i/>
          <w:iCs/>
          <w:color w:val="000000"/>
        </w:rPr>
        <w:t>works</w:t>
      </w:r>
      <w:r w:rsidRPr="00E97C8C">
        <w:rPr>
          <w:rStyle w:val="woj"/>
          <w:rFonts w:ascii="Verdana" w:hAnsi="Verdana"/>
          <w:color w:val="000000"/>
        </w:rPr>
        <w:t> than these he will do, because I go to My Father.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13 </w:t>
      </w:r>
      <w:r w:rsidRPr="00E97C8C">
        <w:rPr>
          <w:rStyle w:val="woj"/>
          <w:rFonts w:ascii="Verdana" w:hAnsi="Verdana"/>
          <w:color w:val="000000"/>
        </w:rPr>
        <w:t xml:space="preserve">And whatever you ask in </w:t>
      </w:r>
      <w:proofErr w:type="gramStart"/>
      <w:r w:rsidRPr="00E97C8C">
        <w:rPr>
          <w:rStyle w:val="woj"/>
          <w:rFonts w:ascii="Verdana" w:hAnsi="Verdana"/>
          <w:color w:val="000000"/>
        </w:rPr>
        <w:t>My</w:t>
      </w:r>
      <w:proofErr w:type="gramEnd"/>
      <w:r w:rsidRPr="00E97C8C">
        <w:rPr>
          <w:rStyle w:val="woj"/>
          <w:rFonts w:ascii="Verdana" w:hAnsi="Verdana"/>
          <w:color w:val="000000"/>
        </w:rPr>
        <w:t xml:space="preserve"> name, that I will do, that the Father may be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glorified in the Son.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14 </w:t>
      </w:r>
      <w:r w:rsidRPr="00E97C8C">
        <w:rPr>
          <w:rStyle w:val="woj"/>
          <w:rFonts w:ascii="Verdana" w:hAnsi="Verdana"/>
          <w:color w:val="000000"/>
        </w:rPr>
        <w:t>If you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 xml:space="preserve">ask anything in </w:t>
      </w:r>
      <w:proofErr w:type="gramStart"/>
      <w:r w:rsidRPr="00E97C8C">
        <w:rPr>
          <w:rStyle w:val="woj"/>
          <w:rFonts w:ascii="Verdana" w:hAnsi="Verdana"/>
          <w:color w:val="000000"/>
        </w:rPr>
        <w:t>My</w:t>
      </w:r>
      <w:proofErr w:type="gramEnd"/>
      <w:r w:rsidRPr="00E97C8C">
        <w:rPr>
          <w:rStyle w:val="woj"/>
          <w:rFonts w:ascii="Verdana" w:hAnsi="Verdana"/>
          <w:color w:val="000000"/>
        </w:rPr>
        <w:t xml:space="preserve"> name, I will do </w:t>
      </w:r>
      <w:r w:rsidRPr="00E97C8C">
        <w:rPr>
          <w:rStyle w:val="woj"/>
          <w:rFonts w:ascii="Verdana" w:hAnsi="Verdana"/>
          <w:i/>
          <w:iCs/>
          <w:color w:val="000000"/>
        </w:rPr>
        <w:t>it.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E97C8C">
        <w:rPr>
          <w:rStyle w:val="woj"/>
          <w:rFonts w:ascii="Verdana" w:hAnsi="Verdana"/>
          <w:color w:val="000000"/>
        </w:rPr>
        <w:t xml:space="preserve">“If you love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>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keep My commandments.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16 </w:t>
      </w:r>
      <w:r w:rsidRPr="00E97C8C">
        <w:rPr>
          <w:rStyle w:val="woj"/>
          <w:rFonts w:ascii="Verdana" w:hAnsi="Verdana"/>
          <w:color w:val="000000"/>
        </w:rPr>
        <w:t>And I will pray the Father, and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He will give you another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Helper, that He may abide with you forever—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17 </w:t>
      </w:r>
      <w:r w:rsidRPr="00E97C8C">
        <w:rPr>
          <w:rStyle w:val="woj"/>
          <w:rFonts w:ascii="Verdana" w:hAnsi="Verdana"/>
          <w:color w:val="000000"/>
        </w:rPr>
        <w:t>the Spirit of truth,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whom the world cannot receive, because it neither sees Him nor knows Him; but you know Him, for He dwells with you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and will be in you.</w:t>
      </w:r>
    </w:p>
    <w:p w:rsidR="00DC0582" w:rsidRPr="00E97C8C" w:rsidRDefault="00DC0582" w:rsidP="00DC058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15:26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26 </w:t>
      </w:r>
      <w:r w:rsidRPr="00E97C8C">
        <w:rPr>
          <w:rStyle w:val="woj"/>
          <w:rFonts w:ascii="Verdana" w:hAnsi="Verdana"/>
          <w:color w:val="000000"/>
        </w:rPr>
        <w:t>“But when the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Helper comes, whom I shall send to you from the Father, the Spirit of truth who proceeds from the Father,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He will testify of Me.</w:t>
      </w:r>
    </w:p>
    <w:p w:rsidR="002E21DA" w:rsidRPr="00E97C8C" w:rsidRDefault="002E21DA" w:rsidP="002E21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16:13-15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13 </w:t>
      </w:r>
      <w:r w:rsidRPr="00E97C8C">
        <w:rPr>
          <w:rStyle w:val="woj"/>
          <w:rFonts w:ascii="Verdana" w:hAnsi="Verdana"/>
          <w:color w:val="000000"/>
        </w:rPr>
        <w:t>However, when He,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the Spirit of truth, has come,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He will guide you into all truth; for He will not speak on His own </w:t>
      </w:r>
      <w:r w:rsidRPr="00E97C8C">
        <w:rPr>
          <w:rStyle w:val="woj"/>
          <w:rFonts w:ascii="Verdana" w:hAnsi="Verdana"/>
          <w:i/>
          <w:iCs/>
          <w:color w:val="000000"/>
        </w:rPr>
        <w:t>authority,</w:t>
      </w:r>
      <w:r w:rsidRPr="00E97C8C">
        <w:rPr>
          <w:rStyle w:val="woj"/>
          <w:rFonts w:ascii="Verdana" w:hAnsi="Verdana"/>
          <w:color w:val="000000"/>
        </w:rPr>
        <w:t> but whatever He hears He will speak; and He will tell you things to come.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14 </w:t>
      </w:r>
      <w:r w:rsidRPr="00E97C8C">
        <w:rPr>
          <w:rStyle w:val="woj"/>
          <w:rFonts w:ascii="Verdana" w:hAnsi="Verdana"/>
          <w:color w:val="000000"/>
        </w:rPr>
        <w:t xml:space="preserve">He will glorify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>, for He will take of what is Mine and declare </w:t>
      </w:r>
      <w:r w:rsidRPr="00E97C8C">
        <w:rPr>
          <w:rStyle w:val="woj"/>
          <w:rFonts w:ascii="Verdana" w:hAnsi="Verdana"/>
          <w:i/>
          <w:iCs/>
          <w:color w:val="000000"/>
        </w:rPr>
        <w:t>it</w:t>
      </w:r>
      <w:r w:rsidRPr="00E97C8C">
        <w:rPr>
          <w:rStyle w:val="woj"/>
          <w:rFonts w:ascii="Verdana" w:hAnsi="Verdana"/>
          <w:color w:val="000000"/>
        </w:rPr>
        <w:t> to you.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E97C8C">
        <w:rPr>
          <w:rStyle w:val="woj"/>
          <w:rFonts w:ascii="Verdana" w:hAnsi="Verdana"/>
          <w:color w:val="000000"/>
        </w:rPr>
        <w:t xml:space="preserve">All things that the Father has are </w:t>
      </w:r>
      <w:proofErr w:type="gramStart"/>
      <w:r w:rsidRPr="00E97C8C">
        <w:rPr>
          <w:rStyle w:val="woj"/>
          <w:rFonts w:ascii="Verdana" w:hAnsi="Verdana"/>
          <w:color w:val="000000"/>
        </w:rPr>
        <w:t>Mine</w:t>
      </w:r>
      <w:proofErr w:type="gramEnd"/>
      <w:r w:rsidRPr="00E97C8C">
        <w:rPr>
          <w:rStyle w:val="woj"/>
          <w:rFonts w:ascii="Verdana" w:hAnsi="Verdana"/>
          <w:color w:val="000000"/>
        </w:rPr>
        <w:t>. Therefore I said that He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 xml:space="preserve">will take of </w:t>
      </w:r>
      <w:proofErr w:type="gramStart"/>
      <w:r w:rsidRPr="00E97C8C">
        <w:rPr>
          <w:rStyle w:val="woj"/>
          <w:rFonts w:ascii="Verdana" w:hAnsi="Verdana"/>
          <w:color w:val="000000"/>
        </w:rPr>
        <w:t>Mine</w:t>
      </w:r>
      <w:proofErr w:type="gramEnd"/>
      <w:r w:rsidRPr="00E97C8C">
        <w:rPr>
          <w:rStyle w:val="woj"/>
          <w:rFonts w:ascii="Verdana" w:hAnsi="Verdana"/>
          <w:color w:val="000000"/>
        </w:rPr>
        <w:t xml:space="preserve"> and declare </w:t>
      </w:r>
      <w:r w:rsidRPr="00E97C8C">
        <w:rPr>
          <w:rStyle w:val="woj"/>
          <w:rFonts w:ascii="Verdana" w:hAnsi="Verdana"/>
          <w:i/>
          <w:iCs/>
          <w:color w:val="000000"/>
        </w:rPr>
        <w:t>it</w:t>
      </w:r>
      <w:r w:rsidRPr="00E97C8C">
        <w:rPr>
          <w:rStyle w:val="woj"/>
          <w:rFonts w:ascii="Verdana" w:hAnsi="Verdana"/>
          <w:color w:val="000000"/>
        </w:rPr>
        <w:t> to you.</w:t>
      </w:r>
    </w:p>
    <w:p w:rsidR="002E21DA" w:rsidRPr="00E97C8C" w:rsidRDefault="002E21DA" w:rsidP="002E21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1:4-7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4 </w:t>
      </w:r>
      <w:r w:rsidRPr="00E97C8C">
        <w:rPr>
          <w:rStyle w:val="text"/>
          <w:rFonts w:ascii="Verdana" w:hAnsi="Verdana"/>
          <w:color w:val="000000"/>
        </w:rPr>
        <w:t>And being assembled together with </w:t>
      </w:r>
      <w:r w:rsidRPr="00E97C8C">
        <w:rPr>
          <w:rStyle w:val="text"/>
          <w:rFonts w:ascii="Verdana" w:hAnsi="Verdana"/>
          <w:i/>
          <w:iCs/>
          <w:color w:val="000000"/>
        </w:rPr>
        <w:t>them,</w:t>
      </w:r>
      <w:r w:rsidRPr="00E97C8C">
        <w:rPr>
          <w:rStyle w:val="text"/>
          <w:rFonts w:ascii="Verdana" w:hAnsi="Verdana"/>
          <w:color w:val="000000"/>
        </w:rPr>
        <w:t> He commanded them not to depart from Jerusalem, but to wait for the Promise of the Father, </w:t>
      </w:r>
      <w:r w:rsidRPr="00E97C8C">
        <w:rPr>
          <w:rStyle w:val="woj"/>
          <w:rFonts w:ascii="Verdana" w:hAnsi="Verdana"/>
          <w:color w:val="000000"/>
        </w:rPr>
        <w:t>“which,”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text"/>
          <w:rFonts w:ascii="Verdana" w:hAnsi="Verdana"/>
          <w:i/>
          <w:iCs/>
          <w:color w:val="000000"/>
        </w:rPr>
        <w:t>He said,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“you have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 xml:space="preserve">heard from </w:t>
      </w:r>
      <w:proofErr w:type="gramStart"/>
      <w:r w:rsidRPr="00E97C8C">
        <w:rPr>
          <w:rStyle w:val="woj"/>
          <w:rFonts w:ascii="Verdana" w:hAnsi="Verdana"/>
          <w:color w:val="000000"/>
        </w:rPr>
        <w:t>Me</w:t>
      </w:r>
      <w:proofErr w:type="gramEnd"/>
      <w:r w:rsidRPr="00E97C8C">
        <w:rPr>
          <w:rStyle w:val="woj"/>
          <w:rFonts w:ascii="Verdana" w:hAnsi="Verdana"/>
          <w:color w:val="000000"/>
        </w:rPr>
        <w:t>;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5 </w:t>
      </w:r>
      <w:r w:rsidRPr="00E97C8C">
        <w:rPr>
          <w:rStyle w:val="woj"/>
          <w:rFonts w:ascii="Verdana" w:hAnsi="Verdana"/>
          <w:color w:val="000000"/>
        </w:rPr>
        <w:t>for John truly baptized with water,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but you shall be baptized with the Holy Spirit not many days from now.”</w:t>
      </w:r>
      <w:r w:rsidRPr="00E97C8C">
        <w:rPr>
          <w:rStyle w:val="text"/>
          <w:rFonts w:ascii="Verdana" w:hAnsi="Verdana"/>
          <w:color w:val="000000"/>
        </w:rPr>
        <w:t>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6 </w:t>
      </w:r>
      <w:r w:rsidRPr="00E97C8C">
        <w:rPr>
          <w:rStyle w:val="text"/>
          <w:rFonts w:ascii="Verdana" w:hAnsi="Verdana"/>
          <w:color w:val="000000"/>
        </w:rPr>
        <w:t xml:space="preserve">Therefore, when they had come together, they asked Him, saying, “Lord, will </w:t>
      </w:r>
      <w:proofErr w:type="gramStart"/>
      <w:r w:rsidRPr="00E97C8C">
        <w:rPr>
          <w:rStyle w:val="text"/>
          <w:rFonts w:ascii="Verdana" w:hAnsi="Verdana"/>
          <w:color w:val="000000"/>
        </w:rPr>
        <w:t>You</w:t>
      </w:r>
      <w:proofErr w:type="gramEnd"/>
      <w:r w:rsidRPr="00E97C8C">
        <w:rPr>
          <w:rStyle w:val="text"/>
          <w:rFonts w:ascii="Verdana" w:hAnsi="Verdana"/>
          <w:color w:val="000000"/>
        </w:rPr>
        <w:t xml:space="preserve"> at this time restore the kingdom to Israel?”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7 </w:t>
      </w:r>
      <w:r w:rsidRPr="00E97C8C">
        <w:rPr>
          <w:rStyle w:val="text"/>
          <w:rFonts w:ascii="Verdana" w:hAnsi="Verdana"/>
          <w:color w:val="000000"/>
        </w:rPr>
        <w:t>And He said to them, </w:t>
      </w:r>
      <w:r w:rsidRPr="00E97C8C">
        <w:rPr>
          <w:rStyle w:val="woj"/>
          <w:rFonts w:ascii="Verdana" w:hAnsi="Verdana"/>
          <w:color w:val="000000"/>
        </w:rPr>
        <w:t>“It is not for you to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woj"/>
          <w:rFonts w:ascii="Verdana" w:hAnsi="Verdana"/>
          <w:color w:val="000000"/>
        </w:rPr>
        <w:t>know times or seasons which the Father has put in His own authority.</w:t>
      </w:r>
    </w:p>
    <w:p w:rsidR="002E21DA" w:rsidRPr="00E97C8C" w:rsidRDefault="002E21DA" w:rsidP="002E21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2:1-8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E21DA" w:rsidRPr="00E97C8C" w:rsidRDefault="002E21DA" w:rsidP="002E21DA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chapternum"/>
          <w:rFonts w:ascii="Verdana" w:hAnsi="Verdana"/>
          <w:b/>
          <w:bCs/>
          <w:color w:val="000000"/>
        </w:rPr>
        <w:t>2 </w:t>
      </w:r>
      <w:r w:rsidRPr="00E97C8C">
        <w:rPr>
          <w:rStyle w:val="text"/>
          <w:rFonts w:ascii="Verdana" w:hAnsi="Verdana"/>
          <w:color w:val="000000"/>
        </w:rPr>
        <w:t>When the Day of Pentecost had fully come, they were all with one accord in one place. </w:t>
      </w:r>
    </w:p>
    <w:p w:rsidR="002E21DA" w:rsidRPr="00E97C8C" w:rsidRDefault="002E21DA" w:rsidP="002E21DA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2 </w:t>
      </w:r>
      <w:r w:rsidRPr="00E97C8C">
        <w:rPr>
          <w:rStyle w:val="text"/>
          <w:rFonts w:ascii="Verdana" w:hAnsi="Verdana"/>
          <w:color w:val="000000"/>
        </w:rPr>
        <w:t>And suddenly there came a sound from heaven, as of a rushing mighty wind, and it filled the whole house where they were sitting. </w:t>
      </w:r>
    </w:p>
    <w:p w:rsidR="002E21DA" w:rsidRPr="00E97C8C" w:rsidRDefault="002E21DA" w:rsidP="002E21DA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3 </w:t>
      </w:r>
      <w:r w:rsidRPr="00E97C8C">
        <w:rPr>
          <w:rStyle w:val="text"/>
          <w:rFonts w:ascii="Verdana" w:hAnsi="Verdana"/>
          <w:color w:val="000000"/>
        </w:rPr>
        <w:t>Then there appeared to them </w:t>
      </w:r>
      <w:r w:rsidRPr="00E97C8C">
        <w:rPr>
          <w:rStyle w:val="text"/>
          <w:rFonts w:ascii="Verdana" w:hAnsi="Verdana"/>
          <w:color w:val="000000"/>
          <w:vertAlign w:val="superscript"/>
        </w:rPr>
        <w:t>[</w:t>
      </w:r>
      <w:hyperlink r:id="rId4" w:anchor="fen-NKJV-26953b" w:tooltip="See footnote b" w:history="1">
        <w:r w:rsidRPr="00E97C8C">
          <w:rPr>
            <w:rStyle w:val="Hyperlink"/>
            <w:rFonts w:ascii="Verdana" w:eastAsiaTheme="majorEastAsia" w:hAnsi="Verdana"/>
            <w:color w:val="B34B2C"/>
            <w:vertAlign w:val="superscript"/>
          </w:rPr>
          <w:t>b</w:t>
        </w:r>
      </w:hyperlink>
      <w:r w:rsidRPr="00E97C8C">
        <w:rPr>
          <w:rStyle w:val="text"/>
          <w:rFonts w:ascii="Verdana" w:hAnsi="Verdana"/>
          <w:color w:val="000000"/>
          <w:vertAlign w:val="superscript"/>
        </w:rPr>
        <w:t>]</w:t>
      </w:r>
      <w:r w:rsidRPr="00E97C8C">
        <w:rPr>
          <w:rStyle w:val="text"/>
          <w:rFonts w:ascii="Verdana" w:hAnsi="Verdana"/>
          <w:color w:val="000000"/>
        </w:rPr>
        <w:t>divided tongues, as of fire, and </w:t>
      </w:r>
      <w:r w:rsidRPr="00E97C8C">
        <w:rPr>
          <w:rStyle w:val="text"/>
          <w:rFonts w:ascii="Verdana" w:hAnsi="Verdana"/>
          <w:i/>
          <w:iCs/>
          <w:color w:val="000000"/>
        </w:rPr>
        <w:t>one</w:t>
      </w:r>
      <w:r w:rsidRPr="00E97C8C">
        <w:rPr>
          <w:rStyle w:val="text"/>
          <w:rFonts w:ascii="Verdana" w:hAnsi="Verdana"/>
          <w:color w:val="000000"/>
        </w:rPr>
        <w:t> sat upon each of them. </w:t>
      </w:r>
    </w:p>
    <w:p w:rsidR="002E21DA" w:rsidRPr="00E97C8C" w:rsidRDefault="002E21DA" w:rsidP="002E21DA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4 </w:t>
      </w:r>
      <w:r w:rsidRPr="00E97C8C">
        <w:rPr>
          <w:rStyle w:val="text"/>
          <w:rFonts w:ascii="Verdana" w:hAnsi="Verdana"/>
          <w:color w:val="000000"/>
        </w:rPr>
        <w:t>And they were all filled with the Holy Spirit and began to speak with other tongues, as the Spirit gave them utterance.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5 </w:t>
      </w:r>
      <w:r w:rsidRPr="00E97C8C">
        <w:rPr>
          <w:rStyle w:val="text"/>
          <w:rFonts w:ascii="Verdana" w:hAnsi="Verdana"/>
          <w:color w:val="000000"/>
        </w:rPr>
        <w:t>And there were dwelling in Jerusalem Jews, devout men, from every nation under heaven.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6 </w:t>
      </w:r>
      <w:r w:rsidRPr="00E97C8C">
        <w:rPr>
          <w:rStyle w:val="text"/>
          <w:rFonts w:ascii="Verdana" w:hAnsi="Verdana"/>
          <w:color w:val="000000"/>
        </w:rPr>
        <w:t>And when this sound occurred, the </w:t>
      </w:r>
      <w:proofErr w:type="gramStart"/>
      <w:r w:rsidRPr="00E97C8C">
        <w:rPr>
          <w:rStyle w:val="text"/>
          <w:rFonts w:ascii="Verdana" w:hAnsi="Verdana"/>
          <w:color w:val="000000"/>
        </w:rPr>
        <w:t>multitude came together, and were</w:t>
      </w:r>
      <w:proofErr w:type="gramEnd"/>
      <w:r w:rsidRPr="00E97C8C">
        <w:rPr>
          <w:rStyle w:val="text"/>
          <w:rFonts w:ascii="Verdana" w:hAnsi="Verdana"/>
          <w:color w:val="000000"/>
        </w:rPr>
        <w:t xml:space="preserve"> confused, because everyone heard them speak in his own language.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7 </w:t>
      </w:r>
      <w:r w:rsidRPr="00E97C8C">
        <w:rPr>
          <w:rStyle w:val="text"/>
          <w:rFonts w:ascii="Verdana" w:hAnsi="Verdana"/>
          <w:color w:val="000000"/>
        </w:rPr>
        <w:t>Then they were all amazed and marveled, saying to one another, “Look, are not all these who speak Galileans? 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8 </w:t>
      </w:r>
      <w:r w:rsidRPr="00E97C8C">
        <w:rPr>
          <w:rStyle w:val="text"/>
          <w:rFonts w:ascii="Verdana" w:hAnsi="Verdana"/>
          <w:color w:val="000000"/>
        </w:rPr>
        <w:t>And how </w:t>
      </w:r>
      <w:r w:rsidRPr="00E97C8C">
        <w:rPr>
          <w:rStyle w:val="text"/>
          <w:rFonts w:ascii="Verdana" w:hAnsi="Verdana"/>
          <w:i/>
          <w:iCs/>
          <w:color w:val="000000"/>
        </w:rPr>
        <w:t>is it that</w:t>
      </w:r>
      <w:r w:rsidRPr="00E97C8C">
        <w:rPr>
          <w:rStyle w:val="text"/>
          <w:rFonts w:ascii="Verdana" w:hAnsi="Verdana"/>
          <w:color w:val="000000"/>
        </w:rPr>
        <w:t> we hear, each in our own language in which we were born?</w:t>
      </w:r>
    </w:p>
    <w:p w:rsidR="002E21DA" w:rsidRPr="00E97C8C" w:rsidRDefault="002E21DA" w:rsidP="002E21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97C8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2:17</w:t>
      </w:r>
      <w:r w:rsidRPr="00E97C8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97C8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E21DA" w:rsidRPr="00E97C8C" w:rsidRDefault="002E21DA" w:rsidP="002E21D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text"/>
          <w:rFonts w:ascii="Verdana" w:hAnsi="Verdana"/>
          <w:b/>
          <w:bCs/>
          <w:color w:val="000000"/>
          <w:vertAlign w:val="superscript"/>
        </w:rPr>
        <w:t>17 </w:t>
      </w:r>
      <w:r w:rsidRPr="00E97C8C">
        <w:rPr>
          <w:rStyle w:val="oblique"/>
          <w:rFonts w:ascii="Verdana" w:hAnsi="Verdana"/>
          <w:color w:val="000000"/>
        </w:rPr>
        <w:t>‘And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oblique"/>
          <w:rFonts w:ascii="Verdana" w:hAnsi="Verdana"/>
          <w:color w:val="000000"/>
        </w:rPr>
        <w:t>it shall come to pass in the last days, says God,</w:t>
      </w:r>
      <w:r w:rsidRPr="00E97C8C">
        <w:rPr>
          <w:rFonts w:ascii="Verdana" w:hAnsi="Verdana"/>
          <w:color w:val="000000"/>
        </w:rPr>
        <w:t xml:space="preserve"> </w:t>
      </w:r>
      <w:r w:rsidRPr="00E97C8C">
        <w:rPr>
          <w:rStyle w:val="oblique"/>
          <w:rFonts w:ascii="Verdana" w:hAnsi="Verdana"/>
          <w:color w:val="000000"/>
        </w:rPr>
        <w:t>That I will pour out of My Spirit on all flesh;</w:t>
      </w:r>
      <w:r w:rsidRPr="00E97C8C">
        <w:rPr>
          <w:rFonts w:ascii="Verdana" w:hAnsi="Verdana"/>
          <w:color w:val="000000"/>
        </w:rPr>
        <w:br/>
      </w:r>
      <w:r w:rsidRPr="00E97C8C">
        <w:rPr>
          <w:rStyle w:val="oblique"/>
          <w:rFonts w:ascii="Verdana" w:hAnsi="Verdana"/>
          <w:color w:val="000000"/>
        </w:rPr>
        <w:t>Your sons and</w:t>
      </w:r>
      <w:r w:rsidRPr="00E97C8C">
        <w:rPr>
          <w:rStyle w:val="text"/>
          <w:rFonts w:ascii="Verdana" w:hAnsi="Verdana"/>
          <w:color w:val="000000"/>
        </w:rPr>
        <w:t> </w:t>
      </w:r>
      <w:r w:rsidRPr="00E97C8C">
        <w:rPr>
          <w:rStyle w:val="oblique"/>
          <w:rFonts w:ascii="Verdana" w:hAnsi="Verdana"/>
          <w:color w:val="000000"/>
        </w:rPr>
        <w:t>your daughters shall prophesy,</w:t>
      </w:r>
      <w:r w:rsidRPr="00E97C8C">
        <w:rPr>
          <w:rFonts w:ascii="Verdana" w:hAnsi="Verdana"/>
          <w:color w:val="000000"/>
        </w:rPr>
        <w:t xml:space="preserve"> </w:t>
      </w:r>
      <w:r w:rsidRPr="00E97C8C">
        <w:rPr>
          <w:rStyle w:val="oblique"/>
          <w:rFonts w:ascii="Verdana" w:hAnsi="Verdana"/>
          <w:color w:val="000000"/>
        </w:rPr>
        <w:t>Your young men shall see visions,</w:t>
      </w:r>
      <w:r w:rsidRPr="00E97C8C">
        <w:rPr>
          <w:rFonts w:ascii="Verdana" w:hAnsi="Verdana"/>
          <w:color w:val="000000"/>
        </w:rPr>
        <w:t xml:space="preserve"> </w:t>
      </w:r>
      <w:r w:rsidRPr="00E97C8C">
        <w:rPr>
          <w:rStyle w:val="oblique"/>
          <w:rFonts w:ascii="Verdana" w:hAnsi="Verdana"/>
          <w:color w:val="000000"/>
        </w:rPr>
        <w:t>Your old men shall dream dreams.</w:t>
      </w: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</w:p>
    <w:p w:rsidR="002E21DA" w:rsidRPr="00E97C8C" w:rsidRDefault="002E21DA" w:rsidP="002E21D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2E21DA" w:rsidRPr="00E97C8C" w:rsidRDefault="002E21DA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97C8C">
        <w:rPr>
          <w:rStyle w:val="woj"/>
          <w:rFonts w:ascii="Verdana" w:hAnsi="Verdana"/>
          <w:color w:val="000000"/>
        </w:rPr>
        <w:t xml:space="preserve">        </w:t>
      </w:r>
    </w:p>
    <w:p w:rsidR="00DC0582" w:rsidRPr="00E97C8C" w:rsidRDefault="00DC0582" w:rsidP="00DC05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A43E99" w:rsidRPr="00E97C8C" w:rsidRDefault="00A43E99" w:rsidP="00A43E9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A43E99" w:rsidRPr="00E97C8C" w:rsidRDefault="00A43E99" w:rsidP="00A43E99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43E99" w:rsidRPr="00E97C8C" w:rsidRDefault="00A43E99">
      <w:pPr>
        <w:rPr>
          <w:rFonts w:ascii="Verdana" w:hAnsi="Verdana" w:cs="Times New Roman"/>
          <w:i/>
          <w:sz w:val="24"/>
          <w:szCs w:val="24"/>
        </w:rPr>
      </w:pPr>
    </w:p>
    <w:sectPr w:rsidR="00A43E99" w:rsidRPr="00E97C8C" w:rsidSect="0002068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020687"/>
    <w:rsid w:val="00020687"/>
    <w:rsid w:val="000D3D06"/>
    <w:rsid w:val="002E21DA"/>
    <w:rsid w:val="00623203"/>
    <w:rsid w:val="00690039"/>
    <w:rsid w:val="006C0B03"/>
    <w:rsid w:val="008A5DF3"/>
    <w:rsid w:val="009A4716"/>
    <w:rsid w:val="00A43E99"/>
    <w:rsid w:val="00DC0582"/>
    <w:rsid w:val="00E45485"/>
    <w:rsid w:val="00E774EF"/>
    <w:rsid w:val="00E9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39"/>
  </w:style>
  <w:style w:type="paragraph" w:styleId="Heading1">
    <w:name w:val="heading 1"/>
    <w:basedOn w:val="Normal"/>
    <w:link w:val="Heading1Char"/>
    <w:uiPriority w:val="9"/>
    <w:qFormat/>
    <w:rsid w:val="00A4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43E99"/>
  </w:style>
  <w:style w:type="character" w:customStyle="1" w:styleId="passage-display-version">
    <w:name w:val="passage-display-version"/>
    <w:basedOn w:val="DefaultParagraphFont"/>
    <w:rsid w:val="00A43E99"/>
  </w:style>
  <w:style w:type="paragraph" w:styleId="NormalWeb">
    <w:name w:val="Normal (Web)"/>
    <w:basedOn w:val="Normal"/>
    <w:uiPriority w:val="99"/>
    <w:semiHidden/>
    <w:unhideWhenUsed/>
    <w:rsid w:val="00A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43E99"/>
  </w:style>
  <w:style w:type="character" w:customStyle="1" w:styleId="woj">
    <w:name w:val="woj"/>
    <w:basedOn w:val="DefaultParagraphFont"/>
    <w:rsid w:val="00A43E99"/>
  </w:style>
  <w:style w:type="character" w:styleId="Hyperlink">
    <w:name w:val="Hyperlink"/>
    <w:basedOn w:val="DefaultParagraphFont"/>
    <w:uiPriority w:val="99"/>
    <w:semiHidden/>
    <w:unhideWhenUsed/>
    <w:rsid w:val="00A43E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2E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E21DA"/>
  </w:style>
  <w:style w:type="paragraph" w:customStyle="1" w:styleId="line">
    <w:name w:val="line"/>
    <w:basedOn w:val="Normal"/>
    <w:rsid w:val="002E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2E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acts+2%3A1-8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2024-01-03T00:02:00Z</cp:lastPrinted>
  <dcterms:created xsi:type="dcterms:W3CDTF">2024-01-03T00:08:00Z</dcterms:created>
  <dcterms:modified xsi:type="dcterms:W3CDTF">2024-01-03T00:08:00Z</dcterms:modified>
</cp:coreProperties>
</file>