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083FBA" w:rsidRDefault="002324D8">
      <w:pPr>
        <w:rPr>
          <w:rFonts w:ascii="Verdana" w:hAnsi="Verdana"/>
          <w:sz w:val="24"/>
          <w:szCs w:val="24"/>
        </w:rPr>
      </w:pPr>
      <w:r w:rsidRPr="00083FBA">
        <w:rPr>
          <w:rFonts w:ascii="Verdana" w:hAnsi="Verdana"/>
          <w:sz w:val="24"/>
          <w:szCs w:val="24"/>
        </w:rPr>
        <w:t>About The Father’s Business Wed 12/27/23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324D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Luke 2:43-51</w:t>
      </w:r>
      <w:r w:rsidRPr="00083FB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43 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When they had finished the days, as they returned, the Boy Jesus lingered behind in Jerusalem. And Joseph and His mother did not know </w:t>
      </w:r>
      <w:r w:rsidRPr="00083FB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it;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 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44 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but supposing Him to have been in the company, they went a day’s journey, and sought Him among </w:t>
      </w:r>
      <w:r w:rsidRPr="00083FB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their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 relatives and acquaintances.</w:t>
      </w:r>
      <w:proofErr w:type="gramEnd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 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45 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So when they did not find Him, they returned to Jerusalem, seeking Him. 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46 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Now so it was </w:t>
      </w:r>
      <w:r w:rsidRPr="00083FB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 after three days they found Him in the temple, sitting in the midst of the teachers, both listening to them and asking them questions. 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47 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And all who heard Him were astonished at His understanding and answers. 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48 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 xml:space="preserve">So when they saw Him, they were amazed; and His mother said to Him, “Son, why have </w:t>
      </w:r>
      <w:proofErr w:type="gramStart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You</w:t>
      </w:r>
      <w:proofErr w:type="gramEnd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 xml:space="preserve"> done this to us? Look, </w:t>
      </w:r>
      <w:proofErr w:type="gramStart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Your</w:t>
      </w:r>
      <w:proofErr w:type="gramEnd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 xml:space="preserve"> father and I have sought You anxiously.”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49 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 xml:space="preserve">And He said to them, “Why did you seek </w:t>
      </w:r>
      <w:proofErr w:type="gramStart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? Did you not know that I must be about My Father’s business?” 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50 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But they did not understand the statement which He spoke to them.</w:t>
      </w:r>
    </w:p>
    <w:p w:rsidR="002324D8" w:rsidRPr="00083FBA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83FB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51 </w:t>
      </w:r>
      <w:r w:rsidRPr="00083FBA">
        <w:rPr>
          <w:rFonts w:ascii="Verdana" w:eastAsia="Times New Roman" w:hAnsi="Verdana" w:cs="Segoe UI"/>
          <w:color w:val="000000"/>
          <w:sz w:val="24"/>
          <w:szCs w:val="24"/>
        </w:rPr>
        <w:t>Then He went down with them and came to Nazareth, and was subject to them, but His mother kept all these things in her heart.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12:49-50 NKJV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49 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have not spoken on My own </w:t>
      </w:r>
      <w:r w:rsidRPr="00083F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authority;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but the Father who sent Me gave Me a command,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 I should say and what I should speak.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50 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I know that His command is everlasting life. Therefore, whatever I speak, just as the Father has told </w:t>
      </w:r>
      <w:proofErr w:type="gramStart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so I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speak.</w:t>
      </w:r>
    </w:p>
    <w:p w:rsidR="00083FBA" w:rsidRDefault="00083FBA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5:16-20 NKJV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this reason the Jews persecuted Jesus, and sought to kill Him, because He had done these things on the Sabbath. 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Jesus answered them,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“My Father has been working until now, and I have been working.”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the Jews sought all the more to kill Him, because He not only broke the Sabbath, but also said that God was His Father, making </w:t>
      </w:r>
      <w:proofErr w:type="gramStart"/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Himself</w:t>
      </w:r>
      <w:proofErr w:type="gramEnd"/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equal with God. 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answered and said to them,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Son can do nothing of Himself, but what He sees the Father do; for whatever He does, the Son also does in like manner.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Father loves the Son, and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shows Him all things that He Himself does; and He will show Him greater works than these, that you may marvel.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83FB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We are to follow the divine example and do </w:t>
      </w:r>
      <w:proofErr w:type="gramStart"/>
      <w:r w:rsidRPr="00083FB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good</w:t>
      </w:r>
      <w:proofErr w:type="gramEnd"/>
      <w:r w:rsidRPr="00083FB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on the Sabbath.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12:9-14 NKJV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when He had departed from there, He went into their synagogue. 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behold, there was a man who had a withered hand. And they asked Him, saying, “Is it lawful to heal on the Sabbath?”—that they might accuse Him.</w:t>
      </w: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 to them,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“What man is there among you who has one sheep, and if it falls into a pit on the Sabbath, will not lay hold of it and lift </w:t>
      </w:r>
      <w:r w:rsidRPr="00083F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out?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Of how much more value then is a man than a sheep? Therefore it is lawful to do </w:t>
      </w:r>
      <w:proofErr w:type="gramStart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on the Sabbath.”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 to the man,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“Stretch out your hand.”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he stretched </w:t>
      </w:r>
      <w:r w:rsidRPr="00083FB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out, and it was restored as whole as the other. </w:t>
      </w:r>
    </w:p>
    <w:p w:rsidR="00083FBA" w:rsidRPr="00083FBA" w:rsidRDefault="002324D8" w:rsidP="002324D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the Pharisees went out and plotted against Him, how they might destroy Him.</w:t>
      </w:r>
    </w:p>
    <w:p w:rsid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2:22-28 NKJV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no one puts new wine into old wineskins; or else the new wine bursts the wineskins, the wine is spilled, and the wineskins are ruined. But new wine must be put into new wineskins.”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Now it happened that He went through the </w:t>
      </w:r>
      <w:proofErr w:type="spellStart"/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grainfields</w:t>
      </w:r>
      <w:proofErr w:type="spellEnd"/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on the Sabbath; and as they went His disciples began to pluck the heads of grain.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Pharisees said to Him, “Look, why do they do what is not lawful on the Sabbath?”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said to them,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“Have you never read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 David did when he was in need and hungry, he and those with him: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how he went into the house of God </w:t>
      </w:r>
      <w:r w:rsidRPr="00083F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in the days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of </w:t>
      </w:r>
      <w:proofErr w:type="spellStart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Abiathar</w:t>
      </w:r>
      <w:proofErr w:type="spellEnd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the high priest, and ate the showbread,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which is not lawful to eat except for the priests, and also gave some to those who were with him?”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 to them,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 Sabbath was made for man, and not man for the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Sabbath.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Son of Man is also Lord of the Sabbath.”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3:1-3 NKJV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He entered the synagogue again, and a man was there who had a withered hand.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they watched Him closely, whether He would heal him on the Sabbath, so that they might accuse Him.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 to the man who had the withered hand,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“Step forward.”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13:15-16 NKJV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Lord then answered him and said,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“Hypocrite!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Does not each one of you on the Sabbath loose his ox or donkey from the stall, and lead </w:t>
      </w:r>
      <w:r w:rsidRPr="00083FB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away to water it?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ought not this woman,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being a daughter of Abraham, whom Satan has bound—think of it—for eighteen years, </w:t>
      </w:r>
      <w:proofErr w:type="gramStart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loosed from this bond on the Sabbath?”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7:22-23 NKJV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Moses therefore gave you circumcision (not that it is from Moses,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from the fathers), and you circumcise a man on the Sabbath.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a man receives circumcision on the Sabbath, so that the </w:t>
      </w:r>
      <w:proofErr w:type="gramStart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law</w:t>
      </w:r>
      <w:proofErr w:type="gramEnd"/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of Moses should not be broken, are you angry with Me because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made a man completely well on the Sabbath?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83FB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14:16-17 NKJV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will pray the Father, and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give you another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Helper, that He may abide with you forever—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83FB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of truth,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whom the world cannot receive, because it neither sees Him nor knows Him; but you know Him, for He dwells with you</w:t>
      </w:r>
      <w:r w:rsidRPr="00083FB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83FB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will be in you.</w:t>
      </w: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83FBA" w:rsidRPr="00083FBA" w:rsidRDefault="00083FBA" w:rsidP="00083FB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83FBA" w:rsidRPr="00083FBA" w:rsidRDefault="00083FBA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324D8" w:rsidRPr="00083FBA" w:rsidRDefault="002324D8" w:rsidP="002324D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324D8" w:rsidRPr="002324D8" w:rsidRDefault="002324D8" w:rsidP="002324D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2324D8" w:rsidRPr="00083FBA" w:rsidRDefault="002324D8">
      <w:pPr>
        <w:rPr>
          <w:rFonts w:ascii="Verdana" w:hAnsi="Verdana"/>
          <w:sz w:val="24"/>
          <w:szCs w:val="24"/>
        </w:rPr>
      </w:pPr>
    </w:p>
    <w:p w:rsidR="002324D8" w:rsidRPr="00083FBA" w:rsidRDefault="002324D8">
      <w:pPr>
        <w:rPr>
          <w:rFonts w:ascii="Verdana" w:hAnsi="Verdana"/>
          <w:sz w:val="24"/>
          <w:szCs w:val="24"/>
        </w:rPr>
      </w:pPr>
    </w:p>
    <w:sectPr w:rsidR="002324D8" w:rsidRPr="00083FBA" w:rsidSect="002324D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2324D8"/>
    <w:rsid w:val="00083FBA"/>
    <w:rsid w:val="002324D8"/>
    <w:rsid w:val="00333A17"/>
    <w:rsid w:val="004848B4"/>
    <w:rsid w:val="00B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17"/>
  </w:style>
  <w:style w:type="paragraph" w:styleId="Heading1">
    <w:name w:val="heading 1"/>
    <w:basedOn w:val="Normal"/>
    <w:link w:val="Heading1Char"/>
    <w:uiPriority w:val="9"/>
    <w:qFormat/>
    <w:rsid w:val="0023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24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324D8"/>
  </w:style>
  <w:style w:type="character" w:styleId="Hyperlink">
    <w:name w:val="Hyperlink"/>
    <w:basedOn w:val="DefaultParagraphFont"/>
    <w:uiPriority w:val="99"/>
    <w:semiHidden/>
    <w:unhideWhenUsed/>
    <w:rsid w:val="002324D8"/>
    <w:rPr>
      <w:color w:val="0000FF"/>
      <w:u w:val="single"/>
    </w:rPr>
  </w:style>
  <w:style w:type="character" w:customStyle="1" w:styleId="woj">
    <w:name w:val="woj"/>
    <w:basedOn w:val="DefaultParagraphFont"/>
    <w:rsid w:val="002324D8"/>
  </w:style>
  <w:style w:type="paragraph" w:customStyle="1" w:styleId="chapter-1">
    <w:name w:val="chapter-1"/>
    <w:basedOn w:val="Normal"/>
    <w:rsid w:val="0008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8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7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273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995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40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277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6990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16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288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839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106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819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187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98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190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9967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71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906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33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669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179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40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736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95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15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91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399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Luke 2:43-51 NKJV</vt:lpstr>
      <vt:lpstr>43 When they had finished the days, as they returned, the Boy Jesus lingered beh</vt:lpstr>
      <vt:lpstr>44 but supposing Him to have been in the company, they went a day’s journey, and</vt:lpstr>
      <vt:lpstr>45 So when they did not find Him, they returned to Jerusalem, seeking Him. </vt:lpstr>
      <vt:lpstr>46 Now so it was that after three days they found Him in the temple, sitting in </vt:lpstr>
      <vt:lpstr>47 And all who heard Him were astonished at His understanding and answers. </vt:lpstr>
      <vt:lpstr>48 So when they saw Him, they were amazed; and His mother said to Him, “Son, why</vt:lpstr>
      <vt:lpstr>49 And He said to them, “Why did you seek Me? Did you not know that I must be ab</vt:lpstr>
      <vt:lpstr>50 But they did not understand the statement which He spoke to them.</vt:lpstr>
      <vt:lpstr>51 Then He went down with them and came to Nazareth, and was subject to them, bu</vt:lpstr>
      <vt:lpstr>John 12:49-50 NKJV</vt:lpstr>
      <vt:lpstr>49 For I have not spoken on My own authority; but the Father who sent Me gave Me</vt:lpstr>
      <vt:lpstr>50 And I know that His command is everlasting life. Therefore, whatever I speak,</vt:lpstr>
      <vt:lpstr>John 5:16-20 NKJV</vt:lpstr>
      <vt:lpstr>16 For this reason the Jews persecuted Jesus, and sought to kill Him, because He</vt:lpstr>
      <vt:lpstr>17 But Jesus answered them, “My Father has been working until now, and I have be</vt:lpstr>
      <vt:lpstr>18 Therefore the Jews sought all the more to kill Him, because He not only broke</vt:lpstr>
      <vt:lpstr>19 Then Jesus answered and said to them, “Most assuredly, I say to you, the Son </vt:lpstr>
      <vt:lpstr>20 For the Father loves the Son, and shows Him all things that He Himself does; </vt:lpstr>
      <vt:lpstr>We are to follow the divine example and do good on the Sabbath.</vt:lpstr>
      <vt:lpstr>Matthew 12:9-14 NKJV</vt:lpstr>
      <vt:lpstr>9 Now when He had departed from there, He went into their synagogue. </vt:lpstr>
      <vt:lpstr>10 And behold, there was a man who had a withered hand. And they asked Him, sayi</vt:lpstr>
      <vt:lpstr>11 Then He said to them, “What man is there among you who has one sheep, and if </vt:lpstr>
      <vt:lpstr>12 Of how much more value then is a man than a sheep? Therefore it is lawful to </vt:lpstr>
      <vt:lpstr/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cp:lastPrinted>2023-12-27T19:30:00Z</cp:lastPrinted>
  <dcterms:created xsi:type="dcterms:W3CDTF">2023-12-27T19:12:00Z</dcterms:created>
  <dcterms:modified xsi:type="dcterms:W3CDTF">2023-12-27T19:31:00Z</dcterms:modified>
</cp:coreProperties>
</file>