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5060" w14:textId="77777777" w:rsidR="00062C20" w:rsidRPr="00C63E14" w:rsidRDefault="00474C5B">
      <w:pPr>
        <w:rPr>
          <w:rFonts w:ascii="Verdana" w:hAnsi="Verdana"/>
          <w:sz w:val="24"/>
          <w:szCs w:val="24"/>
        </w:rPr>
      </w:pPr>
      <w:r w:rsidRPr="00C63E14">
        <w:rPr>
          <w:rFonts w:ascii="Verdana" w:hAnsi="Verdana"/>
          <w:sz w:val="24"/>
          <w:szCs w:val="24"/>
        </w:rPr>
        <w:t xml:space="preserve">The Love </w:t>
      </w:r>
      <w:proofErr w:type="gramStart"/>
      <w:r w:rsidRPr="00C63E14">
        <w:rPr>
          <w:rFonts w:ascii="Verdana" w:hAnsi="Verdana"/>
          <w:sz w:val="24"/>
          <w:szCs w:val="24"/>
        </w:rPr>
        <w:t>And</w:t>
      </w:r>
      <w:proofErr w:type="gramEnd"/>
      <w:r w:rsidRPr="00C63E14">
        <w:rPr>
          <w:rFonts w:ascii="Verdana" w:hAnsi="Verdana"/>
          <w:sz w:val="24"/>
          <w:szCs w:val="24"/>
        </w:rPr>
        <w:t xml:space="preserve"> Power Of The </w:t>
      </w:r>
      <w:r w:rsidR="00C63E14" w:rsidRPr="00C63E14">
        <w:rPr>
          <w:rFonts w:ascii="Verdana" w:hAnsi="Verdana"/>
          <w:sz w:val="24"/>
          <w:szCs w:val="24"/>
        </w:rPr>
        <w:t>Father S</w:t>
      </w:r>
      <w:r w:rsidRPr="00C63E14">
        <w:rPr>
          <w:rFonts w:ascii="Verdana" w:hAnsi="Verdana"/>
          <w:sz w:val="24"/>
          <w:szCs w:val="24"/>
        </w:rPr>
        <w:t>un Am 10/29/2023</w:t>
      </w:r>
    </w:p>
    <w:p w14:paraId="384E1F9C" w14:textId="77777777" w:rsidR="00474C5B" w:rsidRPr="00C63E14" w:rsidRDefault="00474C5B" w:rsidP="00474C5B">
      <w:pPr>
        <w:spacing w:after="0" w:line="240" w:lineRule="auto"/>
        <w:outlineLvl w:val="0"/>
        <w:rPr>
          <w:rFonts w:ascii="Verdana" w:eastAsia="Times New Roman" w:hAnsi="Verdana" w:cs="Segoe UI"/>
          <w:color w:val="000000"/>
          <w:kern w:val="36"/>
          <w:sz w:val="24"/>
          <w:szCs w:val="24"/>
        </w:rPr>
      </w:pPr>
      <w:r w:rsidRPr="00474C5B">
        <w:rPr>
          <w:rFonts w:ascii="Verdana" w:eastAsia="Times New Roman" w:hAnsi="Verdana" w:cs="Segoe UI"/>
          <w:color w:val="000000"/>
          <w:kern w:val="36"/>
          <w:sz w:val="24"/>
          <w:szCs w:val="24"/>
        </w:rPr>
        <w:t>Romans 6:4</w:t>
      </w:r>
      <w:r w:rsidRPr="00C63E14">
        <w:rPr>
          <w:rFonts w:ascii="Verdana" w:eastAsia="Times New Roman" w:hAnsi="Verdana" w:cs="Segoe UI"/>
          <w:color w:val="000000"/>
          <w:kern w:val="36"/>
          <w:sz w:val="24"/>
          <w:szCs w:val="24"/>
        </w:rPr>
        <w:t xml:space="preserve"> NKJV</w:t>
      </w:r>
    </w:p>
    <w:p w14:paraId="281F6802" w14:textId="77777777" w:rsidR="00474C5B" w:rsidRPr="00C63E14" w:rsidRDefault="00474C5B" w:rsidP="00474C5B">
      <w:pPr>
        <w:spacing w:after="0" w:line="240" w:lineRule="auto"/>
        <w:outlineLvl w:val="0"/>
        <w:rPr>
          <w:rFonts w:ascii="Verdana" w:eastAsia="Times New Roman" w:hAnsi="Verdana" w:cs="Segoe UI"/>
          <w:color w:val="000000"/>
          <w:sz w:val="24"/>
          <w:szCs w:val="24"/>
        </w:rPr>
      </w:pPr>
      <w:r w:rsidRPr="00C63E14">
        <w:rPr>
          <w:rFonts w:ascii="Verdana" w:eastAsia="Times New Roman" w:hAnsi="Verdana" w:cs="Segoe UI"/>
          <w:bCs/>
          <w:color w:val="000000"/>
          <w:sz w:val="24"/>
          <w:szCs w:val="24"/>
          <w:vertAlign w:val="superscript"/>
        </w:rPr>
        <w:t>4 </w:t>
      </w:r>
      <w:r w:rsidRPr="00C63E14">
        <w:rPr>
          <w:rFonts w:ascii="Verdana" w:eastAsia="Times New Roman" w:hAnsi="Verdana" w:cs="Segoe UI"/>
          <w:color w:val="000000"/>
          <w:sz w:val="24"/>
          <w:szCs w:val="24"/>
        </w:rPr>
        <w:t>Therefore we were buried with Him through baptism into death, that just as Christ was raised from the dead by the glory of the Father, even so we also should walk in newness of life.</w:t>
      </w:r>
    </w:p>
    <w:p w14:paraId="57E5E161" w14:textId="77777777" w:rsidR="00474C5B" w:rsidRPr="00474C5B" w:rsidRDefault="00474C5B" w:rsidP="00474C5B">
      <w:pPr>
        <w:spacing w:after="0" w:line="240" w:lineRule="auto"/>
        <w:outlineLvl w:val="0"/>
        <w:rPr>
          <w:rFonts w:ascii="Verdana" w:eastAsia="Times New Roman" w:hAnsi="Verdana" w:cs="Segoe UI"/>
          <w:i/>
          <w:color w:val="000000"/>
          <w:sz w:val="24"/>
          <w:szCs w:val="24"/>
        </w:rPr>
      </w:pPr>
      <w:r w:rsidRPr="00C63E14">
        <w:rPr>
          <w:rFonts w:ascii="Verdana" w:eastAsia="Times New Roman" w:hAnsi="Verdana" w:cs="Segoe UI"/>
          <w:color w:val="000000"/>
          <w:sz w:val="24"/>
          <w:szCs w:val="24"/>
        </w:rPr>
        <w:t xml:space="preserve">        </w:t>
      </w:r>
      <w:r w:rsidRPr="00C63E14">
        <w:rPr>
          <w:rFonts w:ascii="Verdana" w:eastAsia="Times New Roman" w:hAnsi="Verdana" w:cs="Segoe UI"/>
          <w:i/>
          <w:color w:val="000000"/>
          <w:sz w:val="24"/>
          <w:szCs w:val="24"/>
        </w:rPr>
        <w:t>Just as it took the mighty power of God to raise Christ, it takes this same power to bring alive the dead soul of the sinner and make them new creatures in a moment.</w:t>
      </w:r>
    </w:p>
    <w:p w14:paraId="2904191C" w14:textId="77777777" w:rsidR="00474C5B" w:rsidRPr="00C63E14" w:rsidRDefault="00474C5B" w:rsidP="00474C5B">
      <w:pPr>
        <w:pStyle w:val="Heading1"/>
        <w:spacing w:before="0" w:beforeAutospacing="0" w:after="0" w:afterAutospacing="0"/>
        <w:rPr>
          <w:rFonts w:ascii="Verdana" w:hAnsi="Verdana" w:cs="Segoe UI"/>
          <w:b w:val="0"/>
          <w:bCs w:val="0"/>
          <w:color w:val="000000"/>
          <w:sz w:val="24"/>
          <w:szCs w:val="24"/>
        </w:rPr>
      </w:pPr>
      <w:r w:rsidRPr="00C63E14">
        <w:rPr>
          <w:rFonts w:ascii="Verdana" w:hAnsi="Verdana" w:cs="Segoe UI"/>
          <w:b w:val="0"/>
          <w:bCs w:val="0"/>
          <w:color w:val="000000"/>
          <w:sz w:val="24"/>
          <w:szCs w:val="24"/>
        </w:rPr>
        <w:t>Romans 5:5 NKJV</w:t>
      </w:r>
    </w:p>
    <w:p w14:paraId="1D441CF8" w14:textId="77777777" w:rsidR="00474C5B" w:rsidRPr="00C63E14" w:rsidRDefault="00474C5B" w:rsidP="00474C5B">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5 </w:t>
      </w:r>
      <w:r w:rsidRPr="00C63E14">
        <w:rPr>
          <w:rStyle w:val="text"/>
          <w:rFonts w:ascii="Verdana" w:hAnsi="Verdana" w:cs="Segoe UI"/>
          <w:b w:val="0"/>
          <w:color w:val="000000"/>
          <w:sz w:val="24"/>
          <w:szCs w:val="24"/>
        </w:rPr>
        <w:t>Now hope does not disappoint, because the love of God has been poured out in our hearts by the Holy Spirit who was given to us.</w:t>
      </w:r>
    </w:p>
    <w:p w14:paraId="591808BE" w14:textId="77777777" w:rsidR="00474C5B" w:rsidRPr="00C63E14" w:rsidRDefault="00474C5B" w:rsidP="00474C5B">
      <w:pPr>
        <w:pStyle w:val="Heading1"/>
        <w:spacing w:before="0" w:beforeAutospacing="0" w:after="0" w:afterAutospacing="0"/>
        <w:rPr>
          <w:rFonts w:ascii="Verdana" w:hAnsi="Verdana" w:cs="Segoe UI"/>
          <w:b w:val="0"/>
          <w:bCs w:val="0"/>
          <w:color w:val="000000"/>
          <w:sz w:val="24"/>
          <w:szCs w:val="24"/>
        </w:rPr>
      </w:pPr>
      <w:r w:rsidRPr="00C63E14">
        <w:rPr>
          <w:rFonts w:ascii="Verdana" w:hAnsi="Verdana" w:cs="Segoe UI"/>
          <w:b w:val="0"/>
          <w:bCs w:val="0"/>
          <w:color w:val="000000"/>
          <w:sz w:val="24"/>
          <w:szCs w:val="24"/>
        </w:rPr>
        <w:t>John 3:16 NKJV</w:t>
      </w:r>
    </w:p>
    <w:p w14:paraId="0A145923" w14:textId="77777777" w:rsidR="00474C5B" w:rsidRPr="00C63E14" w:rsidRDefault="00474C5B" w:rsidP="00474C5B">
      <w:pPr>
        <w:pStyle w:val="Heading1"/>
        <w:spacing w:before="0" w:beforeAutospacing="0" w:after="0" w:afterAutospacing="0"/>
        <w:rPr>
          <w:rStyle w:val="woj"/>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16 </w:t>
      </w:r>
      <w:r w:rsidRPr="00C63E14">
        <w:rPr>
          <w:rStyle w:val="woj"/>
          <w:rFonts w:ascii="Verdana" w:hAnsi="Verdana" w:cs="Segoe UI"/>
          <w:b w:val="0"/>
          <w:color w:val="000000"/>
          <w:sz w:val="24"/>
          <w:szCs w:val="24"/>
        </w:rPr>
        <w:t>For God so loved the world that He gave His only begotten</w:t>
      </w:r>
      <w:r w:rsidRPr="00C63E14">
        <w:rPr>
          <w:rStyle w:val="text"/>
          <w:rFonts w:ascii="Verdana" w:hAnsi="Verdana" w:cs="Segoe UI"/>
          <w:b w:val="0"/>
          <w:color w:val="000000"/>
          <w:sz w:val="24"/>
          <w:szCs w:val="24"/>
        </w:rPr>
        <w:t> </w:t>
      </w:r>
      <w:r w:rsidRPr="00C63E14">
        <w:rPr>
          <w:rStyle w:val="woj"/>
          <w:rFonts w:ascii="Verdana" w:hAnsi="Verdana" w:cs="Segoe UI"/>
          <w:b w:val="0"/>
          <w:color w:val="000000"/>
          <w:sz w:val="24"/>
          <w:szCs w:val="24"/>
        </w:rPr>
        <w:t>Son, that whoever believes in Him should not perish but have everlasting life.</w:t>
      </w:r>
    </w:p>
    <w:p w14:paraId="49AC4DB6" w14:textId="77777777" w:rsidR="00474C5B" w:rsidRPr="00C63E14" w:rsidRDefault="00474C5B" w:rsidP="00474C5B">
      <w:pPr>
        <w:pStyle w:val="Heading1"/>
        <w:spacing w:before="0" w:beforeAutospacing="0" w:after="0" w:afterAutospacing="0"/>
        <w:rPr>
          <w:rStyle w:val="woj"/>
          <w:rFonts w:ascii="Verdana" w:hAnsi="Verdana" w:cs="Segoe UI"/>
          <w:b w:val="0"/>
          <w:i/>
          <w:color w:val="000000"/>
          <w:sz w:val="24"/>
          <w:szCs w:val="24"/>
        </w:rPr>
      </w:pPr>
      <w:r w:rsidRPr="00C63E14">
        <w:rPr>
          <w:rStyle w:val="woj"/>
          <w:rFonts w:ascii="Verdana" w:hAnsi="Verdana" w:cs="Segoe UI"/>
          <w:b w:val="0"/>
          <w:i/>
          <w:color w:val="000000"/>
          <w:sz w:val="24"/>
          <w:szCs w:val="24"/>
        </w:rPr>
        <w:t xml:space="preserve">        God loved us before we were born again, we were reconciled to God while we were still His enemy.</w:t>
      </w:r>
    </w:p>
    <w:p w14:paraId="722E0938" w14:textId="77777777" w:rsidR="00474C5B" w:rsidRPr="00C63E14" w:rsidRDefault="00474C5B" w:rsidP="00474C5B">
      <w:pPr>
        <w:pStyle w:val="Heading1"/>
        <w:spacing w:before="0" w:beforeAutospacing="0" w:after="0" w:afterAutospacing="0"/>
        <w:rPr>
          <w:rFonts w:ascii="Verdana" w:hAnsi="Verdana" w:cs="Segoe UI"/>
          <w:b w:val="0"/>
          <w:bCs w:val="0"/>
          <w:color w:val="000000"/>
          <w:sz w:val="24"/>
          <w:szCs w:val="24"/>
        </w:rPr>
      </w:pPr>
      <w:r w:rsidRPr="00C63E14">
        <w:rPr>
          <w:rFonts w:ascii="Verdana" w:hAnsi="Verdana" w:cs="Segoe UI"/>
          <w:b w:val="0"/>
          <w:bCs w:val="0"/>
          <w:color w:val="000000"/>
          <w:sz w:val="24"/>
          <w:szCs w:val="24"/>
        </w:rPr>
        <w:t>Romans 5:10-11 NKJV</w:t>
      </w:r>
    </w:p>
    <w:p w14:paraId="6B249BD5" w14:textId="77777777" w:rsidR="00474C5B" w:rsidRPr="00C63E14" w:rsidRDefault="00474C5B" w:rsidP="00474C5B">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10 </w:t>
      </w:r>
      <w:r w:rsidRPr="00C63E14">
        <w:rPr>
          <w:rStyle w:val="text"/>
          <w:rFonts w:ascii="Verdana" w:hAnsi="Verdana" w:cs="Segoe UI"/>
          <w:b w:val="0"/>
          <w:color w:val="000000"/>
          <w:sz w:val="24"/>
          <w:szCs w:val="24"/>
        </w:rPr>
        <w:t>For if when we were enemies we were reconciled to God through the death of His Son, much more, having been reconciled, we shall be saved by His life. </w:t>
      </w:r>
    </w:p>
    <w:p w14:paraId="767B2932" w14:textId="77777777" w:rsidR="00474C5B" w:rsidRPr="00C63E14" w:rsidRDefault="00474C5B" w:rsidP="00474C5B">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11 </w:t>
      </w:r>
      <w:r w:rsidRPr="00C63E14">
        <w:rPr>
          <w:rStyle w:val="text"/>
          <w:rFonts w:ascii="Verdana" w:hAnsi="Verdana" w:cs="Segoe UI"/>
          <w:b w:val="0"/>
          <w:color w:val="000000"/>
          <w:sz w:val="24"/>
          <w:szCs w:val="24"/>
        </w:rPr>
        <w:t>And not only </w:t>
      </w:r>
      <w:r w:rsidRPr="00C63E14">
        <w:rPr>
          <w:rStyle w:val="text"/>
          <w:rFonts w:ascii="Verdana" w:hAnsi="Verdana" w:cs="Segoe UI"/>
          <w:b w:val="0"/>
          <w:i/>
          <w:iCs/>
          <w:color w:val="000000"/>
          <w:sz w:val="24"/>
          <w:szCs w:val="24"/>
        </w:rPr>
        <w:t>that,</w:t>
      </w:r>
      <w:r w:rsidRPr="00C63E14">
        <w:rPr>
          <w:rStyle w:val="text"/>
          <w:rFonts w:ascii="Verdana" w:hAnsi="Verdana" w:cs="Segoe UI"/>
          <w:b w:val="0"/>
          <w:color w:val="000000"/>
          <w:sz w:val="24"/>
          <w:szCs w:val="24"/>
        </w:rPr>
        <w:t> but we also rejoice in God through our Lord Jesus Christ, through whom we have now received the reconciliation.</w:t>
      </w:r>
    </w:p>
    <w:p w14:paraId="6DE855E0" w14:textId="77777777" w:rsidR="00474C5B" w:rsidRPr="00C63E14" w:rsidRDefault="00474C5B" w:rsidP="00474C5B">
      <w:pPr>
        <w:pStyle w:val="Heading1"/>
        <w:spacing w:before="0" w:beforeAutospacing="0" w:after="0" w:afterAutospacing="0"/>
        <w:rPr>
          <w:rFonts w:ascii="Verdana" w:hAnsi="Verdana" w:cs="Segoe UI"/>
          <w:b w:val="0"/>
          <w:bCs w:val="0"/>
          <w:color w:val="000000"/>
          <w:sz w:val="24"/>
          <w:szCs w:val="24"/>
        </w:rPr>
      </w:pPr>
      <w:r w:rsidRPr="00C63E14">
        <w:rPr>
          <w:rFonts w:ascii="Verdana" w:hAnsi="Verdana" w:cs="Segoe UI"/>
          <w:b w:val="0"/>
          <w:bCs w:val="0"/>
          <w:color w:val="000000"/>
          <w:sz w:val="24"/>
          <w:szCs w:val="24"/>
        </w:rPr>
        <w:t>2 Corinthians 5:17-19 NKJV</w:t>
      </w:r>
    </w:p>
    <w:p w14:paraId="0533762E" w14:textId="77777777" w:rsidR="00474C5B" w:rsidRPr="00C63E14" w:rsidRDefault="00474C5B" w:rsidP="00474C5B">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17 </w:t>
      </w:r>
      <w:r w:rsidRPr="00C63E14">
        <w:rPr>
          <w:rStyle w:val="text"/>
          <w:rFonts w:ascii="Verdana" w:hAnsi="Verdana" w:cs="Segoe UI"/>
          <w:b w:val="0"/>
          <w:color w:val="000000"/>
          <w:sz w:val="24"/>
          <w:szCs w:val="24"/>
        </w:rPr>
        <w:t>Therefore, if anyone </w:t>
      </w:r>
      <w:r w:rsidRPr="00C63E14">
        <w:rPr>
          <w:rStyle w:val="text"/>
          <w:rFonts w:ascii="Verdana" w:hAnsi="Verdana" w:cs="Segoe UI"/>
          <w:b w:val="0"/>
          <w:i/>
          <w:iCs/>
          <w:color w:val="000000"/>
          <w:sz w:val="24"/>
          <w:szCs w:val="24"/>
        </w:rPr>
        <w:t>is</w:t>
      </w:r>
      <w:r w:rsidRPr="00C63E14">
        <w:rPr>
          <w:rStyle w:val="text"/>
          <w:rFonts w:ascii="Verdana" w:hAnsi="Verdana" w:cs="Segoe UI"/>
          <w:b w:val="0"/>
          <w:color w:val="000000"/>
          <w:sz w:val="24"/>
          <w:szCs w:val="24"/>
        </w:rPr>
        <w:t> in Christ, </w:t>
      </w:r>
      <w:r w:rsidRPr="00C63E14">
        <w:rPr>
          <w:rStyle w:val="text"/>
          <w:rFonts w:ascii="Verdana" w:hAnsi="Verdana" w:cs="Segoe UI"/>
          <w:b w:val="0"/>
          <w:i/>
          <w:iCs/>
          <w:color w:val="000000"/>
          <w:sz w:val="24"/>
          <w:szCs w:val="24"/>
        </w:rPr>
        <w:t>he is</w:t>
      </w:r>
      <w:r w:rsidRPr="00C63E14">
        <w:rPr>
          <w:rStyle w:val="text"/>
          <w:rFonts w:ascii="Verdana" w:hAnsi="Verdana" w:cs="Segoe UI"/>
          <w:b w:val="0"/>
          <w:color w:val="000000"/>
          <w:sz w:val="24"/>
          <w:szCs w:val="24"/>
        </w:rPr>
        <w:t> a new creation; old things have passed away; behold, all things have become new. </w:t>
      </w:r>
    </w:p>
    <w:p w14:paraId="2249634F" w14:textId="77777777" w:rsidR="00474C5B" w:rsidRPr="00C63E14" w:rsidRDefault="00474C5B" w:rsidP="00474C5B">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lastRenderedPageBreak/>
        <w:t>18 </w:t>
      </w:r>
      <w:r w:rsidRPr="00C63E14">
        <w:rPr>
          <w:rStyle w:val="text"/>
          <w:rFonts w:ascii="Verdana" w:hAnsi="Verdana" w:cs="Segoe UI"/>
          <w:b w:val="0"/>
          <w:color w:val="000000"/>
          <w:sz w:val="24"/>
          <w:szCs w:val="24"/>
        </w:rPr>
        <w:t>Now all things </w:t>
      </w:r>
      <w:r w:rsidRPr="00C63E14">
        <w:rPr>
          <w:rStyle w:val="text"/>
          <w:rFonts w:ascii="Verdana" w:hAnsi="Verdana" w:cs="Segoe UI"/>
          <w:b w:val="0"/>
          <w:i/>
          <w:iCs/>
          <w:color w:val="000000"/>
          <w:sz w:val="24"/>
          <w:szCs w:val="24"/>
        </w:rPr>
        <w:t>are</w:t>
      </w:r>
      <w:r w:rsidRPr="00C63E14">
        <w:rPr>
          <w:rStyle w:val="text"/>
          <w:rFonts w:ascii="Verdana" w:hAnsi="Verdana" w:cs="Segoe UI"/>
          <w:b w:val="0"/>
          <w:color w:val="000000"/>
          <w:sz w:val="24"/>
          <w:szCs w:val="24"/>
        </w:rPr>
        <w:t> of God, who has reconciled us to Himself through Jesus Christ, and has given us the ministry of reconciliation, </w:t>
      </w:r>
    </w:p>
    <w:p w14:paraId="747381B2" w14:textId="77777777" w:rsidR="00474C5B" w:rsidRPr="00C63E14" w:rsidRDefault="00474C5B" w:rsidP="00474C5B">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19 </w:t>
      </w:r>
      <w:r w:rsidRPr="00C63E14">
        <w:rPr>
          <w:rStyle w:val="text"/>
          <w:rFonts w:ascii="Verdana" w:hAnsi="Verdana" w:cs="Segoe UI"/>
          <w:b w:val="0"/>
          <w:color w:val="000000"/>
          <w:sz w:val="24"/>
          <w:szCs w:val="24"/>
        </w:rPr>
        <w:t>that is, that God was in Christ reconciling the world to Himself, not imputing their trespasses to them, and has committed to us the word of reconciliation.</w:t>
      </w:r>
    </w:p>
    <w:p w14:paraId="0E438C1E" w14:textId="77777777" w:rsidR="00C63E14" w:rsidRPr="00C63E14" w:rsidRDefault="00474C5B" w:rsidP="00474C5B">
      <w:pPr>
        <w:pStyle w:val="Heading1"/>
        <w:spacing w:before="0" w:beforeAutospacing="0" w:after="0" w:afterAutospacing="0"/>
        <w:rPr>
          <w:rStyle w:val="text"/>
          <w:rFonts w:ascii="Verdana" w:hAnsi="Verdana" w:cs="Segoe UI"/>
          <w:b w:val="0"/>
          <w:i/>
          <w:color w:val="000000"/>
          <w:sz w:val="24"/>
          <w:szCs w:val="24"/>
        </w:rPr>
      </w:pPr>
      <w:r w:rsidRPr="00C63E14">
        <w:rPr>
          <w:rStyle w:val="text"/>
          <w:rFonts w:ascii="Verdana" w:hAnsi="Verdana" w:cs="Segoe UI"/>
          <w:b w:val="0"/>
          <w:color w:val="000000"/>
          <w:sz w:val="24"/>
          <w:szCs w:val="24"/>
        </w:rPr>
        <w:t xml:space="preserve">        </w:t>
      </w:r>
      <w:r w:rsidR="00C63E14" w:rsidRPr="00C63E14">
        <w:rPr>
          <w:rStyle w:val="text"/>
          <w:rFonts w:ascii="Verdana" w:hAnsi="Verdana" w:cs="Segoe UI"/>
          <w:b w:val="0"/>
          <w:i/>
          <w:color w:val="000000"/>
          <w:sz w:val="24"/>
          <w:szCs w:val="24"/>
        </w:rPr>
        <w:t>Father God made Christ a sin offering so that men might become righteous. Sin entered the world through Adam, righteousness entered the world through Jesus.</w:t>
      </w:r>
    </w:p>
    <w:p w14:paraId="50631784" w14:textId="77777777" w:rsidR="00C63E14" w:rsidRPr="00C63E14" w:rsidRDefault="00C63E14" w:rsidP="00C63E14">
      <w:pPr>
        <w:pStyle w:val="Heading1"/>
        <w:spacing w:before="0" w:beforeAutospacing="0" w:after="0" w:afterAutospacing="0"/>
        <w:rPr>
          <w:rFonts w:ascii="Verdana" w:hAnsi="Verdana" w:cs="Segoe UI"/>
          <w:b w:val="0"/>
          <w:bCs w:val="0"/>
          <w:color w:val="000000"/>
          <w:sz w:val="24"/>
          <w:szCs w:val="24"/>
        </w:rPr>
      </w:pPr>
      <w:r w:rsidRPr="00C63E14">
        <w:rPr>
          <w:rFonts w:ascii="Verdana" w:hAnsi="Verdana" w:cs="Segoe UI"/>
          <w:b w:val="0"/>
          <w:bCs w:val="0"/>
          <w:color w:val="000000"/>
          <w:sz w:val="24"/>
          <w:szCs w:val="24"/>
        </w:rPr>
        <w:t>Romans 5:12 NKJV</w:t>
      </w:r>
    </w:p>
    <w:p w14:paraId="0489FAC6" w14:textId="77777777" w:rsidR="00C63E14" w:rsidRPr="00C63E14" w:rsidRDefault="00C63E14" w:rsidP="00C63E14">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12 </w:t>
      </w:r>
      <w:r w:rsidRPr="00C63E14">
        <w:rPr>
          <w:rStyle w:val="text"/>
          <w:rFonts w:ascii="Verdana" w:hAnsi="Verdana" w:cs="Segoe UI"/>
          <w:b w:val="0"/>
          <w:color w:val="000000"/>
          <w:sz w:val="24"/>
          <w:szCs w:val="24"/>
        </w:rPr>
        <w:t>Therefore, just as through one man sin entered the world, and death through sin, and thus death spread to all men, because all sinned—</w:t>
      </w:r>
    </w:p>
    <w:p w14:paraId="3C662CE9" w14:textId="77777777" w:rsidR="00C63E14" w:rsidRPr="00C63E14" w:rsidRDefault="00C63E14" w:rsidP="00C63E14">
      <w:pPr>
        <w:pStyle w:val="Heading1"/>
        <w:spacing w:before="0" w:beforeAutospacing="0" w:after="0" w:afterAutospacing="0"/>
        <w:rPr>
          <w:rFonts w:ascii="Verdana" w:hAnsi="Verdana" w:cs="Segoe UI"/>
          <w:b w:val="0"/>
          <w:bCs w:val="0"/>
          <w:color w:val="000000"/>
          <w:sz w:val="24"/>
          <w:szCs w:val="24"/>
        </w:rPr>
      </w:pPr>
      <w:r w:rsidRPr="00C63E14">
        <w:rPr>
          <w:rFonts w:ascii="Verdana" w:hAnsi="Verdana" w:cs="Segoe UI"/>
          <w:b w:val="0"/>
          <w:bCs w:val="0"/>
          <w:color w:val="000000"/>
          <w:sz w:val="24"/>
          <w:szCs w:val="24"/>
        </w:rPr>
        <w:t>Romans 5:17-18 NKJV</w:t>
      </w:r>
    </w:p>
    <w:p w14:paraId="36D5BC37" w14:textId="77777777" w:rsidR="00C63E14" w:rsidRPr="00C63E14" w:rsidRDefault="00C63E14" w:rsidP="00C63E14">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17 </w:t>
      </w:r>
      <w:r w:rsidRPr="00C63E14">
        <w:rPr>
          <w:rStyle w:val="text"/>
          <w:rFonts w:ascii="Verdana" w:hAnsi="Verdana" w:cs="Segoe UI"/>
          <w:b w:val="0"/>
          <w:color w:val="000000"/>
          <w:sz w:val="24"/>
          <w:szCs w:val="24"/>
        </w:rPr>
        <w:t>For if by the one man’s offense death reigned through the one, much more those who receive abundance of grace and of the gift of righteousness will reign in life through the One, Jesus Christ.)</w:t>
      </w:r>
    </w:p>
    <w:p w14:paraId="40A24E17" w14:textId="77777777" w:rsidR="00C63E14" w:rsidRPr="00C63E14" w:rsidRDefault="00C63E14" w:rsidP="00C63E14">
      <w:pPr>
        <w:pStyle w:val="Heading1"/>
        <w:spacing w:before="0" w:beforeAutospacing="0" w:after="0" w:afterAutospacing="0"/>
        <w:rPr>
          <w:rStyle w:val="text"/>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18 </w:t>
      </w:r>
      <w:r w:rsidRPr="00C63E14">
        <w:rPr>
          <w:rStyle w:val="text"/>
          <w:rFonts w:ascii="Verdana" w:hAnsi="Verdana" w:cs="Segoe UI"/>
          <w:b w:val="0"/>
          <w:color w:val="000000"/>
          <w:sz w:val="24"/>
          <w:szCs w:val="24"/>
        </w:rPr>
        <w:t>Therefore, as through one man’s offense </w:t>
      </w:r>
      <w:r w:rsidRPr="00C63E14">
        <w:rPr>
          <w:rStyle w:val="text"/>
          <w:rFonts w:ascii="Verdana" w:hAnsi="Verdana" w:cs="Segoe UI"/>
          <w:b w:val="0"/>
          <w:i/>
          <w:iCs/>
          <w:color w:val="000000"/>
          <w:sz w:val="24"/>
          <w:szCs w:val="24"/>
        </w:rPr>
        <w:t>judgment came</w:t>
      </w:r>
      <w:r w:rsidRPr="00C63E14">
        <w:rPr>
          <w:rStyle w:val="text"/>
          <w:rFonts w:ascii="Verdana" w:hAnsi="Verdana" w:cs="Segoe UI"/>
          <w:b w:val="0"/>
          <w:color w:val="000000"/>
          <w:sz w:val="24"/>
          <w:szCs w:val="24"/>
        </w:rPr>
        <w:t> to all men, resulting in condemnation, even so through </w:t>
      </w:r>
      <w:proofErr w:type="gramStart"/>
      <w:r w:rsidRPr="00C63E14">
        <w:rPr>
          <w:rStyle w:val="text"/>
          <w:rFonts w:ascii="Verdana" w:hAnsi="Verdana" w:cs="Segoe UI"/>
          <w:b w:val="0"/>
          <w:color w:val="000000"/>
          <w:sz w:val="24"/>
          <w:szCs w:val="24"/>
        </w:rPr>
        <w:t>one</w:t>
      </w:r>
      <w:r w:rsidRPr="00C63E14">
        <w:rPr>
          <w:rStyle w:val="text"/>
          <w:rFonts w:ascii="Verdana" w:hAnsi="Verdana" w:cs="Segoe UI"/>
          <w:b w:val="0"/>
          <w:color w:val="000000"/>
          <w:sz w:val="24"/>
          <w:szCs w:val="24"/>
          <w:vertAlign w:val="superscript"/>
        </w:rPr>
        <w:t xml:space="preserve"> </w:t>
      </w:r>
      <w:r w:rsidRPr="00C63E14">
        <w:rPr>
          <w:rStyle w:val="text"/>
          <w:rFonts w:ascii="Verdana" w:hAnsi="Verdana" w:cs="Segoe UI"/>
          <w:b w:val="0"/>
          <w:color w:val="000000"/>
          <w:sz w:val="24"/>
          <w:szCs w:val="24"/>
        </w:rPr>
        <w:t> Man’s</w:t>
      </w:r>
      <w:proofErr w:type="gramEnd"/>
      <w:r w:rsidRPr="00C63E14">
        <w:rPr>
          <w:rStyle w:val="text"/>
          <w:rFonts w:ascii="Verdana" w:hAnsi="Verdana" w:cs="Segoe UI"/>
          <w:b w:val="0"/>
          <w:color w:val="000000"/>
          <w:sz w:val="24"/>
          <w:szCs w:val="24"/>
        </w:rPr>
        <w:t xml:space="preserve"> righteous act </w:t>
      </w:r>
      <w:r w:rsidRPr="00C63E14">
        <w:rPr>
          <w:rStyle w:val="text"/>
          <w:rFonts w:ascii="Verdana" w:hAnsi="Verdana" w:cs="Segoe UI"/>
          <w:b w:val="0"/>
          <w:i/>
          <w:iCs/>
          <w:color w:val="000000"/>
          <w:sz w:val="24"/>
          <w:szCs w:val="24"/>
        </w:rPr>
        <w:t>the free gift came</w:t>
      </w:r>
      <w:r w:rsidRPr="00C63E14">
        <w:rPr>
          <w:rStyle w:val="text"/>
          <w:rFonts w:ascii="Verdana" w:hAnsi="Verdana" w:cs="Segoe UI"/>
          <w:b w:val="0"/>
          <w:color w:val="000000"/>
          <w:sz w:val="24"/>
          <w:szCs w:val="24"/>
        </w:rPr>
        <w:t> to all men, resulting in justification of life.</w:t>
      </w:r>
    </w:p>
    <w:p w14:paraId="2D9AA678" w14:textId="77777777" w:rsidR="00C63E14" w:rsidRPr="00C63E14" w:rsidRDefault="00C63E14" w:rsidP="00C63E14">
      <w:pPr>
        <w:pStyle w:val="Heading1"/>
        <w:spacing w:before="0" w:beforeAutospacing="0" w:after="0" w:afterAutospacing="0"/>
        <w:rPr>
          <w:rStyle w:val="text"/>
          <w:rFonts w:ascii="Verdana" w:hAnsi="Verdana" w:cs="Segoe UI"/>
          <w:b w:val="0"/>
          <w:i/>
          <w:color w:val="000000"/>
          <w:sz w:val="24"/>
          <w:szCs w:val="24"/>
        </w:rPr>
      </w:pPr>
      <w:r w:rsidRPr="00C63E14">
        <w:rPr>
          <w:rStyle w:val="text"/>
          <w:rFonts w:ascii="Verdana" w:hAnsi="Verdana" w:cs="Segoe UI"/>
          <w:b w:val="0"/>
          <w:i/>
          <w:color w:val="000000"/>
          <w:sz w:val="24"/>
          <w:szCs w:val="24"/>
        </w:rPr>
        <w:t xml:space="preserve">        This same kind of love is in us now.</w:t>
      </w:r>
    </w:p>
    <w:p w14:paraId="20F10277" w14:textId="77777777" w:rsidR="00C63E14" w:rsidRPr="00C63E14" w:rsidRDefault="00C63E14" w:rsidP="00C63E14">
      <w:pPr>
        <w:pStyle w:val="Heading1"/>
        <w:spacing w:before="0" w:beforeAutospacing="0" w:after="0" w:afterAutospacing="0"/>
        <w:rPr>
          <w:rFonts w:ascii="Verdana" w:hAnsi="Verdana" w:cs="Segoe UI"/>
          <w:b w:val="0"/>
          <w:bCs w:val="0"/>
          <w:color w:val="000000"/>
          <w:sz w:val="24"/>
          <w:szCs w:val="24"/>
        </w:rPr>
      </w:pPr>
      <w:r w:rsidRPr="00C63E14">
        <w:rPr>
          <w:rFonts w:ascii="Verdana" w:hAnsi="Verdana" w:cs="Segoe UI"/>
          <w:b w:val="0"/>
          <w:bCs w:val="0"/>
          <w:color w:val="000000"/>
          <w:sz w:val="24"/>
          <w:szCs w:val="24"/>
        </w:rPr>
        <w:t>John 17:26 NKJV</w:t>
      </w:r>
    </w:p>
    <w:p w14:paraId="58F863E6" w14:textId="77777777" w:rsidR="00C63E14" w:rsidRPr="00C63E14" w:rsidRDefault="00C63E14" w:rsidP="00C63E14">
      <w:pPr>
        <w:pStyle w:val="Heading1"/>
        <w:spacing w:before="0" w:beforeAutospacing="0" w:after="0" w:afterAutospacing="0"/>
        <w:rPr>
          <w:rStyle w:val="woj"/>
          <w:rFonts w:ascii="Verdana" w:hAnsi="Verdana" w:cs="Segoe UI"/>
          <w:b w:val="0"/>
          <w:color w:val="000000"/>
          <w:sz w:val="24"/>
          <w:szCs w:val="24"/>
        </w:rPr>
      </w:pPr>
      <w:r w:rsidRPr="00C63E14">
        <w:rPr>
          <w:rStyle w:val="text"/>
          <w:rFonts w:ascii="Verdana" w:hAnsi="Verdana" w:cs="Segoe UI"/>
          <w:b w:val="0"/>
          <w:bCs w:val="0"/>
          <w:color w:val="000000"/>
          <w:sz w:val="24"/>
          <w:szCs w:val="24"/>
          <w:vertAlign w:val="superscript"/>
        </w:rPr>
        <w:t>26 </w:t>
      </w:r>
      <w:r w:rsidRPr="00C63E14">
        <w:rPr>
          <w:rStyle w:val="woj"/>
          <w:rFonts w:ascii="Verdana" w:hAnsi="Verdana" w:cs="Segoe UI"/>
          <w:b w:val="0"/>
          <w:color w:val="000000"/>
          <w:sz w:val="24"/>
          <w:szCs w:val="24"/>
        </w:rPr>
        <w:t>And I have declared to them Your name, and will declare </w:t>
      </w:r>
      <w:r w:rsidRPr="00C63E14">
        <w:rPr>
          <w:rStyle w:val="woj"/>
          <w:rFonts w:ascii="Verdana" w:hAnsi="Verdana" w:cs="Segoe UI"/>
          <w:b w:val="0"/>
          <w:i/>
          <w:iCs/>
          <w:color w:val="000000"/>
          <w:sz w:val="24"/>
          <w:szCs w:val="24"/>
        </w:rPr>
        <w:t>it,</w:t>
      </w:r>
      <w:r w:rsidRPr="00C63E14">
        <w:rPr>
          <w:rStyle w:val="woj"/>
          <w:rFonts w:ascii="Verdana" w:hAnsi="Verdana" w:cs="Segoe UI"/>
          <w:b w:val="0"/>
          <w:color w:val="000000"/>
          <w:sz w:val="24"/>
          <w:szCs w:val="24"/>
        </w:rPr>
        <w:t> that the love</w:t>
      </w:r>
      <w:r w:rsidRPr="00C63E14">
        <w:rPr>
          <w:rStyle w:val="text"/>
          <w:rFonts w:ascii="Verdana" w:hAnsi="Verdana" w:cs="Segoe UI"/>
          <w:b w:val="0"/>
          <w:color w:val="000000"/>
          <w:sz w:val="24"/>
          <w:szCs w:val="24"/>
        </w:rPr>
        <w:t> </w:t>
      </w:r>
      <w:r w:rsidRPr="00C63E14">
        <w:rPr>
          <w:rStyle w:val="woj"/>
          <w:rFonts w:ascii="Verdana" w:hAnsi="Verdana" w:cs="Segoe UI"/>
          <w:b w:val="0"/>
          <w:color w:val="000000"/>
          <w:sz w:val="24"/>
          <w:szCs w:val="24"/>
        </w:rPr>
        <w:t>with which You loved Me may be in them, and I in them.”</w:t>
      </w:r>
    </w:p>
    <w:p w14:paraId="4C1D5222" w14:textId="77777777" w:rsidR="00C63E14" w:rsidRPr="00C63E14" w:rsidRDefault="00C63E14" w:rsidP="00C63E14">
      <w:pPr>
        <w:pStyle w:val="Heading1"/>
        <w:spacing w:before="0" w:beforeAutospacing="0" w:after="0" w:afterAutospacing="0"/>
        <w:rPr>
          <w:rFonts w:ascii="Verdana" w:hAnsi="Verdana" w:cs="Segoe UI"/>
          <w:b w:val="0"/>
          <w:i/>
          <w:color w:val="000000"/>
          <w:sz w:val="24"/>
          <w:szCs w:val="24"/>
        </w:rPr>
      </w:pPr>
      <w:r w:rsidRPr="00C63E14">
        <w:rPr>
          <w:rStyle w:val="woj"/>
          <w:rFonts w:ascii="Verdana" w:hAnsi="Verdana" w:cs="Segoe UI"/>
          <w:b w:val="0"/>
          <w:i/>
          <w:color w:val="000000"/>
          <w:sz w:val="24"/>
          <w:szCs w:val="24"/>
        </w:rPr>
        <w:t xml:space="preserve">        Righteousness can contain this kind of love. To walk in love is to walk in the highest spiritual realm there is, where there is no fear</w:t>
      </w:r>
    </w:p>
    <w:p w14:paraId="1BE4CB8E" w14:textId="77777777" w:rsidR="00C63E14" w:rsidRPr="00C63E14" w:rsidRDefault="00C63E14" w:rsidP="00C63E14">
      <w:pPr>
        <w:pStyle w:val="Heading1"/>
        <w:spacing w:before="0" w:beforeAutospacing="0" w:after="0" w:afterAutospacing="0"/>
        <w:rPr>
          <w:rFonts w:ascii="Verdana" w:hAnsi="Verdana" w:cs="Segoe UI"/>
          <w:b w:val="0"/>
          <w:i/>
          <w:color w:val="000000"/>
          <w:sz w:val="24"/>
          <w:szCs w:val="24"/>
        </w:rPr>
      </w:pPr>
    </w:p>
    <w:p w14:paraId="3361BAF6" w14:textId="77777777" w:rsidR="00C63E14" w:rsidRPr="00C63E14" w:rsidRDefault="00C63E14" w:rsidP="00C63E14">
      <w:pPr>
        <w:pStyle w:val="Heading1"/>
        <w:spacing w:before="0" w:beforeAutospacing="0" w:after="0" w:afterAutospacing="0"/>
        <w:rPr>
          <w:rFonts w:ascii="Verdana" w:hAnsi="Verdana" w:cs="Segoe UI"/>
          <w:b w:val="0"/>
          <w:color w:val="000000"/>
          <w:sz w:val="24"/>
          <w:szCs w:val="24"/>
        </w:rPr>
      </w:pPr>
    </w:p>
    <w:p w14:paraId="474E47EF" w14:textId="77777777" w:rsidR="00C63E14" w:rsidRPr="00C63E14" w:rsidRDefault="00C63E14" w:rsidP="00474C5B">
      <w:pPr>
        <w:pStyle w:val="Heading1"/>
        <w:spacing w:before="0" w:beforeAutospacing="0" w:after="0" w:afterAutospacing="0"/>
        <w:rPr>
          <w:rFonts w:ascii="Verdana" w:hAnsi="Verdana" w:cs="Segoe UI"/>
          <w:b w:val="0"/>
          <w:i/>
          <w:color w:val="000000"/>
          <w:sz w:val="24"/>
          <w:szCs w:val="24"/>
        </w:rPr>
      </w:pPr>
    </w:p>
    <w:p w14:paraId="212A6A20" w14:textId="77777777" w:rsidR="00474C5B" w:rsidRPr="00C63E14" w:rsidRDefault="00474C5B" w:rsidP="00474C5B">
      <w:pPr>
        <w:pStyle w:val="Heading1"/>
        <w:spacing w:before="0" w:beforeAutospacing="0" w:after="0" w:afterAutospacing="0"/>
        <w:rPr>
          <w:rFonts w:ascii="Verdana" w:hAnsi="Verdana" w:cs="Segoe UI"/>
          <w:b w:val="0"/>
          <w:color w:val="000000"/>
          <w:sz w:val="24"/>
          <w:szCs w:val="24"/>
        </w:rPr>
      </w:pPr>
    </w:p>
    <w:p w14:paraId="73362058" w14:textId="77777777" w:rsidR="00474C5B" w:rsidRPr="00C63E14" w:rsidRDefault="00474C5B" w:rsidP="00474C5B">
      <w:pPr>
        <w:pStyle w:val="Heading1"/>
        <w:spacing w:before="0" w:beforeAutospacing="0" w:after="0" w:afterAutospacing="0"/>
        <w:rPr>
          <w:rFonts w:ascii="Verdana" w:hAnsi="Verdana" w:cs="Segoe UI"/>
          <w:b w:val="0"/>
          <w:i/>
          <w:color w:val="000000"/>
          <w:sz w:val="24"/>
          <w:szCs w:val="24"/>
        </w:rPr>
      </w:pPr>
    </w:p>
    <w:p w14:paraId="7E83BE2F" w14:textId="77777777" w:rsidR="00474C5B" w:rsidRPr="00C63E14" w:rsidRDefault="00474C5B" w:rsidP="00474C5B">
      <w:pPr>
        <w:pStyle w:val="Heading1"/>
        <w:spacing w:before="0" w:beforeAutospacing="0" w:after="0" w:afterAutospacing="0"/>
        <w:rPr>
          <w:rFonts w:ascii="Verdana" w:hAnsi="Verdana" w:cs="Segoe UI"/>
          <w:b w:val="0"/>
          <w:i/>
          <w:color w:val="000000"/>
          <w:sz w:val="24"/>
          <w:szCs w:val="24"/>
        </w:rPr>
      </w:pPr>
    </w:p>
    <w:p w14:paraId="1F2418C6" w14:textId="77777777" w:rsidR="00474C5B" w:rsidRPr="00C63E14" w:rsidRDefault="00474C5B">
      <w:pPr>
        <w:rPr>
          <w:rFonts w:ascii="Verdana" w:hAnsi="Verdana"/>
          <w:sz w:val="24"/>
          <w:szCs w:val="24"/>
        </w:rPr>
      </w:pPr>
    </w:p>
    <w:sectPr w:rsidR="00474C5B" w:rsidRPr="00C63E14" w:rsidSect="00474C5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474C5B"/>
    <w:rsid w:val="00062C20"/>
    <w:rsid w:val="00474C5B"/>
    <w:rsid w:val="004848B4"/>
    <w:rsid w:val="006E2829"/>
    <w:rsid w:val="00BA1C0A"/>
    <w:rsid w:val="00C6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C827"/>
  <w15:docId w15:val="{A6724FDF-B891-4D54-81AE-FBFBCE77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29"/>
  </w:style>
  <w:style w:type="paragraph" w:styleId="Heading1">
    <w:name w:val="heading 1"/>
    <w:basedOn w:val="Normal"/>
    <w:link w:val="Heading1Char"/>
    <w:uiPriority w:val="9"/>
    <w:qFormat/>
    <w:rsid w:val="00474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63E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C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74C5B"/>
  </w:style>
  <w:style w:type="character" w:customStyle="1" w:styleId="woj">
    <w:name w:val="woj"/>
    <w:basedOn w:val="DefaultParagraphFont"/>
    <w:rsid w:val="00474C5B"/>
  </w:style>
  <w:style w:type="character" w:styleId="Hyperlink">
    <w:name w:val="Hyperlink"/>
    <w:basedOn w:val="DefaultParagraphFont"/>
    <w:uiPriority w:val="99"/>
    <w:semiHidden/>
    <w:unhideWhenUsed/>
    <w:rsid w:val="00474C5B"/>
    <w:rPr>
      <w:color w:val="0000FF"/>
      <w:u w:val="single"/>
    </w:rPr>
  </w:style>
  <w:style w:type="character" w:customStyle="1" w:styleId="Heading3Char">
    <w:name w:val="Heading 3 Char"/>
    <w:basedOn w:val="DefaultParagraphFont"/>
    <w:link w:val="Heading3"/>
    <w:uiPriority w:val="9"/>
    <w:semiHidden/>
    <w:rsid w:val="00C63E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788">
      <w:bodyDiv w:val="1"/>
      <w:marLeft w:val="0"/>
      <w:marRight w:val="0"/>
      <w:marTop w:val="0"/>
      <w:marBottom w:val="0"/>
      <w:divBdr>
        <w:top w:val="none" w:sz="0" w:space="0" w:color="auto"/>
        <w:left w:val="none" w:sz="0" w:space="0" w:color="auto"/>
        <w:bottom w:val="none" w:sz="0" w:space="0" w:color="auto"/>
        <w:right w:val="none" w:sz="0" w:space="0" w:color="auto"/>
      </w:divBdr>
      <w:divsChild>
        <w:div w:id="1892959741">
          <w:marLeft w:val="0"/>
          <w:marRight w:val="184"/>
          <w:marTop w:val="0"/>
          <w:marBottom w:val="0"/>
          <w:divBdr>
            <w:top w:val="none" w:sz="0" w:space="0" w:color="auto"/>
            <w:left w:val="none" w:sz="0" w:space="0" w:color="auto"/>
            <w:bottom w:val="none" w:sz="0" w:space="0" w:color="auto"/>
            <w:right w:val="none" w:sz="0" w:space="0" w:color="auto"/>
          </w:divBdr>
          <w:divsChild>
            <w:div w:id="149366896">
              <w:marLeft w:val="0"/>
              <w:marRight w:val="0"/>
              <w:marTop w:val="0"/>
              <w:marBottom w:val="0"/>
              <w:divBdr>
                <w:top w:val="none" w:sz="0" w:space="0" w:color="auto"/>
                <w:left w:val="none" w:sz="0" w:space="0" w:color="auto"/>
                <w:bottom w:val="none" w:sz="0" w:space="0" w:color="auto"/>
                <w:right w:val="none" w:sz="0" w:space="0" w:color="auto"/>
              </w:divBdr>
              <w:divsChild>
                <w:div w:id="20657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6604">
          <w:marLeft w:val="0"/>
          <w:marRight w:val="184"/>
          <w:marTop w:val="0"/>
          <w:marBottom w:val="0"/>
          <w:divBdr>
            <w:top w:val="none" w:sz="0" w:space="0" w:color="auto"/>
            <w:left w:val="none" w:sz="0" w:space="0" w:color="auto"/>
            <w:bottom w:val="none" w:sz="0" w:space="0" w:color="auto"/>
            <w:right w:val="none" w:sz="0" w:space="0" w:color="auto"/>
          </w:divBdr>
          <w:divsChild>
            <w:div w:id="212237610">
              <w:marLeft w:val="0"/>
              <w:marRight w:val="0"/>
              <w:marTop w:val="0"/>
              <w:marBottom w:val="0"/>
              <w:divBdr>
                <w:top w:val="none" w:sz="0" w:space="0" w:color="auto"/>
                <w:left w:val="none" w:sz="0" w:space="0" w:color="auto"/>
                <w:bottom w:val="none" w:sz="0" w:space="0" w:color="auto"/>
                <w:right w:val="none" w:sz="0" w:space="0" w:color="auto"/>
              </w:divBdr>
              <w:divsChild>
                <w:div w:id="6676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453">
          <w:marLeft w:val="0"/>
          <w:marRight w:val="0"/>
          <w:marTop w:val="576"/>
          <w:marBottom w:val="0"/>
          <w:divBdr>
            <w:top w:val="none" w:sz="0" w:space="0" w:color="auto"/>
            <w:left w:val="none" w:sz="0" w:space="0" w:color="auto"/>
            <w:bottom w:val="none" w:sz="0" w:space="0" w:color="auto"/>
            <w:right w:val="none" w:sz="0" w:space="0" w:color="auto"/>
          </w:divBdr>
          <w:divsChild>
            <w:div w:id="1165052590">
              <w:marLeft w:val="0"/>
              <w:marRight w:val="0"/>
              <w:marTop w:val="0"/>
              <w:marBottom w:val="0"/>
              <w:divBdr>
                <w:top w:val="none" w:sz="0" w:space="0" w:color="auto"/>
                <w:left w:val="none" w:sz="0" w:space="0" w:color="auto"/>
                <w:bottom w:val="none" w:sz="0" w:space="0" w:color="auto"/>
                <w:right w:val="none" w:sz="0" w:space="0" w:color="auto"/>
              </w:divBdr>
              <w:divsChild>
                <w:div w:id="1651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513">
      <w:bodyDiv w:val="1"/>
      <w:marLeft w:val="0"/>
      <w:marRight w:val="0"/>
      <w:marTop w:val="0"/>
      <w:marBottom w:val="0"/>
      <w:divBdr>
        <w:top w:val="none" w:sz="0" w:space="0" w:color="auto"/>
        <w:left w:val="none" w:sz="0" w:space="0" w:color="auto"/>
        <w:bottom w:val="none" w:sz="0" w:space="0" w:color="auto"/>
        <w:right w:val="none" w:sz="0" w:space="0" w:color="auto"/>
      </w:divBdr>
      <w:divsChild>
        <w:div w:id="1226911847">
          <w:marLeft w:val="0"/>
          <w:marRight w:val="184"/>
          <w:marTop w:val="0"/>
          <w:marBottom w:val="0"/>
          <w:divBdr>
            <w:top w:val="none" w:sz="0" w:space="0" w:color="auto"/>
            <w:left w:val="none" w:sz="0" w:space="0" w:color="auto"/>
            <w:bottom w:val="none" w:sz="0" w:space="0" w:color="auto"/>
            <w:right w:val="none" w:sz="0" w:space="0" w:color="auto"/>
          </w:divBdr>
          <w:divsChild>
            <w:div w:id="700015354">
              <w:marLeft w:val="0"/>
              <w:marRight w:val="0"/>
              <w:marTop w:val="0"/>
              <w:marBottom w:val="0"/>
              <w:divBdr>
                <w:top w:val="none" w:sz="0" w:space="0" w:color="auto"/>
                <w:left w:val="none" w:sz="0" w:space="0" w:color="auto"/>
                <w:bottom w:val="none" w:sz="0" w:space="0" w:color="auto"/>
                <w:right w:val="none" w:sz="0" w:space="0" w:color="auto"/>
              </w:divBdr>
              <w:divsChild>
                <w:div w:id="20079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5390">
          <w:marLeft w:val="0"/>
          <w:marRight w:val="184"/>
          <w:marTop w:val="0"/>
          <w:marBottom w:val="0"/>
          <w:divBdr>
            <w:top w:val="none" w:sz="0" w:space="0" w:color="auto"/>
            <w:left w:val="none" w:sz="0" w:space="0" w:color="auto"/>
            <w:bottom w:val="none" w:sz="0" w:space="0" w:color="auto"/>
            <w:right w:val="none" w:sz="0" w:space="0" w:color="auto"/>
          </w:divBdr>
          <w:divsChild>
            <w:div w:id="156893344">
              <w:marLeft w:val="0"/>
              <w:marRight w:val="0"/>
              <w:marTop w:val="0"/>
              <w:marBottom w:val="0"/>
              <w:divBdr>
                <w:top w:val="none" w:sz="0" w:space="0" w:color="auto"/>
                <w:left w:val="none" w:sz="0" w:space="0" w:color="auto"/>
                <w:bottom w:val="none" w:sz="0" w:space="0" w:color="auto"/>
                <w:right w:val="none" w:sz="0" w:space="0" w:color="auto"/>
              </w:divBdr>
              <w:divsChild>
                <w:div w:id="19206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7758">
          <w:marLeft w:val="0"/>
          <w:marRight w:val="0"/>
          <w:marTop w:val="576"/>
          <w:marBottom w:val="0"/>
          <w:divBdr>
            <w:top w:val="none" w:sz="0" w:space="0" w:color="auto"/>
            <w:left w:val="none" w:sz="0" w:space="0" w:color="auto"/>
            <w:bottom w:val="none" w:sz="0" w:space="0" w:color="auto"/>
            <w:right w:val="none" w:sz="0" w:space="0" w:color="auto"/>
          </w:divBdr>
          <w:divsChild>
            <w:div w:id="2135129682">
              <w:marLeft w:val="0"/>
              <w:marRight w:val="0"/>
              <w:marTop w:val="0"/>
              <w:marBottom w:val="0"/>
              <w:divBdr>
                <w:top w:val="none" w:sz="0" w:space="0" w:color="auto"/>
                <w:left w:val="none" w:sz="0" w:space="0" w:color="auto"/>
                <w:bottom w:val="none" w:sz="0" w:space="0" w:color="auto"/>
                <w:right w:val="none" w:sz="0" w:space="0" w:color="auto"/>
              </w:divBdr>
              <w:divsChild>
                <w:div w:id="791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2828">
      <w:bodyDiv w:val="1"/>
      <w:marLeft w:val="0"/>
      <w:marRight w:val="0"/>
      <w:marTop w:val="0"/>
      <w:marBottom w:val="0"/>
      <w:divBdr>
        <w:top w:val="none" w:sz="0" w:space="0" w:color="auto"/>
        <w:left w:val="none" w:sz="0" w:space="0" w:color="auto"/>
        <w:bottom w:val="none" w:sz="0" w:space="0" w:color="auto"/>
        <w:right w:val="none" w:sz="0" w:space="0" w:color="auto"/>
      </w:divBdr>
      <w:divsChild>
        <w:div w:id="171183135">
          <w:marLeft w:val="0"/>
          <w:marRight w:val="184"/>
          <w:marTop w:val="0"/>
          <w:marBottom w:val="0"/>
          <w:divBdr>
            <w:top w:val="none" w:sz="0" w:space="0" w:color="auto"/>
            <w:left w:val="none" w:sz="0" w:space="0" w:color="auto"/>
            <w:bottom w:val="none" w:sz="0" w:space="0" w:color="auto"/>
            <w:right w:val="none" w:sz="0" w:space="0" w:color="auto"/>
          </w:divBdr>
          <w:divsChild>
            <w:div w:id="184904471">
              <w:marLeft w:val="0"/>
              <w:marRight w:val="0"/>
              <w:marTop w:val="0"/>
              <w:marBottom w:val="0"/>
              <w:divBdr>
                <w:top w:val="none" w:sz="0" w:space="0" w:color="auto"/>
                <w:left w:val="none" w:sz="0" w:space="0" w:color="auto"/>
                <w:bottom w:val="none" w:sz="0" w:space="0" w:color="auto"/>
                <w:right w:val="none" w:sz="0" w:space="0" w:color="auto"/>
              </w:divBdr>
              <w:divsChild>
                <w:div w:id="264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4247">
          <w:marLeft w:val="0"/>
          <w:marRight w:val="184"/>
          <w:marTop w:val="0"/>
          <w:marBottom w:val="0"/>
          <w:divBdr>
            <w:top w:val="none" w:sz="0" w:space="0" w:color="auto"/>
            <w:left w:val="none" w:sz="0" w:space="0" w:color="auto"/>
            <w:bottom w:val="none" w:sz="0" w:space="0" w:color="auto"/>
            <w:right w:val="none" w:sz="0" w:space="0" w:color="auto"/>
          </w:divBdr>
          <w:divsChild>
            <w:div w:id="811361521">
              <w:marLeft w:val="0"/>
              <w:marRight w:val="0"/>
              <w:marTop w:val="0"/>
              <w:marBottom w:val="0"/>
              <w:divBdr>
                <w:top w:val="none" w:sz="0" w:space="0" w:color="auto"/>
                <w:left w:val="none" w:sz="0" w:space="0" w:color="auto"/>
                <w:bottom w:val="none" w:sz="0" w:space="0" w:color="auto"/>
                <w:right w:val="none" w:sz="0" w:space="0" w:color="auto"/>
              </w:divBdr>
              <w:divsChild>
                <w:div w:id="4155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041">
          <w:marLeft w:val="0"/>
          <w:marRight w:val="0"/>
          <w:marTop w:val="576"/>
          <w:marBottom w:val="0"/>
          <w:divBdr>
            <w:top w:val="none" w:sz="0" w:space="0" w:color="auto"/>
            <w:left w:val="none" w:sz="0" w:space="0" w:color="auto"/>
            <w:bottom w:val="none" w:sz="0" w:space="0" w:color="auto"/>
            <w:right w:val="none" w:sz="0" w:space="0" w:color="auto"/>
          </w:divBdr>
          <w:divsChild>
            <w:div w:id="2070496791">
              <w:marLeft w:val="0"/>
              <w:marRight w:val="0"/>
              <w:marTop w:val="0"/>
              <w:marBottom w:val="0"/>
              <w:divBdr>
                <w:top w:val="none" w:sz="0" w:space="0" w:color="auto"/>
                <w:left w:val="none" w:sz="0" w:space="0" w:color="auto"/>
                <w:bottom w:val="none" w:sz="0" w:space="0" w:color="auto"/>
                <w:right w:val="none" w:sz="0" w:space="0" w:color="auto"/>
              </w:divBdr>
              <w:divsChild>
                <w:div w:id="198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183">
      <w:bodyDiv w:val="1"/>
      <w:marLeft w:val="0"/>
      <w:marRight w:val="0"/>
      <w:marTop w:val="0"/>
      <w:marBottom w:val="0"/>
      <w:divBdr>
        <w:top w:val="none" w:sz="0" w:space="0" w:color="auto"/>
        <w:left w:val="none" w:sz="0" w:space="0" w:color="auto"/>
        <w:bottom w:val="none" w:sz="0" w:space="0" w:color="auto"/>
        <w:right w:val="none" w:sz="0" w:space="0" w:color="auto"/>
      </w:divBdr>
      <w:divsChild>
        <w:div w:id="986665111">
          <w:marLeft w:val="0"/>
          <w:marRight w:val="184"/>
          <w:marTop w:val="0"/>
          <w:marBottom w:val="0"/>
          <w:divBdr>
            <w:top w:val="none" w:sz="0" w:space="0" w:color="auto"/>
            <w:left w:val="none" w:sz="0" w:space="0" w:color="auto"/>
            <w:bottom w:val="none" w:sz="0" w:space="0" w:color="auto"/>
            <w:right w:val="none" w:sz="0" w:space="0" w:color="auto"/>
          </w:divBdr>
          <w:divsChild>
            <w:div w:id="951939391">
              <w:marLeft w:val="0"/>
              <w:marRight w:val="0"/>
              <w:marTop w:val="0"/>
              <w:marBottom w:val="0"/>
              <w:divBdr>
                <w:top w:val="none" w:sz="0" w:space="0" w:color="auto"/>
                <w:left w:val="none" w:sz="0" w:space="0" w:color="auto"/>
                <w:bottom w:val="none" w:sz="0" w:space="0" w:color="auto"/>
                <w:right w:val="none" w:sz="0" w:space="0" w:color="auto"/>
              </w:divBdr>
              <w:divsChild>
                <w:div w:id="12801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054">
          <w:marLeft w:val="0"/>
          <w:marRight w:val="184"/>
          <w:marTop w:val="0"/>
          <w:marBottom w:val="0"/>
          <w:divBdr>
            <w:top w:val="none" w:sz="0" w:space="0" w:color="auto"/>
            <w:left w:val="none" w:sz="0" w:space="0" w:color="auto"/>
            <w:bottom w:val="none" w:sz="0" w:space="0" w:color="auto"/>
            <w:right w:val="none" w:sz="0" w:space="0" w:color="auto"/>
          </w:divBdr>
          <w:divsChild>
            <w:div w:id="775370042">
              <w:marLeft w:val="0"/>
              <w:marRight w:val="0"/>
              <w:marTop w:val="0"/>
              <w:marBottom w:val="0"/>
              <w:divBdr>
                <w:top w:val="none" w:sz="0" w:space="0" w:color="auto"/>
                <w:left w:val="none" w:sz="0" w:space="0" w:color="auto"/>
                <w:bottom w:val="none" w:sz="0" w:space="0" w:color="auto"/>
                <w:right w:val="none" w:sz="0" w:space="0" w:color="auto"/>
              </w:divBdr>
              <w:divsChild>
                <w:div w:id="12847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0085">
          <w:marLeft w:val="0"/>
          <w:marRight w:val="0"/>
          <w:marTop w:val="576"/>
          <w:marBottom w:val="0"/>
          <w:divBdr>
            <w:top w:val="none" w:sz="0" w:space="0" w:color="auto"/>
            <w:left w:val="none" w:sz="0" w:space="0" w:color="auto"/>
            <w:bottom w:val="none" w:sz="0" w:space="0" w:color="auto"/>
            <w:right w:val="none" w:sz="0" w:space="0" w:color="auto"/>
          </w:divBdr>
          <w:divsChild>
            <w:div w:id="1024136907">
              <w:marLeft w:val="0"/>
              <w:marRight w:val="0"/>
              <w:marTop w:val="0"/>
              <w:marBottom w:val="0"/>
              <w:divBdr>
                <w:top w:val="none" w:sz="0" w:space="0" w:color="auto"/>
                <w:left w:val="none" w:sz="0" w:space="0" w:color="auto"/>
                <w:bottom w:val="none" w:sz="0" w:space="0" w:color="auto"/>
                <w:right w:val="none" w:sz="0" w:space="0" w:color="auto"/>
              </w:divBdr>
              <w:divsChild>
                <w:div w:id="1028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3086">
      <w:bodyDiv w:val="1"/>
      <w:marLeft w:val="0"/>
      <w:marRight w:val="0"/>
      <w:marTop w:val="0"/>
      <w:marBottom w:val="0"/>
      <w:divBdr>
        <w:top w:val="none" w:sz="0" w:space="0" w:color="auto"/>
        <w:left w:val="none" w:sz="0" w:space="0" w:color="auto"/>
        <w:bottom w:val="none" w:sz="0" w:space="0" w:color="auto"/>
        <w:right w:val="none" w:sz="0" w:space="0" w:color="auto"/>
      </w:divBdr>
      <w:divsChild>
        <w:div w:id="1954246151">
          <w:marLeft w:val="0"/>
          <w:marRight w:val="184"/>
          <w:marTop w:val="0"/>
          <w:marBottom w:val="0"/>
          <w:divBdr>
            <w:top w:val="none" w:sz="0" w:space="0" w:color="auto"/>
            <w:left w:val="none" w:sz="0" w:space="0" w:color="auto"/>
            <w:bottom w:val="none" w:sz="0" w:space="0" w:color="auto"/>
            <w:right w:val="none" w:sz="0" w:space="0" w:color="auto"/>
          </w:divBdr>
          <w:divsChild>
            <w:div w:id="352194017">
              <w:marLeft w:val="0"/>
              <w:marRight w:val="0"/>
              <w:marTop w:val="0"/>
              <w:marBottom w:val="0"/>
              <w:divBdr>
                <w:top w:val="none" w:sz="0" w:space="0" w:color="auto"/>
                <w:left w:val="none" w:sz="0" w:space="0" w:color="auto"/>
                <w:bottom w:val="none" w:sz="0" w:space="0" w:color="auto"/>
                <w:right w:val="none" w:sz="0" w:space="0" w:color="auto"/>
              </w:divBdr>
              <w:divsChild>
                <w:div w:id="3668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1295">
          <w:marLeft w:val="0"/>
          <w:marRight w:val="184"/>
          <w:marTop w:val="0"/>
          <w:marBottom w:val="0"/>
          <w:divBdr>
            <w:top w:val="none" w:sz="0" w:space="0" w:color="auto"/>
            <w:left w:val="none" w:sz="0" w:space="0" w:color="auto"/>
            <w:bottom w:val="none" w:sz="0" w:space="0" w:color="auto"/>
            <w:right w:val="none" w:sz="0" w:space="0" w:color="auto"/>
          </w:divBdr>
          <w:divsChild>
            <w:div w:id="1918200377">
              <w:marLeft w:val="0"/>
              <w:marRight w:val="0"/>
              <w:marTop w:val="0"/>
              <w:marBottom w:val="0"/>
              <w:divBdr>
                <w:top w:val="none" w:sz="0" w:space="0" w:color="auto"/>
                <w:left w:val="none" w:sz="0" w:space="0" w:color="auto"/>
                <w:bottom w:val="none" w:sz="0" w:space="0" w:color="auto"/>
                <w:right w:val="none" w:sz="0" w:space="0" w:color="auto"/>
              </w:divBdr>
              <w:divsChild>
                <w:div w:id="566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2631">
          <w:marLeft w:val="0"/>
          <w:marRight w:val="0"/>
          <w:marTop w:val="576"/>
          <w:marBottom w:val="0"/>
          <w:divBdr>
            <w:top w:val="none" w:sz="0" w:space="0" w:color="auto"/>
            <w:left w:val="none" w:sz="0" w:space="0" w:color="auto"/>
            <w:bottom w:val="none" w:sz="0" w:space="0" w:color="auto"/>
            <w:right w:val="none" w:sz="0" w:space="0" w:color="auto"/>
          </w:divBdr>
          <w:divsChild>
            <w:div w:id="151604244">
              <w:marLeft w:val="0"/>
              <w:marRight w:val="0"/>
              <w:marTop w:val="0"/>
              <w:marBottom w:val="0"/>
              <w:divBdr>
                <w:top w:val="none" w:sz="0" w:space="0" w:color="auto"/>
                <w:left w:val="none" w:sz="0" w:space="0" w:color="auto"/>
                <w:bottom w:val="none" w:sz="0" w:space="0" w:color="auto"/>
                <w:right w:val="none" w:sz="0" w:space="0" w:color="auto"/>
              </w:divBdr>
              <w:divsChild>
                <w:div w:id="1912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6720">
      <w:bodyDiv w:val="1"/>
      <w:marLeft w:val="0"/>
      <w:marRight w:val="0"/>
      <w:marTop w:val="0"/>
      <w:marBottom w:val="0"/>
      <w:divBdr>
        <w:top w:val="none" w:sz="0" w:space="0" w:color="auto"/>
        <w:left w:val="none" w:sz="0" w:space="0" w:color="auto"/>
        <w:bottom w:val="none" w:sz="0" w:space="0" w:color="auto"/>
        <w:right w:val="none" w:sz="0" w:space="0" w:color="auto"/>
      </w:divBdr>
      <w:divsChild>
        <w:div w:id="1482111177">
          <w:marLeft w:val="0"/>
          <w:marRight w:val="184"/>
          <w:marTop w:val="0"/>
          <w:marBottom w:val="0"/>
          <w:divBdr>
            <w:top w:val="none" w:sz="0" w:space="0" w:color="auto"/>
            <w:left w:val="none" w:sz="0" w:space="0" w:color="auto"/>
            <w:bottom w:val="none" w:sz="0" w:space="0" w:color="auto"/>
            <w:right w:val="none" w:sz="0" w:space="0" w:color="auto"/>
          </w:divBdr>
          <w:divsChild>
            <w:div w:id="1172061541">
              <w:marLeft w:val="0"/>
              <w:marRight w:val="0"/>
              <w:marTop w:val="0"/>
              <w:marBottom w:val="0"/>
              <w:divBdr>
                <w:top w:val="none" w:sz="0" w:space="0" w:color="auto"/>
                <w:left w:val="none" w:sz="0" w:space="0" w:color="auto"/>
                <w:bottom w:val="none" w:sz="0" w:space="0" w:color="auto"/>
                <w:right w:val="none" w:sz="0" w:space="0" w:color="auto"/>
              </w:divBdr>
              <w:divsChild>
                <w:div w:id="1148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6716">
          <w:marLeft w:val="0"/>
          <w:marRight w:val="184"/>
          <w:marTop w:val="0"/>
          <w:marBottom w:val="0"/>
          <w:divBdr>
            <w:top w:val="none" w:sz="0" w:space="0" w:color="auto"/>
            <w:left w:val="none" w:sz="0" w:space="0" w:color="auto"/>
            <w:bottom w:val="none" w:sz="0" w:space="0" w:color="auto"/>
            <w:right w:val="none" w:sz="0" w:space="0" w:color="auto"/>
          </w:divBdr>
          <w:divsChild>
            <w:div w:id="1354112664">
              <w:marLeft w:val="0"/>
              <w:marRight w:val="0"/>
              <w:marTop w:val="0"/>
              <w:marBottom w:val="0"/>
              <w:divBdr>
                <w:top w:val="none" w:sz="0" w:space="0" w:color="auto"/>
                <w:left w:val="none" w:sz="0" w:space="0" w:color="auto"/>
                <w:bottom w:val="none" w:sz="0" w:space="0" w:color="auto"/>
                <w:right w:val="none" w:sz="0" w:space="0" w:color="auto"/>
              </w:divBdr>
              <w:divsChild>
                <w:div w:id="2819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4507">
          <w:marLeft w:val="0"/>
          <w:marRight w:val="0"/>
          <w:marTop w:val="576"/>
          <w:marBottom w:val="0"/>
          <w:divBdr>
            <w:top w:val="none" w:sz="0" w:space="0" w:color="auto"/>
            <w:left w:val="none" w:sz="0" w:space="0" w:color="auto"/>
            <w:bottom w:val="none" w:sz="0" w:space="0" w:color="auto"/>
            <w:right w:val="none" w:sz="0" w:space="0" w:color="auto"/>
          </w:divBdr>
          <w:divsChild>
            <w:div w:id="2123382321">
              <w:marLeft w:val="0"/>
              <w:marRight w:val="0"/>
              <w:marTop w:val="0"/>
              <w:marBottom w:val="0"/>
              <w:divBdr>
                <w:top w:val="none" w:sz="0" w:space="0" w:color="auto"/>
                <w:left w:val="none" w:sz="0" w:space="0" w:color="auto"/>
                <w:bottom w:val="none" w:sz="0" w:space="0" w:color="auto"/>
                <w:right w:val="none" w:sz="0" w:space="0" w:color="auto"/>
              </w:divBdr>
              <w:divsChild>
                <w:div w:id="12488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01734">
      <w:bodyDiv w:val="1"/>
      <w:marLeft w:val="0"/>
      <w:marRight w:val="0"/>
      <w:marTop w:val="0"/>
      <w:marBottom w:val="0"/>
      <w:divBdr>
        <w:top w:val="none" w:sz="0" w:space="0" w:color="auto"/>
        <w:left w:val="none" w:sz="0" w:space="0" w:color="auto"/>
        <w:bottom w:val="none" w:sz="0" w:space="0" w:color="auto"/>
        <w:right w:val="none" w:sz="0" w:space="0" w:color="auto"/>
      </w:divBdr>
      <w:divsChild>
        <w:div w:id="518005788">
          <w:marLeft w:val="0"/>
          <w:marRight w:val="184"/>
          <w:marTop w:val="0"/>
          <w:marBottom w:val="0"/>
          <w:divBdr>
            <w:top w:val="none" w:sz="0" w:space="0" w:color="auto"/>
            <w:left w:val="none" w:sz="0" w:space="0" w:color="auto"/>
            <w:bottom w:val="none" w:sz="0" w:space="0" w:color="auto"/>
            <w:right w:val="none" w:sz="0" w:space="0" w:color="auto"/>
          </w:divBdr>
          <w:divsChild>
            <w:div w:id="682437109">
              <w:marLeft w:val="0"/>
              <w:marRight w:val="0"/>
              <w:marTop w:val="0"/>
              <w:marBottom w:val="0"/>
              <w:divBdr>
                <w:top w:val="none" w:sz="0" w:space="0" w:color="auto"/>
                <w:left w:val="none" w:sz="0" w:space="0" w:color="auto"/>
                <w:bottom w:val="none" w:sz="0" w:space="0" w:color="auto"/>
                <w:right w:val="none" w:sz="0" w:space="0" w:color="auto"/>
              </w:divBdr>
              <w:divsChild>
                <w:div w:id="18694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64">
          <w:marLeft w:val="0"/>
          <w:marRight w:val="184"/>
          <w:marTop w:val="0"/>
          <w:marBottom w:val="0"/>
          <w:divBdr>
            <w:top w:val="none" w:sz="0" w:space="0" w:color="auto"/>
            <w:left w:val="none" w:sz="0" w:space="0" w:color="auto"/>
            <w:bottom w:val="none" w:sz="0" w:space="0" w:color="auto"/>
            <w:right w:val="none" w:sz="0" w:space="0" w:color="auto"/>
          </w:divBdr>
          <w:divsChild>
            <w:div w:id="1073428554">
              <w:marLeft w:val="0"/>
              <w:marRight w:val="0"/>
              <w:marTop w:val="0"/>
              <w:marBottom w:val="0"/>
              <w:divBdr>
                <w:top w:val="none" w:sz="0" w:space="0" w:color="auto"/>
                <w:left w:val="none" w:sz="0" w:space="0" w:color="auto"/>
                <w:bottom w:val="none" w:sz="0" w:space="0" w:color="auto"/>
                <w:right w:val="none" w:sz="0" w:space="0" w:color="auto"/>
              </w:divBdr>
              <w:divsChild>
                <w:div w:id="1456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455">
          <w:marLeft w:val="0"/>
          <w:marRight w:val="0"/>
          <w:marTop w:val="576"/>
          <w:marBottom w:val="0"/>
          <w:divBdr>
            <w:top w:val="none" w:sz="0" w:space="0" w:color="auto"/>
            <w:left w:val="none" w:sz="0" w:space="0" w:color="auto"/>
            <w:bottom w:val="none" w:sz="0" w:space="0" w:color="auto"/>
            <w:right w:val="none" w:sz="0" w:space="0" w:color="auto"/>
          </w:divBdr>
          <w:divsChild>
            <w:div w:id="1381511222">
              <w:marLeft w:val="0"/>
              <w:marRight w:val="0"/>
              <w:marTop w:val="0"/>
              <w:marBottom w:val="0"/>
              <w:divBdr>
                <w:top w:val="none" w:sz="0" w:space="0" w:color="auto"/>
                <w:left w:val="none" w:sz="0" w:space="0" w:color="auto"/>
                <w:bottom w:val="none" w:sz="0" w:space="0" w:color="auto"/>
                <w:right w:val="none" w:sz="0" w:space="0" w:color="auto"/>
              </w:divBdr>
              <w:divsChild>
                <w:div w:id="20733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41368">
      <w:bodyDiv w:val="1"/>
      <w:marLeft w:val="0"/>
      <w:marRight w:val="0"/>
      <w:marTop w:val="0"/>
      <w:marBottom w:val="0"/>
      <w:divBdr>
        <w:top w:val="none" w:sz="0" w:space="0" w:color="auto"/>
        <w:left w:val="none" w:sz="0" w:space="0" w:color="auto"/>
        <w:bottom w:val="none" w:sz="0" w:space="0" w:color="auto"/>
        <w:right w:val="none" w:sz="0" w:space="0" w:color="auto"/>
      </w:divBdr>
      <w:divsChild>
        <w:div w:id="189075719">
          <w:marLeft w:val="0"/>
          <w:marRight w:val="184"/>
          <w:marTop w:val="0"/>
          <w:marBottom w:val="0"/>
          <w:divBdr>
            <w:top w:val="none" w:sz="0" w:space="0" w:color="auto"/>
            <w:left w:val="none" w:sz="0" w:space="0" w:color="auto"/>
            <w:bottom w:val="none" w:sz="0" w:space="0" w:color="auto"/>
            <w:right w:val="none" w:sz="0" w:space="0" w:color="auto"/>
          </w:divBdr>
          <w:divsChild>
            <w:div w:id="220021461">
              <w:marLeft w:val="0"/>
              <w:marRight w:val="0"/>
              <w:marTop w:val="0"/>
              <w:marBottom w:val="0"/>
              <w:divBdr>
                <w:top w:val="none" w:sz="0" w:space="0" w:color="auto"/>
                <w:left w:val="none" w:sz="0" w:space="0" w:color="auto"/>
                <w:bottom w:val="none" w:sz="0" w:space="0" w:color="auto"/>
                <w:right w:val="none" w:sz="0" w:space="0" w:color="auto"/>
              </w:divBdr>
              <w:divsChild>
                <w:div w:id="2930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3897">
          <w:marLeft w:val="0"/>
          <w:marRight w:val="184"/>
          <w:marTop w:val="0"/>
          <w:marBottom w:val="0"/>
          <w:divBdr>
            <w:top w:val="none" w:sz="0" w:space="0" w:color="auto"/>
            <w:left w:val="none" w:sz="0" w:space="0" w:color="auto"/>
            <w:bottom w:val="none" w:sz="0" w:space="0" w:color="auto"/>
            <w:right w:val="none" w:sz="0" w:space="0" w:color="auto"/>
          </w:divBdr>
          <w:divsChild>
            <w:div w:id="302199888">
              <w:marLeft w:val="0"/>
              <w:marRight w:val="0"/>
              <w:marTop w:val="0"/>
              <w:marBottom w:val="0"/>
              <w:divBdr>
                <w:top w:val="none" w:sz="0" w:space="0" w:color="auto"/>
                <w:left w:val="none" w:sz="0" w:space="0" w:color="auto"/>
                <w:bottom w:val="none" w:sz="0" w:space="0" w:color="auto"/>
                <w:right w:val="none" w:sz="0" w:space="0" w:color="auto"/>
              </w:divBdr>
              <w:divsChild>
                <w:div w:id="10429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5400">
          <w:marLeft w:val="0"/>
          <w:marRight w:val="0"/>
          <w:marTop w:val="576"/>
          <w:marBottom w:val="0"/>
          <w:divBdr>
            <w:top w:val="none" w:sz="0" w:space="0" w:color="auto"/>
            <w:left w:val="none" w:sz="0" w:space="0" w:color="auto"/>
            <w:bottom w:val="none" w:sz="0" w:space="0" w:color="auto"/>
            <w:right w:val="none" w:sz="0" w:space="0" w:color="auto"/>
          </w:divBdr>
          <w:divsChild>
            <w:div w:id="2438597">
              <w:marLeft w:val="0"/>
              <w:marRight w:val="0"/>
              <w:marTop w:val="0"/>
              <w:marBottom w:val="0"/>
              <w:divBdr>
                <w:top w:val="none" w:sz="0" w:space="0" w:color="auto"/>
                <w:left w:val="none" w:sz="0" w:space="0" w:color="auto"/>
                <w:bottom w:val="none" w:sz="0" w:space="0" w:color="auto"/>
                <w:right w:val="none" w:sz="0" w:space="0" w:color="auto"/>
              </w:divBdr>
              <w:divsChild>
                <w:div w:id="1988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Romans 6:4 NKJV</vt:lpstr>
      <vt:lpstr>4 Therefore we were buried with Him through baptism into death, that just as Chr</vt:lpstr>
      <vt:lpstr>Just as it took the mighty power of God to raise Christ, it takes this s</vt:lpstr>
      <vt:lpstr>Romans 5:5 NKJV</vt:lpstr>
      <vt:lpstr>5 Now hope does not disappoint, because the love of God has been poured out in o</vt:lpstr>
      <vt:lpstr>John 3:16 NKJV</vt:lpstr>
      <vt:lpstr>16 For God so loved the world that He gave His only begotten Son, that whoever b</vt:lpstr>
      <vt:lpstr>God loved us before we were born again, we were reconciled to God while </vt:lpstr>
      <vt:lpstr>Romans 5:10-11 NKJV</vt:lpstr>
      <vt:lpstr>10 For if when we were enemies we were reconciled to God through the death of Hi</vt:lpstr>
      <vt:lpstr>11 And not only that, but we also rejoice in God through our Lord Jesus Christ, </vt:lpstr>
      <vt:lpstr>2 Corinthians 5:17-19 NKJV</vt:lpstr>
      <vt:lpstr>17 Therefore, if anyone is in Christ, he is a new creation; old things have pass</vt:lpstr>
      <vt:lpstr>18 Now all things are of God, who has reconciled us to Himself through Jesus Chr</vt:lpstr>
      <vt:lpstr>19 that is, that God was in Christ reconciling the world to Himself, not imputin</vt:lpstr>
      <vt:lpstr>Fath</vt:lpstr>
      <vt: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2023-12-21T23:23:00Z</dcterms:created>
  <dcterms:modified xsi:type="dcterms:W3CDTF">2023-12-21T23:23:00Z</dcterms:modified>
</cp:coreProperties>
</file>