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45BC" w14:textId="77777777" w:rsidR="00E95719" w:rsidRDefault="00E95719" w:rsidP="00E95719">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The Great Commission Wed 4/12/23</w:t>
      </w:r>
    </w:p>
    <w:p w14:paraId="48021689" w14:textId="77777777" w:rsidR="00E95719" w:rsidRPr="00E95719" w:rsidRDefault="00E95719" w:rsidP="00E95719">
      <w:pPr>
        <w:spacing w:after="0" w:line="240" w:lineRule="auto"/>
        <w:outlineLvl w:val="0"/>
        <w:rPr>
          <w:rFonts w:ascii="Verdana" w:eastAsia="Times New Roman" w:hAnsi="Verdana" w:cs="Segoe UI"/>
          <w:color w:val="000000"/>
          <w:kern w:val="36"/>
          <w:sz w:val="24"/>
          <w:szCs w:val="24"/>
        </w:rPr>
      </w:pPr>
    </w:p>
    <w:p w14:paraId="13276C6D" w14:textId="77777777" w:rsidR="00E95719" w:rsidRPr="00E95719" w:rsidRDefault="00E95719" w:rsidP="00E95719">
      <w:pPr>
        <w:spacing w:after="0" w:line="240" w:lineRule="auto"/>
        <w:outlineLvl w:val="0"/>
        <w:rPr>
          <w:rFonts w:ascii="Verdana" w:eastAsia="Times New Roman" w:hAnsi="Verdana" w:cs="Segoe UI"/>
          <w:color w:val="000000"/>
          <w:kern w:val="36"/>
          <w:sz w:val="24"/>
          <w:szCs w:val="24"/>
        </w:rPr>
      </w:pPr>
      <w:r w:rsidRPr="00E95719">
        <w:rPr>
          <w:rFonts w:ascii="Verdana" w:eastAsia="Times New Roman" w:hAnsi="Verdana" w:cs="Segoe UI"/>
          <w:color w:val="000000"/>
          <w:kern w:val="36"/>
          <w:sz w:val="24"/>
          <w:szCs w:val="24"/>
        </w:rPr>
        <w:t>Mark 16:9-19 NKJV</w:t>
      </w:r>
    </w:p>
    <w:p w14:paraId="6A773F3A"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9 </w:t>
      </w:r>
      <w:r w:rsidRPr="00E95719">
        <w:rPr>
          <w:rFonts w:ascii="Verdana" w:eastAsia="Times New Roman" w:hAnsi="Verdana" w:cs="Segoe UI"/>
          <w:color w:val="000000"/>
          <w:sz w:val="24"/>
          <w:szCs w:val="24"/>
        </w:rPr>
        <w:t>Now when </w:t>
      </w:r>
      <w:r w:rsidRPr="00E95719">
        <w:rPr>
          <w:rFonts w:ascii="Verdana" w:eastAsia="Times New Roman" w:hAnsi="Verdana" w:cs="Segoe UI"/>
          <w:i/>
          <w:iCs/>
          <w:color w:val="000000"/>
          <w:sz w:val="24"/>
          <w:szCs w:val="24"/>
        </w:rPr>
        <w:t>He</w:t>
      </w:r>
      <w:r w:rsidRPr="00E95719">
        <w:rPr>
          <w:rFonts w:ascii="Verdana" w:eastAsia="Times New Roman" w:hAnsi="Verdana" w:cs="Segoe UI"/>
          <w:color w:val="000000"/>
          <w:sz w:val="24"/>
          <w:szCs w:val="24"/>
        </w:rPr>
        <w:t> rose early on the first </w:t>
      </w:r>
      <w:r w:rsidRPr="00E95719">
        <w:rPr>
          <w:rFonts w:ascii="Verdana" w:eastAsia="Times New Roman" w:hAnsi="Verdana" w:cs="Segoe UI"/>
          <w:i/>
          <w:iCs/>
          <w:color w:val="000000"/>
          <w:sz w:val="24"/>
          <w:szCs w:val="24"/>
        </w:rPr>
        <w:t>day</w:t>
      </w:r>
      <w:r w:rsidRPr="00E95719">
        <w:rPr>
          <w:rFonts w:ascii="Verdana" w:eastAsia="Times New Roman" w:hAnsi="Verdana" w:cs="Segoe UI"/>
          <w:color w:val="000000"/>
          <w:sz w:val="24"/>
          <w:szCs w:val="24"/>
        </w:rPr>
        <w:t> of the week, He appeared first to Mary Magdalene, out of whom He had cast seven demons. </w:t>
      </w:r>
    </w:p>
    <w:p w14:paraId="7BC185A9"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10 </w:t>
      </w:r>
      <w:r w:rsidRPr="00E95719">
        <w:rPr>
          <w:rFonts w:ascii="Verdana" w:eastAsia="Times New Roman" w:hAnsi="Verdana" w:cs="Segoe UI"/>
          <w:color w:val="000000"/>
          <w:sz w:val="24"/>
          <w:szCs w:val="24"/>
        </w:rPr>
        <w:t>She went and told those who had been with Him, as they mourned and wept. </w:t>
      </w:r>
    </w:p>
    <w:p w14:paraId="4A318C52"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11 </w:t>
      </w:r>
      <w:r w:rsidRPr="00E95719">
        <w:rPr>
          <w:rFonts w:ascii="Verdana" w:eastAsia="Times New Roman" w:hAnsi="Verdana" w:cs="Segoe UI"/>
          <w:color w:val="000000"/>
          <w:sz w:val="24"/>
          <w:szCs w:val="24"/>
        </w:rPr>
        <w:t>And when they heard that He was alive and had been seen by her, they did not believe.</w:t>
      </w:r>
    </w:p>
    <w:p w14:paraId="69E0FD3A"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12 </w:t>
      </w:r>
      <w:r w:rsidRPr="00E95719">
        <w:rPr>
          <w:rFonts w:ascii="Verdana" w:eastAsia="Times New Roman" w:hAnsi="Verdana" w:cs="Segoe UI"/>
          <w:color w:val="000000"/>
          <w:sz w:val="24"/>
          <w:szCs w:val="24"/>
        </w:rPr>
        <w:t>After that, He appeared in another form to two of them as they walked and went into the country. </w:t>
      </w:r>
    </w:p>
    <w:p w14:paraId="775F994C"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13 </w:t>
      </w:r>
      <w:r w:rsidRPr="00E95719">
        <w:rPr>
          <w:rFonts w:ascii="Verdana" w:eastAsia="Times New Roman" w:hAnsi="Verdana" w:cs="Segoe UI"/>
          <w:color w:val="000000"/>
          <w:sz w:val="24"/>
          <w:szCs w:val="24"/>
        </w:rPr>
        <w:t>And they went and told </w:t>
      </w:r>
      <w:r w:rsidRPr="00E95719">
        <w:rPr>
          <w:rFonts w:ascii="Verdana" w:eastAsia="Times New Roman" w:hAnsi="Verdana" w:cs="Segoe UI"/>
          <w:i/>
          <w:iCs/>
          <w:color w:val="000000"/>
          <w:sz w:val="24"/>
          <w:szCs w:val="24"/>
        </w:rPr>
        <w:t>it</w:t>
      </w:r>
      <w:r w:rsidRPr="00E95719">
        <w:rPr>
          <w:rFonts w:ascii="Verdana" w:eastAsia="Times New Roman" w:hAnsi="Verdana" w:cs="Segoe UI"/>
          <w:color w:val="000000"/>
          <w:sz w:val="24"/>
          <w:szCs w:val="24"/>
        </w:rPr>
        <w:t> to the rest, </w:t>
      </w:r>
      <w:r w:rsidRPr="00E95719">
        <w:rPr>
          <w:rFonts w:ascii="Verdana" w:eastAsia="Times New Roman" w:hAnsi="Verdana" w:cs="Segoe UI"/>
          <w:i/>
          <w:iCs/>
          <w:color w:val="000000"/>
          <w:sz w:val="24"/>
          <w:szCs w:val="24"/>
        </w:rPr>
        <w:t>but</w:t>
      </w:r>
      <w:r w:rsidRPr="00E95719">
        <w:rPr>
          <w:rFonts w:ascii="Verdana" w:eastAsia="Times New Roman" w:hAnsi="Verdana" w:cs="Segoe UI"/>
          <w:color w:val="000000"/>
          <w:sz w:val="24"/>
          <w:szCs w:val="24"/>
        </w:rPr>
        <w:t> they did not believe them either.</w:t>
      </w:r>
    </w:p>
    <w:p w14:paraId="2988E2C9"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14 </w:t>
      </w:r>
      <w:r w:rsidRPr="00E95719">
        <w:rPr>
          <w:rFonts w:ascii="Verdana" w:eastAsia="Times New Roman" w:hAnsi="Verdana" w:cs="Segoe UI"/>
          <w:color w:val="000000"/>
          <w:sz w:val="24"/>
          <w:szCs w:val="24"/>
        </w:rPr>
        <w:t>Later He appeared to the eleven as they sat at the table; and He rebuked their unbelief and hardness of heart, because they did not believe those who had seen Him after He had risen. </w:t>
      </w:r>
    </w:p>
    <w:p w14:paraId="0370FB56"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15 </w:t>
      </w:r>
      <w:r w:rsidRPr="00E95719">
        <w:rPr>
          <w:rFonts w:ascii="Verdana" w:eastAsia="Times New Roman" w:hAnsi="Verdana" w:cs="Segoe UI"/>
          <w:color w:val="000000"/>
          <w:sz w:val="24"/>
          <w:szCs w:val="24"/>
        </w:rPr>
        <w:t>And He said to them, “Go into all the world and preach the gospel to every creature. </w:t>
      </w:r>
    </w:p>
    <w:p w14:paraId="2066BC34"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16 </w:t>
      </w:r>
      <w:r w:rsidRPr="00E95719">
        <w:rPr>
          <w:rFonts w:ascii="Verdana" w:eastAsia="Times New Roman" w:hAnsi="Verdana" w:cs="Segoe UI"/>
          <w:color w:val="000000"/>
          <w:sz w:val="24"/>
          <w:szCs w:val="24"/>
        </w:rPr>
        <w:t>He who believes and is baptized will be saved; but he who does not believe will be condemned. </w:t>
      </w:r>
    </w:p>
    <w:p w14:paraId="204EE5F1"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17 </w:t>
      </w:r>
      <w:r w:rsidRPr="00E95719">
        <w:rPr>
          <w:rFonts w:ascii="Verdana" w:eastAsia="Times New Roman" w:hAnsi="Verdana" w:cs="Segoe UI"/>
          <w:color w:val="000000"/>
          <w:sz w:val="24"/>
          <w:szCs w:val="24"/>
        </w:rPr>
        <w:t>And these signs will follow those who believe: In My name they will cast out demons; they will speak with new tongues; </w:t>
      </w:r>
    </w:p>
    <w:p w14:paraId="0DD81A3B"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18 </w:t>
      </w:r>
      <w:r w:rsidRPr="00E95719">
        <w:rPr>
          <w:rFonts w:ascii="Verdana" w:eastAsia="Times New Roman" w:hAnsi="Verdana" w:cs="Segoe UI"/>
          <w:color w:val="000000"/>
          <w:sz w:val="24"/>
          <w:szCs w:val="24"/>
        </w:rPr>
        <w:t>they will take up serpents; and if they drink anything deadly, it will by no means hurt them; they will lay hands on the sick, and they will recover.”</w:t>
      </w:r>
    </w:p>
    <w:p w14:paraId="36730E72"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r w:rsidRPr="00E95719">
        <w:rPr>
          <w:rFonts w:ascii="Verdana" w:eastAsia="Times New Roman" w:hAnsi="Verdana" w:cs="Segoe UI"/>
          <w:bCs/>
          <w:color w:val="000000"/>
          <w:sz w:val="24"/>
          <w:szCs w:val="24"/>
          <w:vertAlign w:val="superscript"/>
        </w:rPr>
        <w:t>19 </w:t>
      </w:r>
      <w:r w:rsidRPr="00E95719">
        <w:rPr>
          <w:rFonts w:ascii="Verdana" w:eastAsia="Times New Roman" w:hAnsi="Verdana" w:cs="Segoe UI"/>
          <w:color w:val="000000"/>
          <w:sz w:val="24"/>
          <w:szCs w:val="24"/>
        </w:rPr>
        <w:t>So then, after the Lord had spoken to them, He was received up into heaven, and sat down at the right hand of God.</w:t>
      </w:r>
    </w:p>
    <w:p w14:paraId="76FDEA0D" w14:textId="77777777" w:rsidR="00E95719" w:rsidRPr="00E95719" w:rsidRDefault="00E95719" w:rsidP="00E95719">
      <w:pPr>
        <w:pStyle w:val="Heading1"/>
        <w:spacing w:before="0" w:beforeAutospacing="0" w:after="0" w:afterAutospacing="0"/>
        <w:rPr>
          <w:rFonts w:ascii="Verdana" w:hAnsi="Verdana" w:cs="Segoe UI"/>
          <w:b w:val="0"/>
          <w:bCs w:val="0"/>
          <w:color w:val="000000"/>
          <w:sz w:val="24"/>
          <w:szCs w:val="24"/>
        </w:rPr>
      </w:pPr>
      <w:r w:rsidRPr="00E95719">
        <w:rPr>
          <w:rFonts w:ascii="Verdana" w:hAnsi="Verdana" w:cs="Segoe UI"/>
          <w:b w:val="0"/>
          <w:bCs w:val="0"/>
          <w:color w:val="000000"/>
          <w:sz w:val="24"/>
          <w:szCs w:val="24"/>
        </w:rPr>
        <w:t>Luke 24:13-53 NKJV</w:t>
      </w:r>
    </w:p>
    <w:p w14:paraId="0608EF3C"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13 </w:t>
      </w:r>
      <w:r w:rsidRPr="00E95719">
        <w:rPr>
          <w:rStyle w:val="text"/>
          <w:rFonts w:ascii="Verdana" w:hAnsi="Verdana" w:cs="Segoe UI"/>
          <w:b w:val="0"/>
          <w:color w:val="000000"/>
          <w:sz w:val="24"/>
          <w:szCs w:val="24"/>
        </w:rPr>
        <w:t>Now behold, two of them were traveling that same day to a village called Emmaus, which was seven miles from Jerusalem. </w:t>
      </w:r>
    </w:p>
    <w:p w14:paraId="1FCE83AD"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14 </w:t>
      </w:r>
      <w:r w:rsidRPr="00E95719">
        <w:rPr>
          <w:rStyle w:val="text"/>
          <w:rFonts w:ascii="Verdana" w:hAnsi="Verdana" w:cs="Segoe UI"/>
          <w:b w:val="0"/>
          <w:color w:val="000000"/>
          <w:sz w:val="24"/>
          <w:szCs w:val="24"/>
        </w:rPr>
        <w:t>And they talked together of all these things which had happened. </w:t>
      </w:r>
    </w:p>
    <w:p w14:paraId="509E4423"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lastRenderedPageBreak/>
        <w:t>15 </w:t>
      </w:r>
      <w:r w:rsidRPr="00E95719">
        <w:rPr>
          <w:rStyle w:val="text"/>
          <w:rFonts w:ascii="Verdana" w:hAnsi="Verdana" w:cs="Segoe UI"/>
          <w:b w:val="0"/>
          <w:color w:val="000000"/>
          <w:sz w:val="24"/>
          <w:szCs w:val="24"/>
        </w:rPr>
        <w:t>So it was, while they conversed and reasoned, that Jesus Himself drew near and went with them. </w:t>
      </w:r>
    </w:p>
    <w:p w14:paraId="62A8C6B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16 </w:t>
      </w:r>
      <w:r w:rsidRPr="00E95719">
        <w:rPr>
          <w:rStyle w:val="text"/>
          <w:rFonts w:ascii="Verdana" w:hAnsi="Verdana" w:cs="Segoe UI"/>
          <w:b w:val="0"/>
          <w:color w:val="000000"/>
          <w:sz w:val="24"/>
          <w:szCs w:val="24"/>
        </w:rPr>
        <w:t>But their eyes were restrained, so that they did not know Him.</w:t>
      </w:r>
    </w:p>
    <w:p w14:paraId="7FDBFF57" w14:textId="77777777" w:rsidR="007B4909" w:rsidRDefault="00E95719" w:rsidP="00E95719">
      <w:pPr>
        <w:pStyle w:val="Heading1"/>
        <w:spacing w:before="0" w:beforeAutospacing="0" w:after="0" w:afterAutospacing="0"/>
        <w:rPr>
          <w:rStyle w:val="woj"/>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17 </w:t>
      </w:r>
      <w:r w:rsidRPr="00E95719">
        <w:rPr>
          <w:rStyle w:val="text"/>
          <w:rFonts w:ascii="Verdana" w:hAnsi="Verdana" w:cs="Segoe UI"/>
          <w:b w:val="0"/>
          <w:color w:val="000000"/>
          <w:sz w:val="24"/>
          <w:szCs w:val="24"/>
        </w:rPr>
        <w:t>And He said to them, </w:t>
      </w:r>
      <w:r w:rsidRPr="00E95719">
        <w:rPr>
          <w:rStyle w:val="woj"/>
          <w:rFonts w:ascii="Verdana" w:hAnsi="Verdana" w:cs="Segoe UI"/>
          <w:b w:val="0"/>
          <w:color w:val="000000"/>
          <w:sz w:val="24"/>
          <w:szCs w:val="24"/>
        </w:rPr>
        <w:t>“What kind of conversation </w:t>
      </w:r>
      <w:r w:rsidRPr="00E95719">
        <w:rPr>
          <w:rStyle w:val="woj"/>
          <w:rFonts w:ascii="Verdana" w:hAnsi="Verdana" w:cs="Segoe UI"/>
          <w:b w:val="0"/>
          <w:i/>
          <w:iCs/>
          <w:color w:val="000000"/>
          <w:sz w:val="24"/>
          <w:szCs w:val="24"/>
        </w:rPr>
        <w:t>is</w:t>
      </w:r>
      <w:r w:rsidRPr="00E95719">
        <w:rPr>
          <w:rStyle w:val="woj"/>
          <w:rFonts w:ascii="Verdana" w:hAnsi="Verdana" w:cs="Segoe UI"/>
          <w:b w:val="0"/>
          <w:color w:val="000000"/>
          <w:sz w:val="24"/>
          <w:szCs w:val="24"/>
        </w:rPr>
        <w:t> this that you have with one another as you</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walk and are sad?”</w:t>
      </w:r>
    </w:p>
    <w:p w14:paraId="35DFBAE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18 </w:t>
      </w:r>
      <w:r w:rsidRPr="00E95719">
        <w:rPr>
          <w:rStyle w:val="text"/>
          <w:rFonts w:ascii="Verdana" w:hAnsi="Verdana" w:cs="Segoe UI"/>
          <w:b w:val="0"/>
          <w:color w:val="000000"/>
          <w:sz w:val="24"/>
          <w:szCs w:val="24"/>
        </w:rPr>
        <w:t>Then the one whose name was Cleopas answered and said to Him, “Are You the only stranger in Jerusalem, and have You not known the things which happened there in these days?”</w:t>
      </w:r>
    </w:p>
    <w:p w14:paraId="6311BAA2"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19 </w:t>
      </w:r>
      <w:r w:rsidRPr="00E95719">
        <w:rPr>
          <w:rStyle w:val="text"/>
          <w:rFonts w:ascii="Verdana" w:hAnsi="Verdana" w:cs="Segoe UI"/>
          <w:b w:val="0"/>
          <w:color w:val="000000"/>
          <w:sz w:val="24"/>
          <w:szCs w:val="24"/>
        </w:rPr>
        <w:t>And He said to them, </w:t>
      </w:r>
      <w:r w:rsidRPr="00E95719">
        <w:rPr>
          <w:rStyle w:val="woj"/>
          <w:rFonts w:ascii="Verdana" w:hAnsi="Verdana" w:cs="Segoe UI"/>
          <w:b w:val="0"/>
          <w:color w:val="000000"/>
          <w:sz w:val="24"/>
          <w:szCs w:val="24"/>
        </w:rPr>
        <w:t>“What things?”</w:t>
      </w:r>
      <w:r w:rsidRPr="00E95719">
        <w:rPr>
          <w:rStyle w:val="text"/>
          <w:rFonts w:ascii="Verdana" w:hAnsi="Verdana" w:cs="Segoe UI"/>
          <w:b w:val="0"/>
          <w:color w:val="000000"/>
          <w:sz w:val="24"/>
          <w:szCs w:val="24"/>
        </w:rPr>
        <w:t>So they said to Him, “The things concerning Jesus of Nazareth, who was a Prophet mighty in deed and word before God and all the people, </w:t>
      </w:r>
    </w:p>
    <w:p w14:paraId="3A31B1B8"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20 </w:t>
      </w:r>
      <w:r w:rsidRPr="00E95719">
        <w:rPr>
          <w:rStyle w:val="text"/>
          <w:rFonts w:ascii="Verdana" w:hAnsi="Verdana" w:cs="Segoe UI"/>
          <w:b w:val="0"/>
          <w:color w:val="000000"/>
          <w:sz w:val="24"/>
          <w:szCs w:val="24"/>
        </w:rPr>
        <w:t xml:space="preserve">and how the chief priests and our rulers delivered Him to be condemned to </w:t>
      </w:r>
      <w:proofErr w:type="gramStart"/>
      <w:r w:rsidRPr="00E95719">
        <w:rPr>
          <w:rStyle w:val="text"/>
          <w:rFonts w:ascii="Verdana" w:hAnsi="Verdana" w:cs="Segoe UI"/>
          <w:b w:val="0"/>
          <w:color w:val="000000"/>
          <w:sz w:val="24"/>
          <w:szCs w:val="24"/>
        </w:rPr>
        <w:t>death, and</w:t>
      </w:r>
      <w:proofErr w:type="gramEnd"/>
      <w:r w:rsidRPr="00E95719">
        <w:rPr>
          <w:rStyle w:val="text"/>
          <w:rFonts w:ascii="Verdana" w:hAnsi="Verdana" w:cs="Segoe UI"/>
          <w:b w:val="0"/>
          <w:color w:val="000000"/>
          <w:sz w:val="24"/>
          <w:szCs w:val="24"/>
        </w:rPr>
        <w:t xml:space="preserve"> crucified Him. </w:t>
      </w:r>
    </w:p>
    <w:p w14:paraId="1F7BA3A8"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21 </w:t>
      </w:r>
      <w:r w:rsidRPr="00E95719">
        <w:rPr>
          <w:rStyle w:val="text"/>
          <w:rFonts w:ascii="Verdana" w:hAnsi="Verdana" w:cs="Segoe UI"/>
          <w:b w:val="0"/>
          <w:color w:val="000000"/>
          <w:sz w:val="24"/>
          <w:szCs w:val="24"/>
        </w:rPr>
        <w:t>But we were hoping that it was He who was going to redeem Israel. Indeed, besides all this, today is the third day since these things happened. </w:t>
      </w:r>
    </w:p>
    <w:p w14:paraId="65422644"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22 </w:t>
      </w:r>
      <w:r w:rsidRPr="00E95719">
        <w:rPr>
          <w:rStyle w:val="text"/>
          <w:rFonts w:ascii="Verdana" w:hAnsi="Verdana" w:cs="Segoe UI"/>
          <w:b w:val="0"/>
          <w:color w:val="000000"/>
          <w:sz w:val="24"/>
          <w:szCs w:val="24"/>
        </w:rPr>
        <w:t>Yes, and certain women of our company, who arrived at the tomb early, astonished us. </w:t>
      </w:r>
    </w:p>
    <w:p w14:paraId="35C2EE6C"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23 </w:t>
      </w:r>
      <w:r w:rsidRPr="00E95719">
        <w:rPr>
          <w:rStyle w:val="text"/>
          <w:rFonts w:ascii="Verdana" w:hAnsi="Verdana" w:cs="Segoe UI"/>
          <w:b w:val="0"/>
          <w:color w:val="000000"/>
          <w:sz w:val="24"/>
          <w:szCs w:val="24"/>
        </w:rPr>
        <w:t>When they did not find His body, they came saying that they had also seen a vision of angels who said He was alive. </w:t>
      </w:r>
    </w:p>
    <w:p w14:paraId="12417868"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24 </w:t>
      </w:r>
      <w:r w:rsidRPr="00E95719">
        <w:rPr>
          <w:rStyle w:val="text"/>
          <w:rFonts w:ascii="Verdana" w:hAnsi="Verdana" w:cs="Segoe UI"/>
          <w:b w:val="0"/>
          <w:color w:val="000000"/>
          <w:sz w:val="24"/>
          <w:szCs w:val="24"/>
        </w:rPr>
        <w:t>And certain of those </w:t>
      </w:r>
      <w:r w:rsidRPr="00E95719">
        <w:rPr>
          <w:rStyle w:val="text"/>
          <w:rFonts w:ascii="Verdana" w:hAnsi="Verdana" w:cs="Segoe UI"/>
          <w:b w:val="0"/>
          <w:i/>
          <w:iCs/>
          <w:color w:val="000000"/>
          <w:sz w:val="24"/>
          <w:szCs w:val="24"/>
        </w:rPr>
        <w:t>who were</w:t>
      </w:r>
      <w:r w:rsidRPr="00E95719">
        <w:rPr>
          <w:rStyle w:val="text"/>
          <w:rFonts w:ascii="Verdana" w:hAnsi="Verdana" w:cs="Segoe UI"/>
          <w:b w:val="0"/>
          <w:color w:val="000000"/>
          <w:sz w:val="24"/>
          <w:szCs w:val="24"/>
        </w:rPr>
        <w:t> with us went to the tomb and found </w:t>
      </w:r>
      <w:r w:rsidRPr="00E95719">
        <w:rPr>
          <w:rStyle w:val="text"/>
          <w:rFonts w:ascii="Verdana" w:hAnsi="Verdana" w:cs="Segoe UI"/>
          <w:b w:val="0"/>
          <w:i/>
          <w:iCs/>
          <w:color w:val="000000"/>
          <w:sz w:val="24"/>
          <w:szCs w:val="24"/>
        </w:rPr>
        <w:t>it</w:t>
      </w:r>
      <w:r w:rsidRPr="00E95719">
        <w:rPr>
          <w:rStyle w:val="text"/>
          <w:rFonts w:ascii="Verdana" w:hAnsi="Verdana" w:cs="Segoe UI"/>
          <w:b w:val="0"/>
          <w:color w:val="000000"/>
          <w:sz w:val="24"/>
          <w:szCs w:val="24"/>
        </w:rPr>
        <w:t> just as the women had said; but Him they did not see.”</w:t>
      </w:r>
    </w:p>
    <w:p w14:paraId="74B4F91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25 </w:t>
      </w:r>
      <w:r w:rsidRPr="00E95719">
        <w:rPr>
          <w:rStyle w:val="text"/>
          <w:rFonts w:ascii="Verdana" w:hAnsi="Verdana" w:cs="Segoe UI"/>
          <w:b w:val="0"/>
          <w:color w:val="000000"/>
          <w:sz w:val="24"/>
          <w:szCs w:val="24"/>
        </w:rPr>
        <w:t>Then He said to them, </w:t>
      </w:r>
      <w:r w:rsidRPr="00E95719">
        <w:rPr>
          <w:rStyle w:val="woj"/>
          <w:rFonts w:ascii="Verdana" w:hAnsi="Verdana" w:cs="Segoe UI"/>
          <w:b w:val="0"/>
          <w:color w:val="000000"/>
          <w:sz w:val="24"/>
          <w:szCs w:val="24"/>
        </w:rPr>
        <w:t>“O foolish ones, and slow of heart to believe in all that the prophets have spoken!</w:t>
      </w:r>
      <w:r w:rsidRPr="00E95719">
        <w:rPr>
          <w:rStyle w:val="text"/>
          <w:rFonts w:ascii="Verdana" w:hAnsi="Verdana" w:cs="Segoe UI"/>
          <w:b w:val="0"/>
          <w:color w:val="000000"/>
          <w:sz w:val="24"/>
          <w:szCs w:val="24"/>
        </w:rPr>
        <w:t> </w:t>
      </w:r>
    </w:p>
    <w:p w14:paraId="5DC4898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26 </w:t>
      </w:r>
      <w:r w:rsidRPr="00E95719">
        <w:rPr>
          <w:rStyle w:val="woj"/>
          <w:rFonts w:ascii="Verdana" w:hAnsi="Verdana" w:cs="Segoe UI"/>
          <w:b w:val="0"/>
          <w:color w:val="000000"/>
          <w:sz w:val="24"/>
          <w:szCs w:val="24"/>
        </w:rPr>
        <w:t>Ought not the Christ to have suffered these things and to enter into His</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glory?”</w:t>
      </w:r>
      <w:r w:rsidRPr="00E95719">
        <w:rPr>
          <w:rStyle w:val="text"/>
          <w:rFonts w:ascii="Verdana" w:hAnsi="Verdana" w:cs="Segoe UI"/>
          <w:b w:val="0"/>
          <w:color w:val="000000"/>
          <w:sz w:val="24"/>
          <w:szCs w:val="24"/>
        </w:rPr>
        <w:t> </w:t>
      </w:r>
    </w:p>
    <w:p w14:paraId="57DCACED"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27 </w:t>
      </w:r>
      <w:r w:rsidRPr="00E95719">
        <w:rPr>
          <w:rStyle w:val="text"/>
          <w:rFonts w:ascii="Verdana" w:hAnsi="Verdana" w:cs="Segoe UI"/>
          <w:b w:val="0"/>
          <w:color w:val="000000"/>
          <w:sz w:val="24"/>
          <w:szCs w:val="24"/>
        </w:rPr>
        <w:t>And beginning at Moses and all the Prophets, He expounded to them in all the Scriptures the things concerning Himself.</w:t>
      </w:r>
    </w:p>
    <w:p w14:paraId="47E2D25E"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lastRenderedPageBreak/>
        <w:t>28 </w:t>
      </w:r>
      <w:r w:rsidRPr="00E95719">
        <w:rPr>
          <w:rStyle w:val="text"/>
          <w:rFonts w:ascii="Verdana" w:hAnsi="Verdana" w:cs="Segoe UI"/>
          <w:b w:val="0"/>
          <w:color w:val="000000"/>
          <w:sz w:val="24"/>
          <w:szCs w:val="24"/>
        </w:rPr>
        <w:t>Then they drew near to the village where they were going, and He indicated that He would have gone farther. </w:t>
      </w:r>
    </w:p>
    <w:p w14:paraId="63AD4AEB"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29 </w:t>
      </w:r>
      <w:r w:rsidRPr="00E95719">
        <w:rPr>
          <w:rStyle w:val="text"/>
          <w:rFonts w:ascii="Verdana" w:hAnsi="Verdana" w:cs="Segoe UI"/>
          <w:b w:val="0"/>
          <w:color w:val="000000"/>
          <w:sz w:val="24"/>
          <w:szCs w:val="24"/>
        </w:rPr>
        <w:t>But they constrained Him, saying, “Abide with us, for it is toward evening, and the day is far spent.” And He went in to stay with them.</w:t>
      </w:r>
    </w:p>
    <w:p w14:paraId="0A20135C"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30 </w:t>
      </w:r>
      <w:r w:rsidRPr="00E95719">
        <w:rPr>
          <w:rStyle w:val="text"/>
          <w:rFonts w:ascii="Verdana" w:hAnsi="Verdana" w:cs="Segoe UI"/>
          <w:b w:val="0"/>
          <w:color w:val="000000"/>
          <w:sz w:val="24"/>
          <w:szCs w:val="24"/>
        </w:rPr>
        <w:t>Now it came to pass, as He sat at the table with them, that He took bread, blessed and broke </w:t>
      </w:r>
      <w:r w:rsidRPr="00E95719">
        <w:rPr>
          <w:rStyle w:val="text"/>
          <w:rFonts w:ascii="Verdana" w:hAnsi="Verdana" w:cs="Segoe UI"/>
          <w:b w:val="0"/>
          <w:i/>
          <w:iCs/>
          <w:color w:val="000000"/>
          <w:sz w:val="24"/>
          <w:szCs w:val="24"/>
        </w:rPr>
        <w:t>it,</w:t>
      </w:r>
      <w:r w:rsidRPr="00E95719">
        <w:rPr>
          <w:rStyle w:val="text"/>
          <w:rFonts w:ascii="Verdana" w:hAnsi="Verdana" w:cs="Segoe UI"/>
          <w:b w:val="0"/>
          <w:color w:val="000000"/>
          <w:sz w:val="24"/>
          <w:szCs w:val="24"/>
        </w:rPr>
        <w:t> and gave it to them. </w:t>
      </w:r>
    </w:p>
    <w:p w14:paraId="0B9358D0"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31 </w:t>
      </w:r>
      <w:r w:rsidRPr="00E95719">
        <w:rPr>
          <w:rStyle w:val="text"/>
          <w:rFonts w:ascii="Verdana" w:hAnsi="Verdana" w:cs="Segoe UI"/>
          <w:b w:val="0"/>
          <w:color w:val="000000"/>
          <w:sz w:val="24"/>
          <w:szCs w:val="24"/>
        </w:rPr>
        <w:t>Then their eyes were opened and they knew Him; and He vanished from their sight.</w:t>
      </w:r>
    </w:p>
    <w:p w14:paraId="2EC2D35E"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32 </w:t>
      </w:r>
      <w:r w:rsidRPr="00E95719">
        <w:rPr>
          <w:rStyle w:val="text"/>
          <w:rFonts w:ascii="Verdana" w:hAnsi="Verdana" w:cs="Segoe UI"/>
          <w:b w:val="0"/>
          <w:color w:val="000000"/>
          <w:sz w:val="24"/>
          <w:szCs w:val="24"/>
        </w:rPr>
        <w:t>And they said to one another, “Did not our heart burn within us while He talked with us on the road, and while He opened the Scriptures to us?” </w:t>
      </w:r>
    </w:p>
    <w:p w14:paraId="033392A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33 </w:t>
      </w:r>
      <w:r w:rsidRPr="00E95719">
        <w:rPr>
          <w:rStyle w:val="text"/>
          <w:rFonts w:ascii="Verdana" w:hAnsi="Verdana" w:cs="Segoe UI"/>
          <w:b w:val="0"/>
          <w:color w:val="000000"/>
          <w:sz w:val="24"/>
          <w:szCs w:val="24"/>
        </w:rPr>
        <w:t>So they rose up that very hour and returned to Jerusalem, and found the eleven and those </w:t>
      </w:r>
      <w:r w:rsidRPr="00E95719">
        <w:rPr>
          <w:rStyle w:val="text"/>
          <w:rFonts w:ascii="Verdana" w:hAnsi="Verdana" w:cs="Segoe UI"/>
          <w:b w:val="0"/>
          <w:i/>
          <w:iCs/>
          <w:color w:val="000000"/>
          <w:sz w:val="24"/>
          <w:szCs w:val="24"/>
        </w:rPr>
        <w:t>who were</w:t>
      </w:r>
      <w:r w:rsidRPr="00E95719">
        <w:rPr>
          <w:rStyle w:val="text"/>
          <w:rFonts w:ascii="Verdana" w:hAnsi="Verdana" w:cs="Segoe UI"/>
          <w:b w:val="0"/>
          <w:color w:val="000000"/>
          <w:sz w:val="24"/>
          <w:szCs w:val="24"/>
        </w:rPr>
        <w:t> with them gathered together, </w:t>
      </w:r>
    </w:p>
    <w:p w14:paraId="6C8D8115"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34 </w:t>
      </w:r>
      <w:r w:rsidRPr="00E95719">
        <w:rPr>
          <w:rStyle w:val="text"/>
          <w:rFonts w:ascii="Verdana" w:hAnsi="Verdana" w:cs="Segoe UI"/>
          <w:b w:val="0"/>
          <w:color w:val="000000"/>
          <w:sz w:val="24"/>
          <w:szCs w:val="24"/>
        </w:rPr>
        <w:t>saying, “The Lord is risen indeed, and has appeared to Simon!” </w:t>
      </w:r>
    </w:p>
    <w:p w14:paraId="0B9DE4DE"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35 </w:t>
      </w:r>
      <w:r w:rsidRPr="00E95719">
        <w:rPr>
          <w:rStyle w:val="text"/>
          <w:rFonts w:ascii="Verdana" w:hAnsi="Verdana" w:cs="Segoe UI"/>
          <w:b w:val="0"/>
          <w:color w:val="000000"/>
          <w:sz w:val="24"/>
          <w:szCs w:val="24"/>
        </w:rPr>
        <w:t xml:space="preserve">And they </w:t>
      </w:r>
      <w:proofErr w:type="gramStart"/>
      <w:r w:rsidRPr="00E95719">
        <w:rPr>
          <w:rStyle w:val="text"/>
          <w:rFonts w:ascii="Verdana" w:hAnsi="Verdana" w:cs="Segoe UI"/>
          <w:b w:val="0"/>
          <w:color w:val="000000"/>
          <w:sz w:val="24"/>
          <w:szCs w:val="24"/>
        </w:rPr>
        <w:t>told</w:t>
      </w:r>
      <w:proofErr w:type="gramEnd"/>
      <w:r w:rsidRPr="00E95719">
        <w:rPr>
          <w:rStyle w:val="text"/>
          <w:rFonts w:ascii="Verdana" w:hAnsi="Verdana" w:cs="Segoe UI"/>
          <w:b w:val="0"/>
          <w:color w:val="000000"/>
          <w:sz w:val="24"/>
          <w:szCs w:val="24"/>
        </w:rPr>
        <w:t xml:space="preserve"> about the things </w:t>
      </w:r>
      <w:r w:rsidRPr="00E95719">
        <w:rPr>
          <w:rStyle w:val="text"/>
          <w:rFonts w:ascii="Verdana" w:hAnsi="Verdana" w:cs="Segoe UI"/>
          <w:b w:val="0"/>
          <w:i/>
          <w:iCs/>
          <w:color w:val="000000"/>
          <w:sz w:val="24"/>
          <w:szCs w:val="24"/>
        </w:rPr>
        <w:t>that had happened</w:t>
      </w:r>
      <w:r w:rsidRPr="00E95719">
        <w:rPr>
          <w:rStyle w:val="text"/>
          <w:rFonts w:ascii="Verdana" w:hAnsi="Verdana" w:cs="Segoe UI"/>
          <w:b w:val="0"/>
          <w:color w:val="000000"/>
          <w:sz w:val="24"/>
          <w:szCs w:val="24"/>
        </w:rPr>
        <w:t> on the road, and how He was known to them in the breaking of bread.</w:t>
      </w:r>
    </w:p>
    <w:p w14:paraId="4361C1C9"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36 </w:t>
      </w:r>
      <w:r w:rsidRPr="00E95719">
        <w:rPr>
          <w:rStyle w:val="text"/>
          <w:rFonts w:ascii="Verdana" w:hAnsi="Verdana" w:cs="Segoe UI"/>
          <w:b w:val="0"/>
          <w:color w:val="000000"/>
          <w:sz w:val="24"/>
          <w:szCs w:val="24"/>
        </w:rPr>
        <w:t>Now as they said these things, Jesus Himself stood in the midst of them, and said to them, </w:t>
      </w:r>
      <w:r w:rsidRPr="00E95719">
        <w:rPr>
          <w:rStyle w:val="woj"/>
          <w:rFonts w:ascii="Verdana" w:hAnsi="Verdana" w:cs="Segoe UI"/>
          <w:b w:val="0"/>
          <w:color w:val="000000"/>
          <w:sz w:val="24"/>
          <w:szCs w:val="24"/>
        </w:rPr>
        <w:t>“Peace to you.”</w:t>
      </w:r>
      <w:r w:rsidRPr="00E95719">
        <w:rPr>
          <w:rStyle w:val="text"/>
          <w:rFonts w:ascii="Verdana" w:hAnsi="Verdana" w:cs="Segoe UI"/>
          <w:b w:val="0"/>
          <w:color w:val="000000"/>
          <w:sz w:val="24"/>
          <w:szCs w:val="24"/>
        </w:rPr>
        <w:t> </w:t>
      </w:r>
    </w:p>
    <w:p w14:paraId="18540B26"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37 </w:t>
      </w:r>
      <w:r w:rsidRPr="00E95719">
        <w:rPr>
          <w:rStyle w:val="text"/>
          <w:rFonts w:ascii="Verdana" w:hAnsi="Verdana" w:cs="Segoe UI"/>
          <w:b w:val="0"/>
          <w:color w:val="000000"/>
          <w:sz w:val="24"/>
          <w:szCs w:val="24"/>
        </w:rPr>
        <w:t>But they were terrified and frightened, and supposed they had seen a spirit. </w:t>
      </w:r>
    </w:p>
    <w:p w14:paraId="6B3C5D16"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38 </w:t>
      </w:r>
      <w:r w:rsidRPr="00E95719">
        <w:rPr>
          <w:rStyle w:val="text"/>
          <w:rFonts w:ascii="Verdana" w:hAnsi="Verdana" w:cs="Segoe UI"/>
          <w:b w:val="0"/>
          <w:color w:val="000000"/>
          <w:sz w:val="24"/>
          <w:szCs w:val="24"/>
        </w:rPr>
        <w:t>And He said to them, </w:t>
      </w:r>
      <w:r w:rsidRPr="00E95719">
        <w:rPr>
          <w:rStyle w:val="woj"/>
          <w:rFonts w:ascii="Verdana" w:hAnsi="Verdana" w:cs="Segoe UI"/>
          <w:b w:val="0"/>
          <w:color w:val="000000"/>
          <w:sz w:val="24"/>
          <w:szCs w:val="24"/>
        </w:rPr>
        <w:t>“Why are you troubled? And why do doubts arise in your hearts?</w:t>
      </w:r>
      <w:r w:rsidRPr="00E95719">
        <w:rPr>
          <w:rStyle w:val="text"/>
          <w:rFonts w:ascii="Verdana" w:hAnsi="Verdana" w:cs="Segoe UI"/>
          <w:b w:val="0"/>
          <w:color w:val="000000"/>
          <w:sz w:val="24"/>
          <w:szCs w:val="24"/>
        </w:rPr>
        <w:t> </w:t>
      </w:r>
    </w:p>
    <w:p w14:paraId="05CBFC3F" w14:textId="77777777" w:rsidR="007B4909" w:rsidRDefault="00E95719" w:rsidP="00E95719">
      <w:pPr>
        <w:pStyle w:val="Heading1"/>
        <w:spacing w:before="0" w:beforeAutospacing="0" w:after="0" w:afterAutospacing="0"/>
        <w:rPr>
          <w:rStyle w:val="woj"/>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39 </w:t>
      </w:r>
      <w:r w:rsidRPr="00E95719">
        <w:rPr>
          <w:rStyle w:val="woj"/>
          <w:rFonts w:ascii="Verdana" w:hAnsi="Verdana" w:cs="Segoe UI"/>
          <w:b w:val="0"/>
          <w:color w:val="000000"/>
          <w:sz w:val="24"/>
          <w:szCs w:val="24"/>
        </w:rPr>
        <w:t xml:space="preserve">Behold My hands and My feet, that it </w:t>
      </w:r>
      <w:proofErr w:type="gramStart"/>
      <w:r w:rsidRPr="00E95719">
        <w:rPr>
          <w:rStyle w:val="woj"/>
          <w:rFonts w:ascii="Verdana" w:hAnsi="Verdana" w:cs="Segoe UI"/>
          <w:b w:val="0"/>
          <w:color w:val="000000"/>
          <w:sz w:val="24"/>
          <w:szCs w:val="24"/>
        </w:rPr>
        <w:t>is I</w:t>
      </w:r>
      <w:proofErr w:type="gramEnd"/>
      <w:r w:rsidRPr="00E95719">
        <w:rPr>
          <w:rStyle w:val="woj"/>
          <w:rFonts w:ascii="Verdana" w:hAnsi="Verdana" w:cs="Segoe UI"/>
          <w:b w:val="0"/>
          <w:color w:val="000000"/>
          <w:sz w:val="24"/>
          <w:szCs w:val="24"/>
        </w:rPr>
        <w:t xml:space="preserve"> Myself.</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Handle Me and see, for a</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spirit does not have flesh and bones as you see I have.”</w:t>
      </w:r>
    </w:p>
    <w:p w14:paraId="7D98BC0C"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40 </w:t>
      </w:r>
      <w:r w:rsidRPr="00E95719">
        <w:rPr>
          <w:rStyle w:val="text"/>
          <w:rFonts w:ascii="Verdana" w:hAnsi="Verdana" w:cs="Segoe UI"/>
          <w:b w:val="0"/>
          <w:color w:val="000000"/>
          <w:sz w:val="24"/>
          <w:szCs w:val="24"/>
        </w:rPr>
        <w:t>When He had said this, He showed them His hands and His feet. </w:t>
      </w:r>
    </w:p>
    <w:p w14:paraId="67731D48"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41 </w:t>
      </w:r>
      <w:r w:rsidRPr="00E95719">
        <w:rPr>
          <w:rStyle w:val="text"/>
          <w:rFonts w:ascii="Verdana" w:hAnsi="Verdana" w:cs="Segoe UI"/>
          <w:b w:val="0"/>
          <w:color w:val="000000"/>
          <w:sz w:val="24"/>
          <w:szCs w:val="24"/>
        </w:rPr>
        <w:t>But while they still did not believe for joy, and marveled, He said to them, </w:t>
      </w:r>
      <w:r w:rsidRPr="00E95719">
        <w:rPr>
          <w:rStyle w:val="woj"/>
          <w:rFonts w:ascii="Verdana" w:hAnsi="Verdana" w:cs="Segoe UI"/>
          <w:b w:val="0"/>
          <w:color w:val="000000"/>
          <w:sz w:val="24"/>
          <w:szCs w:val="24"/>
        </w:rPr>
        <w:t>“Have you any food here?”</w:t>
      </w:r>
      <w:r w:rsidRPr="00E95719">
        <w:rPr>
          <w:rStyle w:val="text"/>
          <w:rFonts w:ascii="Verdana" w:hAnsi="Verdana" w:cs="Segoe UI"/>
          <w:b w:val="0"/>
          <w:color w:val="000000"/>
          <w:sz w:val="24"/>
          <w:szCs w:val="24"/>
        </w:rPr>
        <w:t> </w:t>
      </w:r>
    </w:p>
    <w:p w14:paraId="463735FD"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lastRenderedPageBreak/>
        <w:t>42 </w:t>
      </w:r>
      <w:r w:rsidRPr="00E95719">
        <w:rPr>
          <w:rStyle w:val="text"/>
          <w:rFonts w:ascii="Verdana" w:hAnsi="Verdana" w:cs="Segoe UI"/>
          <w:b w:val="0"/>
          <w:color w:val="000000"/>
          <w:sz w:val="24"/>
          <w:szCs w:val="24"/>
        </w:rPr>
        <w:t>So they gave Him a piece of a broiled fish and some honeycomb. </w:t>
      </w:r>
    </w:p>
    <w:p w14:paraId="4F1EF4CA"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43 </w:t>
      </w:r>
      <w:r w:rsidRPr="00E95719">
        <w:rPr>
          <w:rStyle w:val="text"/>
          <w:rFonts w:ascii="Verdana" w:hAnsi="Verdana" w:cs="Segoe UI"/>
          <w:b w:val="0"/>
          <w:color w:val="000000"/>
          <w:sz w:val="24"/>
          <w:szCs w:val="24"/>
        </w:rPr>
        <w:t>And He took </w:t>
      </w:r>
      <w:r w:rsidRPr="00E95719">
        <w:rPr>
          <w:rStyle w:val="text"/>
          <w:rFonts w:ascii="Verdana" w:hAnsi="Verdana" w:cs="Segoe UI"/>
          <w:b w:val="0"/>
          <w:i/>
          <w:iCs/>
          <w:color w:val="000000"/>
          <w:sz w:val="24"/>
          <w:szCs w:val="24"/>
        </w:rPr>
        <w:t>it</w:t>
      </w:r>
      <w:r w:rsidRPr="00E95719">
        <w:rPr>
          <w:rStyle w:val="text"/>
          <w:rFonts w:ascii="Verdana" w:hAnsi="Verdana" w:cs="Segoe UI"/>
          <w:b w:val="0"/>
          <w:color w:val="000000"/>
          <w:sz w:val="24"/>
          <w:szCs w:val="24"/>
        </w:rPr>
        <w:t> and ate in their presence.</w:t>
      </w:r>
    </w:p>
    <w:p w14:paraId="71A1C6F7"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44 </w:t>
      </w:r>
      <w:r w:rsidRPr="00E95719">
        <w:rPr>
          <w:rStyle w:val="text"/>
          <w:rFonts w:ascii="Verdana" w:hAnsi="Verdana" w:cs="Segoe UI"/>
          <w:b w:val="0"/>
          <w:color w:val="000000"/>
          <w:sz w:val="24"/>
          <w:szCs w:val="24"/>
        </w:rPr>
        <w:t>Then He said to them, </w:t>
      </w:r>
      <w:r w:rsidRPr="00E95719">
        <w:rPr>
          <w:rStyle w:val="woj"/>
          <w:rFonts w:ascii="Verdana" w:hAnsi="Verdana" w:cs="Segoe UI"/>
          <w:b w:val="0"/>
          <w:color w:val="000000"/>
          <w:sz w:val="24"/>
          <w:szCs w:val="24"/>
        </w:rPr>
        <w:t>“These </w:t>
      </w:r>
      <w:r w:rsidRPr="00E95719">
        <w:rPr>
          <w:rStyle w:val="woj"/>
          <w:rFonts w:ascii="Verdana" w:hAnsi="Verdana" w:cs="Segoe UI"/>
          <w:b w:val="0"/>
          <w:i/>
          <w:iCs/>
          <w:color w:val="000000"/>
          <w:sz w:val="24"/>
          <w:szCs w:val="24"/>
        </w:rPr>
        <w:t>are</w:t>
      </w:r>
      <w:r w:rsidRPr="00E95719">
        <w:rPr>
          <w:rStyle w:val="woj"/>
          <w:rFonts w:ascii="Verdana" w:hAnsi="Verdana" w:cs="Segoe UI"/>
          <w:b w:val="0"/>
          <w:color w:val="000000"/>
          <w:sz w:val="24"/>
          <w:szCs w:val="24"/>
        </w:rPr>
        <w:t> the words which I spoke to you while I was still with you, that all things must be fulfilled which were written in the Law of Moses and </w:t>
      </w:r>
      <w:r w:rsidRPr="00E95719">
        <w:rPr>
          <w:rStyle w:val="woj"/>
          <w:rFonts w:ascii="Verdana" w:hAnsi="Verdana" w:cs="Segoe UI"/>
          <w:b w:val="0"/>
          <w:i/>
          <w:iCs/>
          <w:color w:val="000000"/>
          <w:sz w:val="24"/>
          <w:szCs w:val="24"/>
        </w:rPr>
        <w:t>the</w:t>
      </w:r>
      <w:r w:rsidRPr="00E95719">
        <w:rPr>
          <w:rStyle w:val="woj"/>
          <w:rFonts w:ascii="Verdana" w:hAnsi="Verdana" w:cs="Segoe UI"/>
          <w:b w:val="0"/>
          <w:color w:val="000000"/>
          <w:sz w:val="24"/>
          <w:szCs w:val="24"/>
        </w:rPr>
        <w:t> Prophets and </w:t>
      </w:r>
      <w:r w:rsidRPr="00E95719">
        <w:rPr>
          <w:rStyle w:val="woj"/>
          <w:rFonts w:ascii="Verdana" w:hAnsi="Verdana" w:cs="Segoe UI"/>
          <w:b w:val="0"/>
          <w:i/>
          <w:iCs/>
          <w:color w:val="000000"/>
          <w:sz w:val="24"/>
          <w:szCs w:val="24"/>
        </w:rPr>
        <w:t>the</w:t>
      </w:r>
      <w:r w:rsidRPr="00E95719">
        <w:rPr>
          <w:rStyle w:val="woj"/>
          <w:rFonts w:ascii="Verdana" w:hAnsi="Verdana" w:cs="Segoe UI"/>
          <w:b w:val="0"/>
          <w:color w:val="000000"/>
          <w:sz w:val="24"/>
          <w:szCs w:val="24"/>
        </w:rPr>
        <w:t> Psalms concerning Me.”</w:t>
      </w:r>
      <w:r w:rsidRPr="00E95719">
        <w:rPr>
          <w:rStyle w:val="text"/>
          <w:rFonts w:ascii="Verdana" w:hAnsi="Verdana" w:cs="Segoe UI"/>
          <w:b w:val="0"/>
          <w:color w:val="000000"/>
          <w:sz w:val="24"/>
          <w:szCs w:val="24"/>
        </w:rPr>
        <w:t> </w:t>
      </w:r>
    </w:p>
    <w:p w14:paraId="665AECE9"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45 </w:t>
      </w:r>
      <w:r w:rsidRPr="00E95719">
        <w:rPr>
          <w:rStyle w:val="text"/>
          <w:rFonts w:ascii="Verdana" w:hAnsi="Verdana" w:cs="Segoe UI"/>
          <w:b w:val="0"/>
          <w:color w:val="000000"/>
          <w:sz w:val="24"/>
          <w:szCs w:val="24"/>
        </w:rPr>
        <w:t>And He opened their understanding, that they might comprehend the Scriptures.</w:t>
      </w:r>
    </w:p>
    <w:p w14:paraId="493F9829"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46 </w:t>
      </w:r>
      <w:r w:rsidRPr="00E95719">
        <w:rPr>
          <w:rStyle w:val="text"/>
          <w:rFonts w:ascii="Verdana" w:hAnsi="Verdana" w:cs="Segoe UI"/>
          <w:b w:val="0"/>
          <w:color w:val="000000"/>
          <w:sz w:val="24"/>
          <w:szCs w:val="24"/>
        </w:rPr>
        <w:t>Then He said to them, </w:t>
      </w:r>
      <w:r w:rsidRPr="00E95719">
        <w:rPr>
          <w:rStyle w:val="woj"/>
          <w:rFonts w:ascii="Verdana" w:hAnsi="Verdana" w:cs="Segoe UI"/>
          <w:b w:val="0"/>
          <w:color w:val="000000"/>
          <w:sz w:val="24"/>
          <w:szCs w:val="24"/>
        </w:rPr>
        <w:t>“Thus it is written,</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and thus it was necessary for the Christ to suffer and to rise from the dead the third day,</w:t>
      </w:r>
      <w:r w:rsidRPr="00E95719">
        <w:rPr>
          <w:rStyle w:val="text"/>
          <w:rFonts w:ascii="Verdana" w:hAnsi="Verdana" w:cs="Segoe UI"/>
          <w:b w:val="0"/>
          <w:color w:val="000000"/>
          <w:sz w:val="24"/>
          <w:szCs w:val="24"/>
        </w:rPr>
        <w:t> </w:t>
      </w:r>
    </w:p>
    <w:p w14:paraId="27BD3DDB"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47 </w:t>
      </w:r>
      <w:r w:rsidRPr="00E95719">
        <w:rPr>
          <w:rStyle w:val="woj"/>
          <w:rFonts w:ascii="Verdana" w:hAnsi="Verdana" w:cs="Segoe UI"/>
          <w:b w:val="0"/>
          <w:color w:val="000000"/>
          <w:sz w:val="24"/>
          <w:szCs w:val="24"/>
        </w:rPr>
        <w:t>and that repentance and</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remission of sins should be preached in His name</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to all nations, beginning at Jerusalem.</w:t>
      </w:r>
      <w:r w:rsidRPr="00E95719">
        <w:rPr>
          <w:rStyle w:val="text"/>
          <w:rFonts w:ascii="Verdana" w:hAnsi="Verdana" w:cs="Segoe UI"/>
          <w:b w:val="0"/>
          <w:color w:val="000000"/>
          <w:sz w:val="24"/>
          <w:szCs w:val="24"/>
        </w:rPr>
        <w:t> </w:t>
      </w:r>
    </w:p>
    <w:p w14:paraId="21FAAFAF"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48 </w:t>
      </w:r>
      <w:r w:rsidRPr="00E95719">
        <w:rPr>
          <w:rStyle w:val="woj"/>
          <w:rFonts w:ascii="Verdana" w:hAnsi="Verdana" w:cs="Segoe UI"/>
          <w:b w:val="0"/>
          <w:color w:val="000000"/>
          <w:sz w:val="24"/>
          <w:szCs w:val="24"/>
        </w:rPr>
        <w:t>And</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you are witnesses of these things.</w:t>
      </w:r>
      <w:r w:rsidRPr="00E95719">
        <w:rPr>
          <w:rStyle w:val="text"/>
          <w:rFonts w:ascii="Verdana" w:hAnsi="Verdana" w:cs="Segoe UI"/>
          <w:b w:val="0"/>
          <w:color w:val="000000"/>
          <w:sz w:val="24"/>
          <w:szCs w:val="24"/>
        </w:rPr>
        <w:t> </w:t>
      </w:r>
    </w:p>
    <w:p w14:paraId="29329E19" w14:textId="77777777" w:rsidR="007B4909" w:rsidRDefault="00E95719" w:rsidP="00E95719">
      <w:pPr>
        <w:pStyle w:val="Heading1"/>
        <w:spacing w:before="0" w:beforeAutospacing="0" w:after="0" w:afterAutospacing="0"/>
        <w:rPr>
          <w:rStyle w:val="woj"/>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49 </w:t>
      </w:r>
      <w:r w:rsidRPr="00E95719">
        <w:rPr>
          <w:rStyle w:val="woj"/>
          <w:rFonts w:ascii="Verdana" w:hAnsi="Verdana" w:cs="Segoe UI"/>
          <w:b w:val="0"/>
          <w:color w:val="000000"/>
          <w:sz w:val="24"/>
          <w:szCs w:val="24"/>
        </w:rPr>
        <w:t>Behold, I send the Promise of My Father upon you; but tarry in the city</w:t>
      </w:r>
      <w:r w:rsidRPr="00E95719">
        <w:rPr>
          <w:rStyle w:val="text"/>
          <w:rFonts w:ascii="Verdana" w:hAnsi="Verdana" w:cs="Segoe UI"/>
          <w:b w:val="0"/>
          <w:color w:val="000000"/>
          <w:sz w:val="24"/>
          <w:szCs w:val="24"/>
        </w:rPr>
        <w:t> </w:t>
      </w:r>
      <w:r w:rsidRPr="00E95719">
        <w:rPr>
          <w:rStyle w:val="woj"/>
          <w:rFonts w:ascii="Verdana" w:hAnsi="Verdana" w:cs="Segoe UI"/>
          <w:b w:val="0"/>
          <w:color w:val="000000"/>
          <w:sz w:val="24"/>
          <w:szCs w:val="24"/>
        </w:rPr>
        <w:t>of Jerusalem until you are endued with power from on high.”</w:t>
      </w:r>
    </w:p>
    <w:p w14:paraId="15E7F08A"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50 </w:t>
      </w:r>
      <w:r w:rsidRPr="00E95719">
        <w:rPr>
          <w:rStyle w:val="text"/>
          <w:rFonts w:ascii="Verdana" w:hAnsi="Verdana" w:cs="Segoe UI"/>
          <w:b w:val="0"/>
          <w:color w:val="000000"/>
          <w:sz w:val="24"/>
          <w:szCs w:val="24"/>
        </w:rPr>
        <w:t>And He led them out as far as Bethany, and He lifted up His hands and blessed them. </w:t>
      </w:r>
    </w:p>
    <w:p w14:paraId="7E038E3C"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51 </w:t>
      </w:r>
      <w:r w:rsidRPr="00E95719">
        <w:rPr>
          <w:rStyle w:val="text"/>
          <w:rFonts w:ascii="Verdana" w:hAnsi="Verdana" w:cs="Segoe UI"/>
          <w:b w:val="0"/>
          <w:color w:val="000000"/>
          <w:sz w:val="24"/>
          <w:szCs w:val="24"/>
        </w:rPr>
        <w:t>Now it came to pass, while He blessed them, that He was parted from them and carried up into heaven. </w:t>
      </w:r>
    </w:p>
    <w:p w14:paraId="69748529" w14:textId="77777777" w:rsidR="007B4909" w:rsidRDefault="00E95719" w:rsidP="00E95719">
      <w:pPr>
        <w:pStyle w:val="Heading1"/>
        <w:spacing w:before="0" w:beforeAutospacing="0" w:after="0" w:afterAutospacing="0"/>
        <w:rPr>
          <w:rStyle w:val="text"/>
          <w:rFonts w:ascii="Verdana" w:hAnsi="Verdana" w:cs="Segoe UI"/>
          <w:b w:val="0"/>
          <w:color w:val="000000"/>
          <w:sz w:val="24"/>
          <w:szCs w:val="24"/>
        </w:rPr>
      </w:pPr>
      <w:r w:rsidRPr="00E95719">
        <w:rPr>
          <w:rStyle w:val="text"/>
          <w:rFonts w:ascii="Verdana" w:hAnsi="Verdana" w:cs="Segoe UI"/>
          <w:b w:val="0"/>
          <w:bCs w:val="0"/>
          <w:color w:val="000000"/>
          <w:sz w:val="24"/>
          <w:szCs w:val="24"/>
          <w:vertAlign w:val="superscript"/>
        </w:rPr>
        <w:t>52 </w:t>
      </w:r>
      <w:r w:rsidRPr="00E95719">
        <w:rPr>
          <w:rStyle w:val="text"/>
          <w:rFonts w:ascii="Verdana" w:hAnsi="Verdana" w:cs="Segoe UI"/>
          <w:b w:val="0"/>
          <w:color w:val="000000"/>
          <w:sz w:val="24"/>
          <w:szCs w:val="24"/>
        </w:rPr>
        <w:t>And they worshiped Him, and returned to Jerusalem with great joy, </w:t>
      </w:r>
    </w:p>
    <w:p w14:paraId="36256F5B" w14:textId="77777777" w:rsidR="00E95719" w:rsidRPr="00E95719" w:rsidRDefault="00E95719" w:rsidP="00E95719">
      <w:pPr>
        <w:pStyle w:val="Heading1"/>
        <w:spacing w:before="0" w:beforeAutospacing="0" w:after="0" w:afterAutospacing="0"/>
        <w:rPr>
          <w:rFonts w:ascii="Verdana" w:hAnsi="Verdana" w:cs="Segoe UI"/>
          <w:b w:val="0"/>
          <w:bCs w:val="0"/>
          <w:color w:val="000000"/>
          <w:sz w:val="24"/>
          <w:szCs w:val="24"/>
        </w:rPr>
      </w:pPr>
      <w:r w:rsidRPr="00E95719">
        <w:rPr>
          <w:rStyle w:val="text"/>
          <w:rFonts w:ascii="Verdana" w:hAnsi="Verdana" w:cs="Segoe UI"/>
          <w:b w:val="0"/>
          <w:bCs w:val="0"/>
          <w:color w:val="000000"/>
          <w:sz w:val="24"/>
          <w:szCs w:val="24"/>
          <w:vertAlign w:val="superscript"/>
        </w:rPr>
        <w:t>53 </w:t>
      </w:r>
      <w:r w:rsidRPr="00E95719">
        <w:rPr>
          <w:rStyle w:val="text"/>
          <w:rFonts w:ascii="Verdana" w:hAnsi="Verdana" w:cs="Segoe UI"/>
          <w:b w:val="0"/>
          <w:color w:val="000000"/>
          <w:sz w:val="24"/>
          <w:szCs w:val="24"/>
        </w:rPr>
        <w:t>and were continually in the temple praising and blessing God. Amen</w:t>
      </w:r>
    </w:p>
    <w:p w14:paraId="552DBA64" w14:textId="77777777" w:rsidR="00E95719" w:rsidRPr="00E95719" w:rsidRDefault="00E95719" w:rsidP="00E95719">
      <w:pPr>
        <w:spacing w:after="0" w:line="240" w:lineRule="auto"/>
        <w:outlineLvl w:val="0"/>
        <w:rPr>
          <w:rFonts w:ascii="Verdana" w:eastAsia="Times New Roman" w:hAnsi="Verdana" w:cs="Segoe UI"/>
          <w:color w:val="000000"/>
          <w:sz w:val="24"/>
          <w:szCs w:val="24"/>
        </w:rPr>
      </w:pPr>
    </w:p>
    <w:p w14:paraId="56548158" w14:textId="77777777" w:rsidR="007D3D84" w:rsidRPr="00E95719" w:rsidRDefault="007D3D84">
      <w:pPr>
        <w:rPr>
          <w:rFonts w:ascii="Verdana" w:hAnsi="Verdana"/>
          <w:sz w:val="24"/>
          <w:szCs w:val="24"/>
        </w:rPr>
      </w:pPr>
    </w:p>
    <w:sectPr w:rsidR="007D3D84" w:rsidRPr="00E95719" w:rsidSect="00E95719">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9"/>
    <w:rsid w:val="005224B3"/>
    <w:rsid w:val="007B4909"/>
    <w:rsid w:val="007D3D84"/>
    <w:rsid w:val="00E9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10E6"/>
  <w15:docId w15:val="{8DD5ADDE-53E6-41C0-8DA5-D8FE7719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84"/>
  </w:style>
  <w:style w:type="paragraph" w:styleId="Heading1">
    <w:name w:val="heading 1"/>
    <w:basedOn w:val="Normal"/>
    <w:link w:val="Heading1Char"/>
    <w:uiPriority w:val="9"/>
    <w:qFormat/>
    <w:rsid w:val="00E95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5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5719"/>
    <w:rPr>
      <w:rFonts w:ascii="Times New Roman" w:eastAsia="Times New Roman" w:hAnsi="Times New Roman" w:cs="Times New Roman"/>
      <w:b/>
      <w:bCs/>
      <w:sz w:val="27"/>
      <w:szCs w:val="27"/>
    </w:rPr>
  </w:style>
  <w:style w:type="character" w:customStyle="1" w:styleId="text">
    <w:name w:val="text"/>
    <w:basedOn w:val="DefaultParagraphFont"/>
    <w:rsid w:val="00E95719"/>
  </w:style>
  <w:style w:type="paragraph" w:styleId="NormalWeb">
    <w:name w:val="Normal (Web)"/>
    <w:basedOn w:val="Normal"/>
    <w:uiPriority w:val="99"/>
    <w:semiHidden/>
    <w:unhideWhenUsed/>
    <w:rsid w:val="00E95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719"/>
    <w:rPr>
      <w:color w:val="0000FF"/>
      <w:u w:val="single"/>
    </w:rPr>
  </w:style>
  <w:style w:type="character" w:customStyle="1" w:styleId="woj">
    <w:name w:val="woj"/>
    <w:basedOn w:val="DefaultParagraphFont"/>
    <w:rsid w:val="00E9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5260">
      <w:bodyDiv w:val="1"/>
      <w:marLeft w:val="0"/>
      <w:marRight w:val="0"/>
      <w:marTop w:val="0"/>
      <w:marBottom w:val="0"/>
      <w:divBdr>
        <w:top w:val="none" w:sz="0" w:space="0" w:color="auto"/>
        <w:left w:val="none" w:sz="0" w:space="0" w:color="auto"/>
        <w:bottom w:val="none" w:sz="0" w:space="0" w:color="auto"/>
        <w:right w:val="none" w:sz="0" w:space="0" w:color="auto"/>
      </w:divBdr>
      <w:divsChild>
        <w:div w:id="1115369972">
          <w:marLeft w:val="0"/>
          <w:marRight w:val="268"/>
          <w:marTop w:val="0"/>
          <w:marBottom w:val="0"/>
          <w:divBdr>
            <w:top w:val="none" w:sz="0" w:space="0" w:color="auto"/>
            <w:left w:val="none" w:sz="0" w:space="0" w:color="auto"/>
            <w:bottom w:val="none" w:sz="0" w:space="0" w:color="auto"/>
            <w:right w:val="none" w:sz="0" w:space="0" w:color="auto"/>
          </w:divBdr>
          <w:divsChild>
            <w:div w:id="2003577901">
              <w:marLeft w:val="0"/>
              <w:marRight w:val="0"/>
              <w:marTop w:val="0"/>
              <w:marBottom w:val="0"/>
              <w:divBdr>
                <w:top w:val="none" w:sz="0" w:space="0" w:color="auto"/>
                <w:left w:val="none" w:sz="0" w:space="0" w:color="auto"/>
                <w:bottom w:val="none" w:sz="0" w:space="0" w:color="auto"/>
                <w:right w:val="none" w:sz="0" w:space="0" w:color="auto"/>
              </w:divBdr>
              <w:divsChild>
                <w:div w:id="13073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695">
          <w:marLeft w:val="0"/>
          <w:marRight w:val="268"/>
          <w:marTop w:val="0"/>
          <w:marBottom w:val="0"/>
          <w:divBdr>
            <w:top w:val="none" w:sz="0" w:space="0" w:color="auto"/>
            <w:left w:val="none" w:sz="0" w:space="0" w:color="auto"/>
            <w:bottom w:val="none" w:sz="0" w:space="0" w:color="auto"/>
            <w:right w:val="none" w:sz="0" w:space="0" w:color="auto"/>
          </w:divBdr>
          <w:divsChild>
            <w:div w:id="819886778">
              <w:marLeft w:val="0"/>
              <w:marRight w:val="0"/>
              <w:marTop w:val="0"/>
              <w:marBottom w:val="0"/>
              <w:divBdr>
                <w:top w:val="none" w:sz="0" w:space="0" w:color="auto"/>
                <w:left w:val="none" w:sz="0" w:space="0" w:color="auto"/>
                <w:bottom w:val="none" w:sz="0" w:space="0" w:color="auto"/>
                <w:right w:val="none" w:sz="0" w:space="0" w:color="auto"/>
              </w:divBdr>
              <w:divsChild>
                <w:div w:id="18824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997">
          <w:marLeft w:val="0"/>
          <w:marRight w:val="0"/>
          <w:marTop w:val="837"/>
          <w:marBottom w:val="0"/>
          <w:divBdr>
            <w:top w:val="none" w:sz="0" w:space="0" w:color="auto"/>
            <w:left w:val="none" w:sz="0" w:space="0" w:color="auto"/>
            <w:bottom w:val="none" w:sz="0" w:space="0" w:color="auto"/>
            <w:right w:val="none" w:sz="0" w:space="0" w:color="auto"/>
          </w:divBdr>
          <w:divsChild>
            <w:div w:id="614748893">
              <w:marLeft w:val="0"/>
              <w:marRight w:val="0"/>
              <w:marTop w:val="0"/>
              <w:marBottom w:val="0"/>
              <w:divBdr>
                <w:top w:val="none" w:sz="0" w:space="0" w:color="auto"/>
                <w:left w:val="none" w:sz="0" w:space="0" w:color="auto"/>
                <w:bottom w:val="none" w:sz="0" w:space="0" w:color="auto"/>
                <w:right w:val="none" w:sz="0" w:space="0" w:color="auto"/>
              </w:divBdr>
              <w:divsChild>
                <w:div w:id="15950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380">
      <w:bodyDiv w:val="1"/>
      <w:marLeft w:val="0"/>
      <w:marRight w:val="0"/>
      <w:marTop w:val="0"/>
      <w:marBottom w:val="0"/>
      <w:divBdr>
        <w:top w:val="none" w:sz="0" w:space="0" w:color="auto"/>
        <w:left w:val="none" w:sz="0" w:space="0" w:color="auto"/>
        <w:bottom w:val="none" w:sz="0" w:space="0" w:color="auto"/>
        <w:right w:val="none" w:sz="0" w:space="0" w:color="auto"/>
      </w:divBdr>
      <w:divsChild>
        <w:div w:id="1287347482">
          <w:marLeft w:val="0"/>
          <w:marRight w:val="268"/>
          <w:marTop w:val="0"/>
          <w:marBottom w:val="0"/>
          <w:divBdr>
            <w:top w:val="none" w:sz="0" w:space="0" w:color="auto"/>
            <w:left w:val="none" w:sz="0" w:space="0" w:color="auto"/>
            <w:bottom w:val="none" w:sz="0" w:space="0" w:color="auto"/>
            <w:right w:val="none" w:sz="0" w:space="0" w:color="auto"/>
          </w:divBdr>
          <w:divsChild>
            <w:div w:id="1702127672">
              <w:marLeft w:val="0"/>
              <w:marRight w:val="0"/>
              <w:marTop w:val="0"/>
              <w:marBottom w:val="0"/>
              <w:divBdr>
                <w:top w:val="none" w:sz="0" w:space="0" w:color="auto"/>
                <w:left w:val="none" w:sz="0" w:space="0" w:color="auto"/>
                <w:bottom w:val="none" w:sz="0" w:space="0" w:color="auto"/>
                <w:right w:val="none" w:sz="0" w:space="0" w:color="auto"/>
              </w:divBdr>
              <w:divsChild>
                <w:div w:id="1882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9556">
          <w:marLeft w:val="0"/>
          <w:marRight w:val="268"/>
          <w:marTop w:val="0"/>
          <w:marBottom w:val="0"/>
          <w:divBdr>
            <w:top w:val="none" w:sz="0" w:space="0" w:color="auto"/>
            <w:left w:val="none" w:sz="0" w:space="0" w:color="auto"/>
            <w:bottom w:val="none" w:sz="0" w:space="0" w:color="auto"/>
            <w:right w:val="none" w:sz="0" w:space="0" w:color="auto"/>
          </w:divBdr>
          <w:divsChild>
            <w:div w:id="1221021126">
              <w:marLeft w:val="0"/>
              <w:marRight w:val="0"/>
              <w:marTop w:val="0"/>
              <w:marBottom w:val="0"/>
              <w:divBdr>
                <w:top w:val="none" w:sz="0" w:space="0" w:color="auto"/>
                <w:left w:val="none" w:sz="0" w:space="0" w:color="auto"/>
                <w:bottom w:val="none" w:sz="0" w:space="0" w:color="auto"/>
                <w:right w:val="none" w:sz="0" w:space="0" w:color="auto"/>
              </w:divBdr>
              <w:divsChild>
                <w:div w:id="16888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4433">
          <w:marLeft w:val="0"/>
          <w:marRight w:val="0"/>
          <w:marTop w:val="837"/>
          <w:marBottom w:val="0"/>
          <w:divBdr>
            <w:top w:val="none" w:sz="0" w:space="0" w:color="auto"/>
            <w:left w:val="none" w:sz="0" w:space="0" w:color="auto"/>
            <w:bottom w:val="none" w:sz="0" w:space="0" w:color="auto"/>
            <w:right w:val="none" w:sz="0" w:space="0" w:color="auto"/>
          </w:divBdr>
          <w:divsChild>
            <w:div w:id="1112742216">
              <w:marLeft w:val="0"/>
              <w:marRight w:val="0"/>
              <w:marTop w:val="0"/>
              <w:marBottom w:val="0"/>
              <w:divBdr>
                <w:top w:val="none" w:sz="0" w:space="0" w:color="auto"/>
                <w:left w:val="none" w:sz="0" w:space="0" w:color="auto"/>
                <w:bottom w:val="none" w:sz="0" w:space="0" w:color="auto"/>
                <w:right w:val="none" w:sz="0" w:space="0" w:color="auto"/>
              </w:divBdr>
              <w:divsChild>
                <w:div w:id="1719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856</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The Great Commission Wed 4/12/23</vt:lpstr>
      <vt:lpstr/>
      <vt:lpstr>Mark 16:9-19 NKJV</vt:lpstr>
      <vt:lpstr>9 Now when He rose early on the first day of the week, He appeared first to Mary</vt:lpstr>
      <vt:lpstr>10 She went and told those who had been with Him, as they mourned and wept. </vt:lpstr>
      <vt:lpstr>11 And when they heard that He was alive and had been seen by her, they did not </vt:lpstr>
      <vt:lpstr>12 After that, He appeared in another form to two of them as they walked and wen</vt:lpstr>
      <vt:lpstr>13 And they went and told it to the rest, but they did not believe them either.</vt:lpstr>
      <vt:lpstr>14 Later He appeared to the eleven as they sat at the table; and He rebuked thei</vt:lpstr>
      <vt:lpstr>15 And He said to them, “Go into all the world and preach the gospel to every cr</vt:lpstr>
      <vt:lpstr>16 He who believes and is baptized will be saved; but he who does not believe wi</vt:lpstr>
      <vt:lpstr>17 And these signs will follow those who believe: In My name they will cast out </vt:lpstr>
      <vt:lpstr>18 they will take up serpents; and if they drink anything deadly, it will by no </vt:lpstr>
      <vt:lpstr>19 So then, after the Lord had spoken to them, He was received up into heaven, a</vt:lpstr>
      <vt:lpstr>Luke 24:13-53 NKJV</vt:lpstr>
      <vt:lpstr>13 Now behold, two of them were traveling that same day to a village called Emma</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Deanna Baker-Bailey</cp:lastModifiedBy>
  <cp:revision>2</cp:revision>
  <dcterms:created xsi:type="dcterms:W3CDTF">2023-04-20T21:27:00Z</dcterms:created>
  <dcterms:modified xsi:type="dcterms:W3CDTF">2023-04-20T21:27:00Z</dcterms:modified>
</cp:coreProperties>
</file>