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3" w:rsidRPr="002A2483" w:rsidRDefault="002A2483" w:rsidP="00293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Blessings </w:t>
      </w:r>
      <w:proofErr w:type="gramStart"/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>Through</w:t>
      </w:r>
      <w:proofErr w:type="gramEnd"/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>Obediance</w:t>
      </w:r>
      <w:bookmarkStart w:id="0" w:name="_GoBack"/>
      <w:bookmarkEnd w:id="0"/>
      <w:proofErr w:type="spellEnd"/>
    </w:p>
    <w:p w:rsidR="002936E1" w:rsidRPr="002936E1" w:rsidRDefault="002936E1" w:rsidP="00293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6E1">
        <w:rPr>
          <w:rFonts w:ascii="Times New Roman" w:eastAsia="Times New Roman" w:hAnsi="Times New Roman" w:cs="Times New Roman"/>
          <w:b/>
          <w:bCs/>
          <w:sz w:val="27"/>
          <w:szCs w:val="27"/>
        </w:rPr>
        <w:t>Genesis 13:1-</w:t>
      </w:r>
      <w:proofErr w:type="gramStart"/>
      <w:r w:rsidRPr="002936E1">
        <w:rPr>
          <w:rFonts w:ascii="Times New Roman" w:eastAsia="Times New Roman" w:hAnsi="Times New Roman" w:cs="Times New Roman"/>
          <w:b/>
          <w:bCs/>
          <w:sz w:val="27"/>
          <w:szCs w:val="27"/>
        </w:rPr>
        <w:t>18</w:t>
      </w:r>
      <w:r w:rsidR="002A2483"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>Abram</w:t>
      </w:r>
      <w:proofErr w:type="gramEnd"/>
      <w:r w:rsidRPr="002A24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Inherits Canaan</w:t>
      </w: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13 Then Abram went up from Egypt, he and his wife and all that he had, and Lot with him, to the South.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Abram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was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very rich in livestock, in silver, and in gold.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And he went on his journey from the South as far as Bethel, to the place where his tent had been at the beginning, between Bethel and Ai,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to the place of the altar which he had made there at first. And there Abram called on the name of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5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Lot also, who went with Abram, had flocks and herds and tents.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6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Now the land was not able to support </w:t>
      </w:r>
      <w:proofErr w:type="gram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them, that</w:t>
      </w:r>
      <w:proofErr w:type="gram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they might dwell together, for their possessions were so great that they could not dwell together.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And there was strife between the herdsmen of Abram’s livestock and the herdsmen of Lot’s livestock. The Canaanites and the </w:t>
      </w:r>
      <w:proofErr w:type="spell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Perizzites</w:t>
      </w:r>
      <w:proofErr w:type="spell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then dwelt in the land.</w:t>
      </w: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8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So Abram said to Lot, “Please let there be no strife between you and </w:t>
      </w:r>
      <w:proofErr w:type="gram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me,</w:t>
      </w:r>
      <w:proofErr w:type="gram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and between my herdsmen and your herdsmen; for we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are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brethren.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9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Is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not the whole land before you? Please separate from me. If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you take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the left, then I will go to the right; or, if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you go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right, then I will go to the left.”</w:t>
      </w: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10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And Lot lifted his eyes and saw all the plain of Jordan, that it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was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well watered everywhere (before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destroyed Sodom and Gomorrah) like the garden of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, like the land of Egypt as you go toward </w:t>
      </w:r>
      <w:proofErr w:type="spell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Zoar</w:t>
      </w:r>
      <w:proofErr w:type="spell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11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Then Lot chose for himself all the plain of Jordan, and Lot journeyed east. And they separated from each other.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12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Abram dwelt in the land of Canaan, and Lot dwelt in the cities of the plain and pitched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his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tent even as far as Sodom.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13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But the men of Sodom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were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exceedingly wicked and sinful against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14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And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said to Abram, after Lot had separated from him: “Lift your eyes now and look from the place where you are—northward, southward, eastward, and westward;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15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for all the land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which you see I give to you and your descendants forever.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16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And I will make your descendants as the dust of the earth; so that if a man could number the dust of the earth,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then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your descendants also could be numbered.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17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Arise, walk in the land through its length and its width, for I give it to you.”</w:t>
      </w:r>
    </w:p>
    <w:p w:rsidR="002936E1" w:rsidRPr="002A2483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18 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Then Abram moved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his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tent, and went and dwelt by the </w:t>
      </w:r>
      <w:proofErr w:type="spell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terebinth</w:t>
      </w:r>
      <w:proofErr w:type="spell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trees of </w:t>
      </w:r>
      <w:proofErr w:type="spellStart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Mamre</w:t>
      </w:r>
      <w:proofErr w:type="spellEnd"/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, which </w:t>
      </w:r>
      <w:r w:rsidRPr="002A24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are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 xml:space="preserve"> in Hebron, and built an altar there to the </w:t>
      </w:r>
      <w:r w:rsidRPr="002A24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Lord</w:t>
      </w:r>
      <w:r w:rsidRPr="002A24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36E1" w:rsidRPr="002A2483" w:rsidRDefault="002936E1" w:rsidP="002936E1">
      <w:pPr>
        <w:pStyle w:val="Heading3"/>
      </w:pPr>
      <w:r w:rsidRPr="002A2483">
        <w:t>Genesis 15:7</w:t>
      </w:r>
    </w:p>
    <w:p w:rsidR="002936E1" w:rsidRPr="002A2483" w:rsidRDefault="002936E1" w:rsidP="002936E1">
      <w:pPr>
        <w:pStyle w:val="NormalWeb"/>
        <w:rPr>
          <w:rStyle w:val="text"/>
          <w:b/>
        </w:rPr>
      </w:pPr>
      <w:r w:rsidRPr="002A2483">
        <w:rPr>
          <w:rStyle w:val="text"/>
          <w:b/>
          <w:vertAlign w:val="superscript"/>
        </w:rPr>
        <w:t xml:space="preserve">7 </w:t>
      </w:r>
      <w:r w:rsidRPr="002A2483">
        <w:rPr>
          <w:rStyle w:val="text"/>
          <w:b/>
        </w:rPr>
        <w:t xml:space="preserve">Then He said to him, “I </w:t>
      </w:r>
      <w:r w:rsidRPr="002A2483">
        <w:rPr>
          <w:rStyle w:val="text"/>
          <w:b/>
          <w:i/>
          <w:iCs/>
        </w:rPr>
        <w:t>am</w:t>
      </w:r>
      <w:r w:rsidRPr="002A2483">
        <w:rPr>
          <w:rStyle w:val="text"/>
          <w:b/>
        </w:rPr>
        <w:t xml:space="preserve"> the </w:t>
      </w:r>
      <w:r w:rsidRPr="002A2483">
        <w:rPr>
          <w:rStyle w:val="small-caps"/>
          <w:b/>
          <w:smallCaps/>
        </w:rPr>
        <w:t>Lord</w:t>
      </w:r>
      <w:r w:rsidRPr="002A2483">
        <w:rPr>
          <w:rStyle w:val="text"/>
          <w:b/>
        </w:rPr>
        <w:t>, who brought you out of Ur of the Chaldeans, to give you this land to inherit it.”</w:t>
      </w:r>
    </w:p>
    <w:p w:rsidR="002936E1" w:rsidRPr="002A2483" w:rsidRDefault="002936E1" w:rsidP="002936E1">
      <w:pPr>
        <w:pStyle w:val="Heading3"/>
      </w:pPr>
      <w:r w:rsidRPr="002A2483">
        <w:t>Hebrews 11:8-9</w:t>
      </w:r>
      <w:r w:rsidR="002A2483" w:rsidRPr="002A2483">
        <w:t xml:space="preserve"> </w:t>
      </w:r>
      <w:r w:rsidRPr="002A2483">
        <w:rPr>
          <w:rStyle w:val="text"/>
        </w:rPr>
        <w:t>Faithful Abraham</w:t>
      </w:r>
    </w:p>
    <w:p w:rsidR="002936E1" w:rsidRPr="002A2483" w:rsidRDefault="002936E1" w:rsidP="002936E1">
      <w:pPr>
        <w:pStyle w:val="NormalWeb"/>
        <w:rPr>
          <w:rStyle w:val="text"/>
          <w:b/>
        </w:rPr>
      </w:pPr>
      <w:r w:rsidRPr="002A2483">
        <w:rPr>
          <w:rStyle w:val="text"/>
          <w:b/>
          <w:vertAlign w:val="superscript"/>
        </w:rPr>
        <w:t xml:space="preserve">8 </w:t>
      </w:r>
      <w:r w:rsidRPr="002A2483">
        <w:rPr>
          <w:rStyle w:val="text"/>
          <w:b/>
        </w:rPr>
        <w:t xml:space="preserve">By faith Abraham obeyed when he was called to go out to the place which he would receive as an inheritance. And he went out, not knowing where he was going. </w:t>
      </w:r>
      <w:r w:rsidRPr="002A2483">
        <w:rPr>
          <w:rStyle w:val="text"/>
          <w:b/>
          <w:vertAlign w:val="superscript"/>
        </w:rPr>
        <w:t xml:space="preserve">9 </w:t>
      </w:r>
      <w:r w:rsidRPr="002A2483">
        <w:rPr>
          <w:rStyle w:val="text"/>
          <w:b/>
        </w:rPr>
        <w:t xml:space="preserve">By faith he dwelt in the land of promise as </w:t>
      </w:r>
      <w:r w:rsidRPr="002A2483">
        <w:rPr>
          <w:rStyle w:val="text"/>
          <w:b/>
          <w:i/>
          <w:iCs/>
        </w:rPr>
        <w:t>in</w:t>
      </w:r>
      <w:r w:rsidRPr="002A2483">
        <w:rPr>
          <w:rStyle w:val="text"/>
          <w:b/>
        </w:rPr>
        <w:t xml:space="preserve"> a foreign country, dwelling in tents with Isaac and Jacob, the heirs with him of the same promise; </w:t>
      </w:r>
    </w:p>
    <w:p w:rsidR="002936E1" w:rsidRPr="002A2483" w:rsidRDefault="002936E1" w:rsidP="002936E1">
      <w:pPr>
        <w:pStyle w:val="Heading3"/>
      </w:pPr>
      <w:r w:rsidRPr="002A2483">
        <w:t>Genesis 12:1-3</w:t>
      </w:r>
      <w:r w:rsidR="002A2483" w:rsidRPr="002A2483">
        <w:t xml:space="preserve"> </w:t>
      </w:r>
      <w:r w:rsidRPr="002A2483">
        <w:rPr>
          <w:rStyle w:val="text"/>
        </w:rPr>
        <w:t>Promises to Abram</w:t>
      </w:r>
    </w:p>
    <w:p w:rsidR="002936E1" w:rsidRPr="002A2483" w:rsidRDefault="002936E1" w:rsidP="002A2483">
      <w:pPr>
        <w:pStyle w:val="chapter-2"/>
        <w:rPr>
          <w:rStyle w:val="text"/>
          <w:b/>
        </w:rPr>
      </w:pPr>
      <w:r w:rsidRPr="002A2483">
        <w:rPr>
          <w:rStyle w:val="chapternum"/>
          <w:b/>
        </w:rPr>
        <w:t xml:space="preserve">12 </w:t>
      </w:r>
      <w:r w:rsidRPr="002A2483">
        <w:rPr>
          <w:rStyle w:val="text"/>
          <w:b/>
        </w:rPr>
        <w:t xml:space="preserve">Now the </w:t>
      </w:r>
      <w:r w:rsidRPr="002A2483">
        <w:rPr>
          <w:rStyle w:val="small-caps"/>
          <w:b/>
          <w:smallCaps/>
        </w:rPr>
        <w:t>Lord</w:t>
      </w:r>
      <w:r w:rsidRPr="002A2483">
        <w:rPr>
          <w:rStyle w:val="text"/>
          <w:b/>
        </w:rPr>
        <w:t xml:space="preserve"> had said to Abram:</w:t>
      </w:r>
      <w:r w:rsidR="002A2483"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“Get out of your country,</w:t>
      </w:r>
      <w:r w:rsidRPr="002A2483">
        <w:rPr>
          <w:b/>
        </w:rPr>
        <w:t xml:space="preserve"> </w:t>
      </w:r>
      <w:r w:rsidRPr="002A2483">
        <w:rPr>
          <w:rStyle w:val="text"/>
          <w:b/>
        </w:rPr>
        <w:t>From your family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And from your father’s house,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To a land that I will show you.</w:t>
      </w:r>
      <w:r w:rsidRPr="002A2483">
        <w:rPr>
          <w:rStyle w:val="text"/>
          <w:b/>
          <w:vertAlign w:val="superscript"/>
        </w:rPr>
        <w:t xml:space="preserve">2 </w:t>
      </w:r>
      <w:r w:rsidRPr="002A2483">
        <w:rPr>
          <w:rStyle w:val="text"/>
          <w:b/>
        </w:rPr>
        <w:t>I will make you a great nation;</w:t>
      </w:r>
      <w:r w:rsidR="002A2483" w:rsidRPr="002A2483">
        <w:rPr>
          <w:b/>
        </w:rPr>
        <w:t xml:space="preserve"> </w:t>
      </w:r>
      <w:r w:rsidRPr="002A2483">
        <w:rPr>
          <w:rStyle w:val="text"/>
          <w:b/>
        </w:rPr>
        <w:t>I will bless you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And make your name great;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And you shall be a blessing.</w:t>
      </w:r>
      <w:r w:rsidRPr="002A2483">
        <w:rPr>
          <w:rStyle w:val="text"/>
          <w:b/>
          <w:vertAlign w:val="superscript"/>
        </w:rPr>
        <w:t xml:space="preserve">3 </w:t>
      </w:r>
      <w:r w:rsidRPr="002A2483">
        <w:rPr>
          <w:rStyle w:val="text"/>
          <w:b/>
        </w:rPr>
        <w:t>I will bless those who bless you,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And I will curse him who curses you;</w:t>
      </w:r>
      <w:r w:rsidRPr="002A2483">
        <w:rPr>
          <w:rStyle w:val="text"/>
          <w:b/>
        </w:rPr>
        <w:t xml:space="preserve"> </w:t>
      </w:r>
      <w:r w:rsidRPr="002A2483">
        <w:rPr>
          <w:rStyle w:val="text"/>
          <w:b/>
        </w:rPr>
        <w:t>And in you all the families of the earth shall be blessed.”</w:t>
      </w:r>
    </w:p>
    <w:p w:rsidR="001D3F83" w:rsidRPr="002A2483" w:rsidRDefault="001D3F83" w:rsidP="001D3F83">
      <w:pPr>
        <w:pStyle w:val="Heading3"/>
      </w:pPr>
      <w:r w:rsidRPr="002A2483">
        <w:t>Philippians 2:3-4</w:t>
      </w:r>
    </w:p>
    <w:p w:rsidR="001D3F83" w:rsidRPr="002A2483" w:rsidRDefault="001D3F83" w:rsidP="001D3F83">
      <w:pPr>
        <w:pStyle w:val="NormalWeb"/>
        <w:rPr>
          <w:b/>
        </w:rPr>
      </w:pPr>
      <w:r w:rsidRPr="002A2483">
        <w:rPr>
          <w:rStyle w:val="text"/>
          <w:b/>
          <w:vertAlign w:val="superscript"/>
        </w:rPr>
        <w:t xml:space="preserve">3 </w:t>
      </w:r>
      <w:r w:rsidRPr="002A2483">
        <w:rPr>
          <w:rStyle w:val="text"/>
          <w:b/>
          <w:i/>
          <w:iCs/>
        </w:rPr>
        <w:t>Let</w:t>
      </w:r>
      <w:r w:rsidRPr="002A2483">
        <w:rPr>
          <w:rStyle w:val="text"/>
          <w:b/>
        </w:rPr>
        <w:t xml:space="preserve"> nothing </w:t>
      </w:r>
      <w:proofErr w:type="gramStart"/>
      <w:r w:rsidRPr="002A2483">
        <w:rPr>
          <w:rStyle w:val="text"/>
          <w:b/>
          <w:i/>
          <w:iCs/>
        </w:rPr>
        <w:t>be</w:t>
      </w:r>
      <w:proofErr w:type="gramEnd"/>
      <w:r w:rsidRPr="002A2483">
        <w:rPr>
          <w:rStyle w:val="text"/>
          <w:b/>
          <w:i/>
          <w:iCs/>
        </w:rPr>
        <w:t xml:space="preserve"> done</w:t>
      </w:r>
      <w:r w:rsidRPr="002A2483">
        <w:rPr>
          <w:rStyle w:val="text"/>
          <w:b/>
        </w:rPr>
        <w:t xml:space="preserve"> through selfish ambition or conceit, but in lowliness of mind let each esteem others better than himself. </w:t>
      </w:r>
      <w:r w:rsidRPr="002A2483">
        <w:rPr>
          <w:rStyle w:val="text"/>
          <w:b/>
          <w:vertAlign w:val="superscript"/>
        </w:rPr>
        <w:t xml:space="preserve">4 </w:t>
      </w:r>
      <w:r w:rsidRPr="002A2483">
        <w:rPr>
          <w:rStyle w:val="text"/>
          <w:b/>
        </w:rPr>
        <w:t xml:space="preserve">Let each of you look out not only for </w:t>
      </w:r>
      <w:proofErr w:type="gramStart"/>
      <w:r w:rsidRPr="002A2483">
        <w:rPr>
          <w:rStyle w:val="text"/>
          <w:b/>
        </w:rPr>
        <w:t>his own</w:t>
      </w:r>
      <w:proofErr w:type="gramEnd"/>
      <w:r w:rsidRPr="002A2483">
        <w:rPr>
          <w:rStyle w:val="text"/>
          <w:b/>
        </w:rPr>
        <w:t xml:space="preserve"> interests, but also for the interests of others.</w:t>
      </w:r>
    </w:p>
    <w:p w:rsidR="001D3F83" w:rsidRPr="002A2483" w:rsidRDefault="001D3F83" w:rsidP="002936E1">
      <w:pPr>
        <w:pStyle w:val="line"/>
        <w:rPr>
          <w:b/>
        </w:rPr>
      </w:pPr>
    </w:p>
    <w:p w:rsidR="002936E1" w:rsidRPr="002A2483" w:rsidRDefault="002936E1" w:rsidP="002936E1">
      <w:pPr>
        <w:pStyle w:val="NormalWeb"/>
        <w:rPr>
          <w:b/>
        </w:rPr>
      </w:pPr>
    </w:p>
    <w:p w:rsidR="002936E1" w:rsidRPr="002A2483" w:rsidRDefault="002936E1" w:rsidP="002936E1">
      <w:pPr>
        <w:pStyle w:val="NormalWeb"/>
        <w:rPr>
          <w:b/>
        </w:rPr>
      </w:pPr>
    </w:p>
    <w:p w:rsidR="002936E1" w:rsidRPr="002936E1" w:rsidRDefault="002936E1" w:rsidP="002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F3E" w:rsidRPr="002A2483" w:rsidRDefault="001D6F3E">
      <w:pPr>
        <w:rPr>
          <w:rFonts w:ascii="Times New Roman" w:hAnsi="Times New Roman" w:cs="Times New Roman"/>
          <w:b/>
          <w:sz w:val="28"/>
          <w:szCs w:val="28"/>
        </w:rPr>
      </w:pPr>
    </w:p>
    <w:sectPr w:rsidR="001D6F3E" w:rsidRPr="002A2483" w:rsidSect="002936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1"/>
    <w:rsid w:val="001D3F83"/>
    <w:rsid w:val="001D6F3E"/>
    <w:rsid w:val="002936E1"/>
    <w:rsid w:val="002A2483"/>
    <w:rsid w:val="004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936E1"/>
  </w:style>
  <w:style w:type="paragraph" w:customStyle="1" w:styleId="chapter-2">
    <w:name w:val="chapter-2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936E1"/>
  </w:style>
  <w:style w:type="character" w:customStyle="1" w:styleId="small-caps">
    <w:name w:val="small-caps"/>
    <w:basedOn w:val="DefaultParagraphFont"/>
    <w:rsid w:val="002936E1"/>
  </w:style>
  <w:style w:type="paragraph" w:customStyle="1" w:styleId="line">
    <w:name w:val="line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936E1"/>
  </w:style>
  <w:style w:type="paragraph" w:customStyle="1" w:styleId="chapter-2">
    <w:name w:val="chapter-2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936E1"/>
  </w:style>
  <w:style w:type="character" w:customStyle="1" w:styleId="small-caps">
    <w:name w:val="small-caps"/>
    <w:basedOn w:val="DefaultParagraphFont"/>
    <w:rsid w:val="002936E1"/>
  </w:style>
  <w:style w:type="paragraph" w:customStyle="1" w:styleId="line">
    <w:name w:val="line"/>
    <w:basedOn w:val="Normal"/>
    <w:rsid w:val="0029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9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3</cp:revision>
  <dcterms:created xsi:type="dcterms:W3CDTF">2013-02-09T22:53:00Z</dcterms:created>
  <dcterms:modified xsi:type="dcterms:W3CDTF">2013-02-09T23:00:00Z</dcterms:modified>
</cp:coreProperties>
</file>