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5F" w:rsidRPr="00853DD8" w:rsidRDefault="00853DD8" w:rsidP="00853DD8">
      <w:pPr>
        <w:rPr>
          <w:rFonts w:ascii="Verdana" w:hAnsi="Verdana"/>
          <w:sz w:val="24"/>
          <w:szCs w:val="24"/>
        </w:rPr>
      </w:pPr>
      <w:r w:rsidRPr="00853DD8">
        <w:rPr>
          <w:rFonts w:ascii="Verdana" w:hAnsi="Verdana"/>
          <w:sz w:val="24"/>
          <w:szCs w:val="24"/>
        </w:rPr>
        <w:t xml:space="preserve">Cain </w:t>
      </w:r>
      <w:proofErr w:type="gramStart"/>
      <w:r w:rsidRPr="00853DD8">
        <w:rPr>
          <w:rFonts w:ascii="Verdana" w:hAnsi="Verdana"/>
          <w:sz w:val="24"/>
          <w:szCs w:val="24"/>
        </w:rPr>
        <w:t>And</w:t>
      </w:r>
      <w:proofErr w:type="gramEnd"/>
      <w:r w:rsidRPr="00853DD8">
        <w:rPr>
          <w:rFonts w:ascii="Verdana" w:hAnsi="Verdana"/>
          <w:sz w:val="24"/>
          <w:szCs w:val="24"/>
        </w:rPr>
        <w:t xml:space="preserve"> Abel Sun Am KZ Lesson 11/27/22</w:t>
      </w:r>
    </w:p>
    <w:p w:rsidR="00853DD8" w:rsidRPr="00853DD8" w:rsidRDefault="00853DD8" w:rsidP="00853DD8">
      <w:pPr>
        <w:pStyle w:val="Heading1"/>
        <w:spacing w:before="0" w:beforeAutospacing="0" w:after="0" w:afterAutospacing="0"/>
        <w:rPr>
          <w:rFonts w:ascii="Verdana" w:hAnsi="Verdana" w:cs="Segoe UI"/>
          <w:b w:val="0"/>
          <w:bCs w:val="0"/>
          <w:color w:val="000000"/>
          <w:sz w:val="24"/>
          <w:szCs w:val="24"/>
        </w:rPr>
      </w:pPr>
      <w:r w:rsidRPr="00853DD8">
        <w:rPr>
          <w:rFonts w:ascii="Verdana" w:hAnsi="Verdana"/>
          <w:b w:val="0"/>
          <w:sz w:val="24"/>
          <w:szCs w:val="24"/>
        </w:rPr>
        <w:t>Memory Verse:</w:t>
      </w:r>
      <w:r w:rsidRPr="00853DD8">
        <w:rPr>
          <w:rFonts w:ascii="Verdana" w:hAnsi="Verdana" w:cs="Segoe UI"/>
          <w:b w:val="0"/>
          <w:bCs w:val="0"/>
          <w:color w:val="000000"/>
          <w:sz w:val="24"/>
          <w:szCs w:val="24"/>
        </w:rPr>
        <w:t xml:space="preserve"> 1 Corinthians 10:31 NKJV</w:t>
      </w:r>
    </w:p>
    <w:p w:rsidR="00853DD8" w:rsidRPr="00853DD8" w:rsidRDefault="00853DD8" w:rsidP="00853DD8">
      <w:pPr>
        <w:pStyle w:val="Heading1"/>
        <w:spacing w:before="0" w:beforeAutospacing="0" w:after="0" w:afterAutospacing="0"/>
        <w:rPr>
          <w:rFonts w:ascii="Verdana" w:hAnsi="Verdana" w:cs="Segoe UI"/>
          <w:b w:val="0"/>
          <w:bCs w:val="0"/>
          <w:color w:val="000000"/>
          <w:sz w:val="24"/>
          <w:szCs w:val="24"/>
        </w:rPr>
      </w:pPr>
      <w:r w:rsidRPr="00853DD8">
        <w:rPr>
          <w:rFonts w:ascii="Verdana" w:hAnsi="Verdana" w:cs="Segoe UI"/>
          <w:b w:val="0"/>
          <w:color w:val="000000"/>
          <w:sz w:val="24"/>
          <w:szCs w:val="24"/>
          <w:vertAlign w:val="superscript"/>
        </w:rPr>
        <w:t>31 </w:t>
      </w:r>
      <w:r w:rsidRPr="00853DD8">
        <w:rPr>
          <w:rFonts w:ascii="Verdana" w:hAnsi="Verdana" w:cs="Segoe UI"/>
          <w:b w:val="0"/>
          <w:color w:val="000000"/>
          <w:sz w:val="24"/>
          <w:szCs w:val="24"/>
        </w:rPr>
        <w:t>Therefore, whether you eat or drink, or whatever you do, do all to the glory of God.</w:t>
      </w:r>
    </w:p>
    <w:p w:rsidR="00853DD8" w:rsidRPr="00853DD8" w:rsidRDefault="00853DD8" w:rsidP="00853DD8">
      <w:pPr>
        <w:rPr>
          <w:rFonts w:ascii="Verdana" w:hAnsi="Verdana"/>
          <w:sz w:val="24"/>
          <w:szCs w:val="24"/>
        </w:rPr>
      </w:pPr>
      <w:r w:rsidRPr="00853DD8">
        <w:rPr>
          <w:rFonts w:ascii="Verdana" w:hAnsi="Verdana"/>
          <w:sz w:val="24"/>
          <w:szCs w:val="24"/>
        </w:rPr>
        <w:t>Target Thought: We should give our best to God.</w:t>
      </w:r>
    </w:p>
    <w:p w:rsidR="00853DD8" w:rsidRPr="00853DD8" w:rsidRDefault="00853DD8" w:rsidP="00853DD8">
      <w:pPr>
        <w:pStyle w:val="NormalWeb"/>
        <w:rPr>
          <w:rFonts w:ascii="Verdana" w:hAnsi="Verdana" w:cs="Segoe UI"/>
        </w:rPr>
      </w:pPr>
      <w:r w:rsidRPr="00853DD8">
        <w:rPr>
          <w:rFonts w:ascii="Verdana" w:hAnsi="Verdana" w:cs="Segoe UI"/>
        </w:rPr>
        <w:t>Have you ever given a gift to someone who did not like what you had given him or her? How did you feel when they opened your gift and you saw the look of disappointment on his or her face? What kind of look did you have on y</w:t>
      </w:r>
      <w:r>
        <w:rPr>
          <w:rFonts w:ascii="Verdana" w:hAnsi="Verdana" w:cs="Segoe UI"/>
        </w:rPr>
        <w:t xml:space="preserve">our face? Was it a happy face? </w:t>
      </w:r>
      <w:r w:rsidRPr="00853DD8">
        <w:rPr>
          <w:rFonts w:ascii="Verdana" w:hAnsi="Verdana" w:cs="Segoe UI"/>
        </w:rPr>
        <w:t xml:space="preserve"> Was it a sa</w:t>
      </w:r>
      <w:r>
        <w:rPr>
          <w:rFonts w:ascii="Verdana" w:hAnsi="Verdana" w:cs="Segoe UI"/>
        </w:rPr>
        <w:t xml:space="preserve">d face? </w:t>
      </w:r>
      <w:r w:rsidRPr="00853DD8">
        <w:rPr>
          <w:rFonts w:ascii="Verdana" w:hAnsi="Verdana" w:cs="Segoe UI"/>
        </w:rPr>
        <w:t>Was it an angry</w:t>
      </w:r>
      <w:r>
        <w:rPr>
          <w:rFonts w:ascii="Verdana" w:hAnsi="Verdana" w:cs="Segoe UI"/>
        </w:rPr>
        <w:t xml:space="preserve"> face?</w:t>
      </w:r>
      <w:r w:rsidRPr="00853DD8">
        <w:rPr>
          <w:rFonts w:ascii="Verdana" w:hAnsi="Verdana" w:cs="Segoe UI"/>
        </w:rPr>
        <w:t xml:space="preserve"> Other people can often tell how we feel by the look on our faces.</w:t>
      </w:r>
    </w:p>
    <w:p w:rsidR="00853DD8" w:rsidRPr="00853DD8" w:rsidRDefault="00853DD8" w:rsidP="00853DD8">
      <w:pPr>
        <w:pStyle w:val="NormalWeb"/>
        <w:rPr>
          <w:rFonts w:ascii="Verdana" w:hAnsi="Verdana" w:cs="Segoe UI"/>
        </w:rPr>
      </w:pPr>
      <w:r w:rsidRPr="00853DD8">
        <w:rPr>
          <w:rFonts w:ascii="Verdana" w:hAnsi="Verdana" w:cs="Segoe UI"/>
        </w:rPr>
        <w:t>Our Bible lesson today is about two brothers named Cain and Abel. They were the sons of Adam and Eve. Cain was the older brother and Abel was the younger brother. When they grew up, Cain became a farmer and Abel became a shepherd.</w:t>
      </w:r>
    </w:p>
    <w:p w:rsidR="00853DD8" w:rsidRPr="00853DD8" w:rsidRDefault="00853DD8" w:rsidP="00853DD8">
      <w:pPr>
        <w:pStyle w:val="NormalWeb"/>
        <w:rPr>
          <w:rFonts w:ascii="Verdana" w:hAnsi="Verdana" w:cs="Segoe UI"/>
          <w:u w:val="single"/>
        </w:rPr>
      </w:pPr>
      <w:r w:rsidRPr="00853DD8">
        <w:rPr>
          <w:rFonts w:ascii="Verdana" w:hAnsi="Verdana" w:cs="Segoe UI"/>
        </w:rPr>
        <w:t>When it was time for the harvest, Cain brought some of his crops as a gift to the Lord. Abel also brought a gift to the Lord—the very best lamb from his flock. The Lord accepted the gift of Abel, but he did not accept the gift of Cain. The Bible doesn't tell us why the Lord did not accept Cain's gift. Perhaps Cain did not give the best that he had. Or maybe his heart was not right with God. But whatever the reason, the Lord did not find Cain's gift acceptable.</w:t>
      </w:r>
      <w:r>
        <w:rPr>
          <w:rFonts w:ascii="Verdana" w:hAnsi="Verdana" w:cs="Segoe UI"/>
        </w:rPr>
        <w:t xml:space="preserve"> </w:t>
      </w:r>
      <w:r w:rsidRPr="00853DD8">
        <w:rPr>
          <w:rFonts w:ascii="Verdana" w:hAnsi="Verdana" w:cs="Segoe UI"/>
          <w:u w:val="single"/>
        </w:rPr>
        <w:t>Should we always give our best to God? Why?</w:t>
      </w:r>
    </w:p>
    <w:p w:rsidR="00853DD8" w:rsidRPr="00853DD8" w:rsidRDefault="00853DD8" w:rsidP="00853DD8">
      <w:pPr>
        <w:pStyle w:val="NormalWeb"/>
        <w:rPr>
          <w:rFonts w:ascii="Verdana" w:hAnsi="Verdana" w:cs="Segoe UI"/>
        </w:rPr>
      </w:pPr>
      <w:r w:rsidRPr="00853DD8">
        <w:rPr>
          <w:rFonts w:ascii="Verdana" w:hAnsi="Verdana" w:cs="Segoe UI"/>
        </w:rPr>
        <w:t>How do you think that made Cain feel?</w:t>
      </w:r>
    </w:p>
    <w:p w:rsidR="00853DD8" w:rsidRPr="00853DD8" w:rsidRDefault="00853DD8" w:rsidP="00853DD8">
      <w:pPr>
        <w:pStyle w:val="NormalWeb"/>
        <w:rPr>
          <w:rFonts w:ascii="Verdana" w:hAnsi="Verdana" w:cs="Segoe UI"/>
        </w:rPr>
      </w:pPr>
      <w:r w:rsidRPr="00853DD8">
        <w:rPr>
          <w:rFonts w:ascii="Verdana" w:hAnsi="Verdana" w:cs="Segoe UI"/>
        </w:rPr>
        <w:t>The Bible tells us that Cain was s</w:t>
      </w:r>
      <w:r w:rsidR="00EF590C">
        <w:rPr>
          <w:rFonts w:ascii="Verdana" w:hAnsi="Verdana" w:cs="Segoe UI"/>
        </w:rPr>
        <w:t xml:space="preserve">ad and angry. </w:t>
      </w:r>
      <w:r w:rsidRPr="00853DD8">
        <w:rPr>
          <w:rFonts w:ascii="Verdana" w:hAnsi="Verdana" w:cs="Segoe UI"/>
        </w:rPr>
        <w:t xml:space="preserve"> The Lord took one look at Cain's face and asked him, “Why are you so angry and why do you look dejected?" The Lord continued, saying, "You will be accepted if you do what is right. And if you don’t do right, sin is lying in wait for you, ready to pounce; it’s out to get you, you’ve got to master it.”</w:t>
      </w:r>
    </w:p>
    <w:p w:rsidR="00853DD8" w:rsidRPr="00853DD8" w:rsidRDefault="00853DD8" w:rsidP="00853DD8">
      <w:pPr>
        <w:pStyle w:val="NormalWeb"/>
        <w:rPr>
          <w:rFonts w:ascii="Verdana" w:hAnsi="Verdana" w:cs="Segoe UI"/>
        </w:rPr>
      </w:pPr>
      <w:r w:rsidRPr="00853DD8">
        <w:rPr>
          <w:rFonts w:ascii="Verdana" w:hAnsi="Verdana" w:cs="Segoe UI"/>
        </w:rPr>
        <w:t>Do you think Cain took control of his anger?</w:t>
      </w:r>
    </w:p>
    <w:p w:rsidR="00853DD8" w:rsidRPr="00853DD8" w:rsidRDefault="00853DD8" w:rsidP="00853DD8">
      <w:pPr>
        <w:pStyle w:val="NormalWeb"/>
        <w:rPr>
          <w:rFonts w:ascii="Verdana" w:hAnsi="Verdana" w:cs="Segoe UI"/>
        </w:rPr>
      </w:pPr>
      <w:r w:rsidRPr="00853DD8">
        <w:rPr>
          <w:rFonts w:ascii="Verdana" w:hAnsi="Verdana" w:cs="Segoe UI"/>
        </w:rPr>
        <w:t xml:space="preserve">No, he did not! The Bible tells us that some time </w:t>
      </w:r>
      <w:proofErr w:type="gramStart"/>
      <w:r w:rsidRPr="00853DD8">
        <w:rPr>
          <w:rFonts w:ascii="Verdana" w:hAnsi="Verdana" w:cs="Segoe UI"/>
        </w:rPr>
        <w:t>later,</w:t>
      </w:r>
      <w:proofErr w:type="gramEnd"/>
      <w:r w:rsidRPr="00853DD8">
        <w:rPr>
          <w:rFonts w:ascii="Verdana" w:hAnsi="Verdana" w:cs="Segoe UI"/>
        </w:rPr>
        <w:t xml:space="preserve"> Cain said to Abel, “Let’s go out to the field.” While they were in the field, Cain attacked his brother and killed him. Cain's anger had taken total control of his life.</w:t>
      </w:r>
      <w:r>
        <w:rPr>
          <w:rFonts w:ascii="Verdana" w:hAnsi="Verdana" w:cs="Segoe UI"/>
        </w:rPr>
        <w:t xml:space="preserve"> </w:t>
      </w:r>
      <w:r w:rsidRPr="00EF590C">
        <w:rPr>
          <w:rFonts w:ascii="Verdana" w:hAnsi="Verdana" w:cs="Segoe UI"/>
          <w:u w:val="single"/>
        </w:rPr>
        <w:t>Why does God not want us to sin?</w:t>
      </w:r>
      <w:r>
        <w:rPr>
          <w:rFonts w:ascii="Verdana" w:hAnsi="Verdana" w:cs="Segoe UI"/>
        </w:rPr>
        <w:t xml:space="preserve"> Because </w:t>
      </w:r>
      <w:r w:rsidR="00EF590C">
        <w:rPr>
          <w:rFonts w:ascii="Verdana" w:hAnsi="Verdana" w:cs="Segoe UI"/>
        </w:rPr>
        <w:t>Go</w:t>
      </w:r>
      <w:r>
        <w:rPr>
          <w:rFonts w:ascii="Verdana" w:hAnsi="Verdana" w:cs="Segoe UI"/>
        </w:rPr>
        <w:t>d knows that sin will destroy us.</w:t>
      </w:r>
    </w:p>
    <w:p w:rsidR="00853DD8" w:rsidRPr="00853DD8" w:rsidRDefault="00853DD8" w:rsidP="00853DD8">
      <w:pPr>
        <w:pStyle w:val="NormalWeb"/>
        <w:rPr>
          <w:rFonts w:ascii="Verdana" w:hAnsi="Verdana" w:cs="Segoe UI"/>
        </w:rPr>
      </w:pPr>
      <w:r w:rsidRPr="00853DD8">
        <w:rPr>
          <w:rFonts w:ascii="Verdana" w:hAnsi="Verdana" w:cs="Segoe UI"/>
        </w:rPr>
        <w:t>God knew what Cain had done and he knew that Cain must be punished. “Your brother’s blood is still on the ground. Your punishment is that nothing you plant in the ground will grow. You will just wander around the earth finding food wherever you can.”</w:t>
      </w:r>
    </w:p>
    <w:p w:rsidR="00853DD8" w:rsidRPr="00853DD8" w:rsidRDefault="00853DD8" w:rsidP="00853DD8">
      <w:pPr>
        <w:pStyle w:val="NormalWeb"/>
        <w:rPr>
          <w:rFonts w:ascii="Verdana" w:hAnsi="Verdana" w:cs="Segoe UI"/>
        </w:rPr>
      </w:pPr>
      <w:r w:rsidRPr="00853DD8">
        <w:rPr>
          <w:rFonts w:ascii="Verdana" w:hAnsi="Verdana" w:cs="Segoe UI"/>
        </w:rPr>
        <w:t>What can we learn from the story of Cain and Abel?</w:t>
      </w:r>
    </w:p>
    <w:p w:rsidR="00EF590C" w:rsidRDefault="00853DD8" w:rsidP="00853DD8">
      <w:pPr>
        <w:pStyle w:val="NormalWeb"/>
        <w:rPr>
          <w:rFonts w:ascii="Verdana" w:hAnsi="Verdana" w:cs="Segoe UI"/>
        </w:rPr>
      </w:pPr>
      <w:r w:rsidRPr="00EF590C">
        <w:rPr>
          <w:rFonts w:ascii="Verdana" w:hAnsi="Verdana" w:cs="Segoe UI"/>
          <w:u w:val="single"/>
        </w:rPr>
        <w:t>We can learn that disobeying God brings trouble and unhappin</w:t>
      </w:r>
      <w:r w:rsidR="00EF590C" w:rsidRPr="00EF590C">
        <w:rPr>
          <w:rFonts w:ascii="Verdana" w:hAnsi="Verdana" w:cs="Segoe UI"/>
          <w:u w:val="single"/>
        </w:rPr>
        <w:t>ess.</w:t>
      </w:r>
      <w:r w:rsidRPr="00853DD8">
        <w:rPr>
          <w:rFonts w:ascii="Verdana" w:hAnsi="Verdana" w:cs="Segoe UI"/>
        </w:rPr>
        <w:t xml:space="preserve"> But if we obey God, we can be happy while we live on this e</w:t>
      </w:r>
      <w:r w:rsidR="00EF590C">
        <w:rPr>
          <w:rFonts w:ascii="Verdana" w:hAnsi="Verdana" w:cs="Segoe UI"/>
        </w:rPr>
        <w:t xml:space="preserve">arth.  God only has good plans for us, and He knows that bad choices bring bad consequences, but good choices bring good consequences. </w:t>
      </w:r>
    </w:p>
    <w:p w:rsidR="00853DD8" w:rsidRPr="00853DD8" w:rsidRDefault="00853DD8" w:rsidP="00853DD8">
      <w:pPr>
        <w:pStyle w:val="NormalWeb"/>
        <w:rPr>
          <w:rFonts w:ascii="Verdana" w:hAnsi="Verdana" w:cs="Segoe UI"/>
        </w:rPr>
      </w:pPr>
      <w:r w:rsidRPr="00853DD8">
        <w:rPr>
          <w:rFonts w:ascii="Verdana" w:hAnsi="Verdana" w:cs="Segoe UI"/>
        </w:rPr>
        <w:lastRenderedPageBreak/>
        <w:t>We should also take notice that even though Cain was punished for the wrong that he did, God still loved him and protected him. He would not allow others to harm Cain.</w:t>
      </w:r>
    </w:p>
    <w:p w:rsidR="00853DD8" w:rsidRDefault="00853DD8" w:rsidP="00853DD8">
      <w:pPr>
        <w:pStyle w:val="NormalWeb"/>
        <w:rPr>
          <w:rFonts w:ascii="Verdana" w:hAnsi="Verdana" w:cs="Segoe UI"/>
        </w:rPr>
      </w:pPr>
      <w:r w:rsidRPr="00853DD8">
        <w:rPr>
          <w:rFonts w:ascii="Verdana" w:hAnsi="Verdana" w:cs="Segoe UI"/>
        </w:rPr>
        <w:t>Father, we want our life to be acceptable to you. Help us to let you be in control of our thoughts and actions so that our gifts will be pleasing in your sight. In Jesus' name we pray. Amen.</w:t>
      </w:r>
    </w:p>
    <w:p w:rsidR="00EF590C" w:rsidRDefault="00EF590C" w:rsidP="00853DD8">
      <w:pPr>
        <w:pStyle w:val="NormalWeb"/>
        <w:rPr>
          <w:rFonts w:ascii="Verdana" w:hAnsi="Verdana" w:cs="Segoe UI"/>
        </w:rPr>
      </w:pPr>
      <w:r>
        <w:rPr>
          <w:rFonts w:ascii="Verdana" w:hAnsi="Verdana" w:cs="Segoe UI"/>
        </w:rPr>
        <w:t>Should we always give our best to God? Why?</w:t>
      </w:r>
    </w:p>
    <w:p w:rsidR="00EF590C" w:rsidRDefault="00EF590C" w:rsidP="00853DD8">
      <w:pPr>
        <w:pStyle w:val="NormalWeb"/>
        <w:rPr>
          <w:rFonts w:ascii="Verdana" w:hAnsi="Verdana" w:cs="Segoe UI"/>
        </w:rPr>
      </w:pPr>
      <w:r>
        <w:rPr>
          <w:rFonts w:ascii="Verdana" w:hAnsi="Verdana" w:cs="Segoe UI"/>
        </w:rPr>
        <w:t>Why does God not want us to sin?</w:t>
      </w:r>
    </w:p>
    <w:p w:rsidR="00EF590C" w:rsidRPr="00853DD8" w:rsidRDefault="00EF590C" w:rsidP="00853DD8">
      <w:pPr>
        <w:pStyle w:val="NormalWeb"/>
        <w:rPr>
          <w:rFonts w:ascii="Verdana" w:hAnsi="Verdana" w:cs="Segoe UI"/>
        </w:rPr>
      </w:pPr>
      <w:r>
        <w:rPr>
          <w:rFonts w:ascii="Verdana" w:hAnsi="Verdana" w:cs="Segoe UI"/>
        </w:rPr>
        <w:t>What does disobeying God bring?</w:t>
      </w:r>
    </w:p>
    <w:p w:rsidR="00853DD8" w:rsidRPr="00853DD8" w:rsidRDefault="00853DD8" w:rsidP="00853DD8">
      <w:pPr>
        <w:rPr>
          <w:rFonts w:ascii="Verdana" w:hAnsi="Verdana"/>
          <w:sz w:val="24"/>
          <w:szCs w:val="24"/>
        </w:rPr>
      </w:pPr>
    </w:p>
    <w:sectPr w:rsidR="00853DD8" w:rsidRPr="00853DD8" w:rsidSect="00853D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DD8"/>
    <w:rsid w:val="00293A39"/>
    <w:rsid w:val="005B0EB0"/>
    <w:rsid w:val="007F3F5F"/>
    <w:rsid w:val="00853DD8"/>
    <w:rsid w:val="00EF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5F"/>
  </w:style>
  <w:style w:type="paragraph" w:styleId="Heading1">
    <w:name w:val="heading 1"/>
    <w:basedOn w:val="Normal"/>
    <w:link w:val="Heading1Char"/>
    <w:uiPriority w:val="9"/>
    <w:qFormat/>
    <w:rsid w:val="00853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3DD8"/>
    <w:rPr>
      <w:rFonts w:ascii="Times New Roman" w:eastAsia="Times New Roman" w:hAnsi="Times New Roman" w:cs="Times New Roman"/>
      <w:b/>
      <w:bCs/>
      <w:kern w:val="36"/>
      <w:sz w:val="48"/>
      <w:szCs w:val="48"/>
    </w:rPr>
  </w:style>
  <w:style w:type="character" w:customStyle="1" w:styleId="text">
    <w:name w:val="text"/>
    <w:basedOn w:val="DefaultParagraphFont"/>
    <w:rsid w:val="00853DD8"/>
  </w:style>
</w:styles>
</file>

<file path=word/webSettings.xml><?xml version="1.0" encoding="utf-8"?>
<w:webSettings xmlns:r="http://schemas.openxmlformats.org/officeDocument/2006/relationships" xmlns:w="http://schemas.openxmlformats.org/wordprocessingml/2006/main">
  <w:divs>
    <w:div w:id="258028730">
      <w:bodyDiv w:val="1"/>
      <w:marLeft w:val="0"/>
      <w:marRight w:val="0"/>
      <w:marTop w:val="0"/>
      <w:marBottom w:val="0"/>
      <w:divBdr>
        <w:top w:val="none" w:sz="0" w:space="0" w:color="auto"/>
        <w:left w:val="none" w:sz="0" w:space="0" w:color="auto"/>
        <w:bottom w:val="none" w:sz="0" w:space="0" w:color="auto"/>
        <w:right w:val="none" w:sz="0" w:space="0" w:color="auto"/>
      </w:divBdr>
    </w:div>
    <w:div w:id="140680435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56">
          <w:marLeft w:val="0"/>
          <w:marRight w:val="240"/>
          <w:marTop w:val="0"/>
          <w:marBottom w:val="0"/>
          <w:divBdr>
            <w:top w:val="none" w:sz="0" w:space="0" w:color="auto"/>
            <w:left w:val="none" w:sz="0" w:space="0" w:color="auto"/>
            <w:bottom w:val="none" w:sz="0" w:space="0" w:color="auto"/>
            <w:right w:val="none" w:sz="0" w:space="0" w:color="auto"/>
          </w:divBdr>
          <w:divsChild>
            <w:div w:id="286398658">
              <w:marLeft w:val="0"/>
              <w:marRight w:val="0"/>
              <w:marTop w:val="0"/>
              <w:marBottom w:val="0"/>
              <w:divBdr>
                <w:top w:val="none" w:sz="0" w:space="0" w:color="auto"/>
                <w:left w:val="none" w:sz="0" w:space="0" w:color="auto"/>
                <w:bottom w:val="none" w:sz="0" w:space="0" w:color="auto"/>
                <w:right w:val="none" w:sz="0" w:space="0" w:color="auto"/>
              </w:divBdr>
              <w:divsChild>
                <w:div w:id="8313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524">
          <w:marLeft w:val="0"/>
          <w:marRight w:val="240"/>
          <w:marTop w:val="0"/>
          <w:marBottom w:val="0"/>
          <w:divBdr>
            <w:top w:val="none" w:sz="0" w:space="0" w:color="auto"/>
            <w:left w:val="none" w:sz="0" w:space="0" w:color="auto"/>
            <w:bottom w:val="none" w:sz="0" w:space="0" w:color="auto"/>
            <w:right w:val="none" w:sz="0" w:space="0" w:color="auto"/>
          </w:divBdr>
          <w:divsChild>
            <w:div w:id="604383701">
              <w:marLeft w:val="0"/>
              <w:marRight w:val="0"/>
              <w:marTop w:val="0"/>
              <w:marBottom w:val="0"/>
              <w:divBdr>
                <w:top w:val="none" w:sz="0" w:space="0" w:color="auto"/>
                <w:left w:val="none" w:sz="0" w:space="0" w:color="auto"/>
                <w:bottom w:val="none" w:sz="0" w:space="0" w:color="auto"/>
                <w:right w:val="none" w:sz="0" w:space="0" w:color="auto"/>
              </w:divBdr>
              <w:divsChild>
                <w:div w:id="2699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3376">
          <w:marLeft w:val="0"/>
          <w:marRight w:val="0"/>
          <w:marTop w:val="750"/>
          <w:marBottom w:val="0"/>
          <w:divBdr>
            <w:top w:val="none" w:sz="0" w:space="0" w:color="auto"/>
            <w:left w:val="none" w:sz="0" w:space="0" w:color="auto"/>
            <w:bottom w:val="none" w:sz="0" w:space="0" w:color="auto"/>
            <w:right w:val="none" w:sz="0" w:space="0" w:color="auto"/>
          </w:divBdr>
          <w:divsChild>
            <w:div w:id="2133478215">
              <w:marLeft w:val="0"/>
              <w:marRight w:val="0"/>
              <w:marTop w:val="0"/>
              <w:marBottom w:val="0"/>
              <w:divBdr>
                <w:top w:val="none" w:sz="0" w:space="0" w:color="auto"/>
                <w:left w:val="none" w:sz="0" w:space="0" w:color="auto"/>
                <w:bottom w:val="none" w:sz="0" w:space="0" w:color="auto"/>
                <w:right w:val="none" w:sz="0" w:space="0" w:color="auto"/>
              </w:divBdr>
              <w:divsChild>
                <w:div w:id="6362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1 Corinthians 10:31 NKJV</vt:lpstr>
      <vt:lpstr>31 Therefore, whether you eat or drink, or whatever you do, do all to the glory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2022-12-19T20:19:00Z</dcterms:created>
  <dcterms:modified xsi:type="dcterms:W3CDTF">2022-12-19T20:19:00Z</dcterms:modified>
</cp:coreProperties>
</file>