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6F" w:rsidRPr="00F3526F" w:rsidRDefault="00F3526F" w:rsidP="00F3526F">
      <w:pPr>
        <w:spacing w:after="0" w:line="240" w:lineRule="auto"/>
        <w:outlineLvl w:val="0"/>
        <w:rPr>
          <w:rFonts w:ascii="Verdana" w:eastAsia="Times New Roman" w:hAnsi="Verdana" w:cs="Segoe UI"/>
          <w:color w:val="000000"/>
          <w:kern w:val="36"/>
          <w:sz w:val="24"/>
          <w:szCs w:val="24"/>
        </w:rPr>
      </w:pPr>
      <w:r w:rsidRPr="00F3526F">
        <w:rPr>
          <w:rFonts w:ascii="Verdana" w:eastAsia="Times New Roman" w:hAnsi="Verdana" w:cs="Segoe UI"/>
          <w:color w:val="000000"/>
          <w:kern w:val="36"/>
          <w:sz w:val="24"/>
          <w:szCs w:val="24"/>
        </w:rPr>
        <w:t>Standing With God Sun Am KZ Lesson 10/30/22</w:t>
      </w:r>
    </w:p>
    <w:p w:rsidR="00F3526F" w:rsidRPr="00F3526F" w:rsidRDefault="00F3526F" w:rsidP="00F3526F">
      <w:pPr>
        <w:spacing w:after="0" w:line="240" w:lineRule="auto"/>
        <w:outlineLvl w:val="0"/>
        <w:rPr>
          <w:rFonts w:ascii="Verdana" w:eastAsia="Times New Roman" w:hAnsi="Verdana" w:cs="Segoe UI"/>
          <w:color w:val="000000"/>
          <w:kern w:val="36"/>
          <w:sz w:val="24"/>
          <w:szCs w:val="24"/>
        </w:rPr>
      </w:pPr>
      <w:r w:rsidRPr="00F3526F">
        <w:rPr>
          <w:rFonts w:ascii="Verdana" w:eastAsia="Times New Roman" w:hAnsi="Verdana" w:cs="Segoe UI"/>
          <w:color w:val="000000"/>
          <w:kern w:val="36"/>
          <w:sz w:val="24"/>
          <w:szCs w:val="24"/>
        </w:rPr>
        <w:t>Memory Verse</w:t>
      </w:r>
      <w:r w:rsidR="000A4BA9">
        <w:rPr>
          <w:rFonts w:ascii="Verdana" w:eastAsia="Times New Roman" w:hAnsi="Verdana" w:cs="Segoe UI"/>
          <w:color w:val="000000"/>
          <w:kern w:val="36"/>
          <w:sz w:val="24"/>
          <w:szCs w:val="24"/>
        </w:rPr>
        <w:t>:</w:t>
      </w:r>
    </w:p>
    <w:p w:rsidR="00F3526F" w:rsidRDefault="00F3526F" w:rsidP="00F3526F">
      <w:pPr>
        <w:spacing w:after="0" w:line="240" w:lineRule="auto"/>
        <w:outlineLvl w:val="0"/>
        <w:rPr>
          <w:rFonts w:ascii="Verdana" w:eastAsia="Times New Roman" w:hAnsi="Verdana" w:cs="Segoe UI"/>
          <w:color w:val="000000"/>
          <w:kern w:val="36"/>
          <w:sz w:val="24"/>
          <w:szCs w:val="24"/>
        </w:rPr>
      </w:pPr>
      <w:r w:rsidRPr="00F3526F">
        <w:rPr>
          <w:rFonts w:ascii="Verdana" w:eastAsia="Times New Roman" w:hAnsi="Verdana" w:cs="Segoe UI"/>
          <w:color w:val="000000"/>
          <w:kern w:val="36"/>
          <w:sz w:val="24"/>
          <w:szCs w:val="24"/>
        </w:rPr>
        <w:t xml:space="preserve">Daniel 3:17 NKJV </w:t>
      </w:r>
    </w:p>
    <w:p w:rsidR="00F3526F" w:rsidRPr="00F3526F" w:rsidRDefault="00F3526F" w:rsidP="00F3526F">
      <w:pPr>
        <w:spacing w:after="0" w:line="240" w:lineRule="auto"/>
        <w:outlineLvl w:val="0"/>
        <w:rPr>
          <w:rFonts w:ascii="Verdana" w:eastAsia="Times New Roman" w:hAnsi="Verdana" w:cs="Segoe UI"/>
          <w:color w:val="000000"/>
          <w:kern w:val="36"/>
          <w:sz w:val="24"/>
          <w:szCs w:val="24"/>
        </w:rPr>
      </w:pPr>
      <w:r w:rsidRPr="00F3526F">
        <w:rPr>
          <w:rFonts w:ascii="Verdana" w:eastAsia="Times New Roman" w:hAnsi="Verdana" w:cs="Segoe UI"/>
          <w:bCs/>
          <w:color w:val="000000"/>
          <w:sz w:val="24"/>
          <w:szCs w:val="24"/>
          <w:vertAlign w:val="superscript"/>
        </w:rPr>
        <w:t>17 </w:t>
      </w:r>
      <w:r w:rsidRPr="00F3526F">
        <w:rPr>
          <w:rFonts w:ascii="Verdana" w:eastAsia="Times New Roman" w:hAnsi="Verdana" w:cs="Segoe UI"/>
          <w:color w:val="000000"/>
          <w:sz w:val="24"/>
          <w:szCs w:val="24"/>
        </w:rPr>
        <w:t>If that </w:t>
      </w:r>
      <w:r w:rsidRPr="00F3526F">
        <w:rPr>
          <w:rFonts w:ascii="Verdana" w:eastAsia="Times New Roman" w:hAnsi="Verdana" w:cs="Segoe UI"/>
          <w:i/>
          <w:iCs/>
          <w:color w:val="000000"/>
          <w:sz w:val="24"/>
          <w:szCs w:val="24"/>
        </w:rPr>
        <w:t>is the case,</w:t>
      </w:r>
      <w:r w:rsidRPr="00F3526F">
        <w:rPr>
          <w:rFonts w:ascii="Verdana" w:eastAsia="Times New Roman" w:hAnsi="Verdana" w:cs="Segoe UI"/>
          <w:color w:val="000000"/>
          <w:sz w:val="24"/>
          <w:szCs w:val="24"/>
        </w:rPr>
        <w:t> our God whom we serve is able to deliver us from the burning fiery furnace, and He will deliver </w:t>
      </w:r>
      <w:r w:rsidRPr="00F3526F">
        <w:rPr>
          <w:rFonts w:ascii="Verdana" w:eastAsia="Times New Roman" w:hAnsi="Verdana" w:cs="Segoe UI"/>
          <w:i/>
          <w:iCs/>
          <w:color w:val="000000"/>
          <w:sz w:val="24"/>
          <w:szCs w:val="24"/>
        </w:rPr>
        <w:t>us</w:t>
      </w:r>
      <w:r w:rsidRPr="00F3526F">
        <w:rPr>
          <w:rFonts w:ascii="Verdana" w:eastAsia="Times New Roman" w:hAnsi="Verdana" w:cs="Segoe UI"/>
          <w:color w:val="000000"/>
          <w:sz w:val="24"/>
          <w:szCs w:val="24"/>
        </w:rPr>
        <w:t> from your hand, O king.</w:t>
      </w:r>
    </w:p>
    <w:p w:rsidR="00F3526F" w:rsidRPr="00F3526F" w:rsidRDefault="00F3526F" w:rsidP="00F3526F">
      <w:pPr>
        <w:spacing w:before="100" w:beforeAutospacing="1" w:after="100" w:afterAutospacing="1" w:line="240" w:lineRule="auto"/>
        <w:rPr>
          <w:rFonts w:ascii="Verdana" w:eastAsia="Times New Roman" w:hAnsi="Verdana" w:cs="Segoe UI"/>
          <w:sz w:val="24"/>
          <w:szCs w:val="24"/>
        </w:rPr>
      </w:pPr>
      <w:r>
        <w:rPr>
          <w:rFonts w:ascii="Verdana" w:eastAsia="Times New Roman" w:hAnsi="Verdana" w:cs="Segoe UI"/>
          <w:sz w:val="24"/>
          <w:szCs w:val="24"/>
        </w:rPr>
        <w:t>Target Thought: God w</w:t>
      </w:r>
      <w:r w:rsidRPr="00F3526F">
        <w:rPr>
          <w:rFonts w:ascii="Verdana" w:eastAsia="Times New Roman" w:hAnsi="Verdana" w:cs="Segoe UI"/>
          <w:sz w:val="24"/>
          <w:szCs w:val="24"/>
        </w:rPr>
        <w:t xml:space="preserve">ill stand with us when we stand for Him. </w:t>
      </w:r>
    </w:p>
    <w:p w:rsidR="00F3526F" w:rsidRPr="00F3526F" w:rsidRDefault="00F3526F" w:rsidP="00F3526F">
      <w:pPr>
        <w:spacing w:before="100" w:beforeAutospacing="1" w:after="100" w:afterAutospacing="1" w:line="240" w:lineRule="auto"/>
        <w:rPr>
          <w:rFonts w:ascii="Verdana" w:eastAsia="Times New Roman" w:hAnsi="Verdana" w:cs="Segoe UI"/>
          <w:sz w:val="24"/>
          <w:szCs w:val="24"/>
          <w:u w:val="single"/>
        </w:rPr>
      </w:pPr>
      <w:r w:rsidRPr="00F3526F">
        <w:rPr>
          <w:rFonts w:ascii="Verdana" w:eastAsia="Times New Roman" w:hAnsi="Verdana" w:cs="Segoe UI"/>
          <w:sz w:val="24"/>
          <w:szCs w:val="24"/>
        </w:rPr>
        <w:t>Today's lesson is about a king named Nebuchadnezzar and three men with the funny-sounding names of Shadrach, Meshach, and Abednego.</w:t>
      </w:r>
      <w:r>
        <w:rPr>
          <w:rFonts w:ascii="Verdana" w:eastAsia="Times New Roman" w:hAnsi="Verdana" w:cs="Segoe UI"/>
          <w:sz w:val="24"/>
          <w:szCs w:val="24"/>
        </w:rPr>
        <w:t xml:space="preserve"> Have any of you heard of these three young men? They are three super heroes of the Bible. They stood with God even when their very lives were threatened. They loved God enough to die for Him if it were necessary. </w:t>
      </w:r>
      <w:r w:rsidRPr="00F3526F">
        <w:rPr>
          <w:rFonts w:ascii="Verdana" w:eastAsia="Times New Roman" w:hAnsi="Verdana" w:cs="Segoe UI"/>
          <w:sz w:val="24"/>
          <w:szCs w:val="24"/>
          <w:u w:val="single"/>
        </w:rPr>
        <w:t>Are we commanded to love and serve God that much?</w:t>
      </w:r>
    </w:p>
    <w:p w:rsidR="00F3526F" w:rsidRDefault="00F3526F" w:rsidP="00F3526F">
      <w:pPr>
        <w:spacing w:before="100" w:beforeAutospacing="1" w:after="100" w:afterAutospacing="1" w:line="240" w:lineRule="auto"/>
        <w:rPr>
          <w:rFonts w:ascii="Verdana" w:eastAsia="Times New Roman" w:hAnsi="Verdana" w:cs="Segoe UI"/>
          <w:sz w:val="24"/>
          <w:szCs w:val="24"/>
        </w:rPr>
      </w:pPr>
      <w:r w:rsidRPr="00F3526F">
        <w:rPr>
          <w:rFonts w:ascii="Verdana" w:eastAsia="Times New Roman" w:hAnsi="Verdana" w:cs="Segoe UI"/>
          <w:sz w:val="24"/>
          <w:szCs w:val="24"/>
        </w:rPr>
        <w:t>The King had made a gold statue that was ninety feet tall and nine feet wide. He had one of his men go out and tell the people, "Listen to the King's command! When you hear the sound of the musical instruments, bow to the ground and worship the King's gold statue. Anyone who refuses to obey will be thrown into a blazing furnace."</w:t>
      </w:r>
    </w:p>
    <w:p w:rsidR="00F3526F" w:rsidRPr="00F3526F" w:rsidRDefault="00F3526F" w:rsidP="00F3526F">
      <w:pPr>
        <w:spacing w:before="100" w:beforeAutospacing="1" w:after="100" w:afterAutospacing="1" w:line="240" w:lineRule="auto"/>
        <w:rPr>
          <w:rFonts w:ascii="Verdana" w:eastAsia="Times New Roman" w:hAnsi="Verdana" w:cs="Segoe UI"/>
          <w:sz w:val="24"/>
          <w:szCs w:val="24"/>
          <w:u w:val="single"/>
        </w:rPr>
      </w:pPr>
      <w:r>
        <w:rPr>
          <w:rFonts w:ascii="Verdana" w:eastAsia="Times New Roman" w:hAnsi="Verdana" w:cs="Segoe UI"/>
          <w:sz w:val="24"/>
          <w:szCs w:val="24"/>
        </w:rPr>
        <w:t>Shadrach, Meshach, and Abednego had already been taught not to worship anything or anyone other than God.</w:t>
      </w:r>
      <w:r w:rsidR="000A4BA9">
        <w:rPr>
          <w:rFonts w:ascii="Verdana" w:eastAsia="Times New Roman" w:hAnsi="Verdana" w:cs="Segoe UI"/>
          <w:sz w:val="24"/>
          <w:szCs w:val="24"/>
        </w:rPr>
        <w:t xml:space="preserve"> They loved and served God with all of their heart and they were not willing to compromise their relationship with God for any reason. God had given them supernatural wisdom and strength to serve Him. </w:t>
      </w:r>
      <w:r w:rsidR="000A4BA9" w:rsidRPr="000A4BA9">
        <w:rPr>
          <w:rFonts w:ascii="Verdana" w:eastAsia="Times New Roman" w:hAnsi="Verdana" w:cs="Segoe UI"/>
          <w:sz w:val="24"/>
          <w:szCs w:val="24"/>
          <w:u w:val="single"/>
        </w:rPr>
        <w:t>God gives all of that love Him the same supernatural wisdom and strength.</w:t>
      </w:r>
    </w:p>
    <w:p w:rsidR="00F3526F" w:rsidRPr="00F3526F" w:rsidRDefault="00F3526F" w:rsidP="00F3526F">
      <w:pPr>
        <w:spacing w:before="100" w:beforeAutospacing="1" w:after="100" w:afterAutospacing="1" w:line="240" w:lineRule="auto"/>
        <w:rPr>
          <w:rFonts w:ascii="Verdana" w:eastAsia="Times New Roman" w:hAnsi="Verdana" w:cs="Segoe UI"/>
          <w:sz w:val="24"/>
          <w:szCs w:val="24"/>
        </w:rPr>
      </w:pPr>
      <w:r w:rsidRPr="00F3526F">
        <w:rPr>
          <w:rFonts w:ascii="Verdana" w:eastAsia="Times New Roman" w:hAnsi="Verdana" w:cs="Segoe UI"/>
          <w:sz w:val="24"/>
          <w:szCs w:val="24"/>
        </w:rPr>
        <w:t xml:space="preserve">So, at the sound of the music, all the people bowed down and worshipped the gold statue. </w:t>
      </w:r>
      <w:proofErr w:type="gramStart"/>
      <w:r w:rsidRPr="00F3526F">
        <w:rPr>
          <w:rFonts w:ascii="Verdana" w:eastAsia="Times New Roman" w:hAnsi="Verdana" w:cs="Segoe UI"/>
          <w:sz w:val="24"/>
          <w:szCs w:val="24"/>
        </w:rPr>
        <w:t>Everyone except three young Jewish men — Shadrach, Meshach, and Abednego.</w:t>
      </w:r>
      <w:proofErr w:type="gramEnd"/>
      <w:r w:rsidRPr="00F3526F">
        <w:rPr>
          <w:rFonts w:ascii="Verdana" w:eastAsia="Times New Roman" w:hAnsi="Verdana" w:cs="Segoe UI"/>
          <w:sz w:val="24"/>
          <w:szCs w:val="24"/>
        </w:rPr>
        <w:t xml:space="preserve"> When the king heard about that, he was very angry and had the three brought to him.</w:t>
      </w:r>
      <w:r w:rsidR="000A4BA9">
        <w:rPr>
          <w:rFonts w:ascii="Verdana" w:eastAsia="Times New Roman" w:hAnsi="Verdana" w:cs="Segoe UI"/>
          <w:sz w:val="24"/>
          <w:szCs w:val="24"/>
        </w:rPr>
        <w:t xml:space="preserve"> The king was so angry because he did not want them to stand for God but to </w:t>
      </w:r>
      <w:proofErr w:type="spellStart"/>
      <w:r w:rsidR="000A4BA9">
        <w:rPr>
          <w:rFonts w:ascii="Verdana" w:eastAsia="Times New Roman" w:hAnsi="Verdana" w:cs="Segoe UI"/>
          <w:sz w:val="24"/>
          <w:szCs w:val="24"/>
        </w:rPr>
        <w:t>worhip</w:t>
      </w:r>
      <w:proofErr w:type="spellEnd"/>
      <w:r w:rsidR="000A4BA9">
        <w:rPr>
          <w:rFonts w:ascii="Verdana" w:eastAsia="Times New Roman" w:hAnsi="Verdana" w:cs="Segoe UI"/>
          <w:sz w:val="24"/>
          <w:szCs w:val="24"/>
        </w:rPr>
        <w:t xml:space="preserve"> him and his idol.</w:t>
      </w:r>
    </w:p>
    <w:p w:rsidR="00F3526F" w:rsidRPr="00F3526F" w:rsidRDefault="00F3526F" w:rsidP="00F3526F">
      <w:pPr>
        <w:spacing w:before="100" w:beforeAutospacing="1" w:after="100" w:afterAutospacing="1" w:line="240" w:lineRule="auto"/>
        <w:rPr>
          <w:rFonts w:ascii="Verdana" w:eastAsia="Times New Roman" w:hAnsi="Verdana" w:cs="Segoe UI"/>
          <w:sz w:val="24"/>
          <w:szCs w:val="24"/>
          <w:u w:val="single"/>
        </w:rPr>
      </w:pPr>
      <w:r w:rsidRPr="00F3526F">
        <w:rPr>
          <w:rFonts w:ascii="Verdana" w:eastAsia="Times New Roman" w:hAnsi="Verdana" w:cs="Segoe UI"/>
          <w:sz w:val="24"/>
          <w:szCs w:val="24"/>
        </w:rPr>
        <w:t>The king asked them. "Is it true that you have refused to worship the gold statue that I have set up? If so, I will give you one more chance and if you still refuse, I will throw you into a blazing hot furnace."</w:t>
      </w:r>
      <w:r w:rsidR="000A4BA9">
        <w:rPr>
          <w:rFonts w:ascii="Verdana" w:eastAsia="Times New Roman" w:hAnsi="Verdana" w:cs="Segoe UI"/>
          <w:sz w:val="24"/>
          <w:szCs w:val="24"/>
        </w:rPr>
        <w:t xml:space="preserve"> This was the moment of truth for these three young godly men. </w:t>
      </w:r>
      <w:r w:rsidR="000A4BA9" w:rsidRPr="000A4BA9">
        <w:rPr>
          <w:rFonts w:ascii="Verdana" w:eastAsia="Times New Roman" w:hAnsi="Verdana" w:cs="Segoe UI"/>
          <w:sz w:val="24"/>
          <w:szCs w:val="24"/>
          <w:u w:val="single"/>
        </w:rPr>
        <w:t>We will face times in our lives when we have to decide to stand for Jesus and what we believe.</w:t>
      </w:r>
    </w:p>
    <w:p w:rsidR="00F3526F" w:rsidRPr="00F3526F" w:rsidRDefault="00F3526F" w:rsidP="00F3526F">
      <w:pPr>
        <w:spacing w:before="100" w:beforeAutospacing="1" w:after="100" w:afterAutospacing="1" w:line="240" w:lineRule="auto"/>
        <w:rPr>
          <w:rFonts w:ascii="Verdana" w:eastAsia="Times New Roman" w:hAnsi="Verdana" w:cs="Segoe UI"/>
          <w:sz w:val="24"/>
          <w:szCs w:val="24"/>
        </w:rPr>
      </w:pPr>
      <w:r w:rsidRPr="00F3526F">
        <w:rPr>
          <w:rFonts w:ascii="Verdana" w:eastAsia="Times New Roman" w:hAnsi="Verdana" w:cs="Segoe UI"/>
          <w:sz w:val="24"/>
          <w:szCs w:val="24"/>
        </w:rPr>
        <w:t>Do you know what the three men said to the King?</w:t>
      </w:r>
    </w:p>
    <w:p w:rsidR="00F3526F" w:rsidRPr="00F3526F" w:rsidRDefault="00F3526F" w:rsidP="00F3526F">
      <w:pPr>
        <w:pStyle w:val="NormalWeb"/>
        <w:rPr>
          <w:rFonts w:ascii="Verdana" w:hAnsi="Verdana" w:cs="Segoe UI"/>
        </w:rPr>
      </w:pPr>
      <w:r w:rsidRPr="00F3526F">
        <w:rPr>
          <w:rFonts w:ascii="Verdana" w:hAnsi="Verdana" w:cs="Segoe UI"/>
        </w:rPr>
        <w:t>They answered, “O Nebuchadnezzar, we do not need to defend ourselves before you. If we are thrown into the blazing furnace, the God whom we serve is able to save us. He will rescue us from your power. But even if he doesn’t, we want to make it clear to you that we will never serve your gods or worship the gold statue you have set up.”</w:t>
      </w:r>
    </w:p>
    <w:p w:rsidR="00F3526F" w:rsidRPr="00F3526F" w:rsidRDefault="00F3526F" w:rsidP="00F3526F">
      <w:pPr>
        <w:pStyle w:val="NormalWeb"/>
        <w:rPr>
          <w:rFonts w:ascii="Verdana" w:hAnsi="Verdana" w:cs="Segoe UI"/>
        </w:rPr>
      </w:pPr>
      <w:r w:rsidRPr="00F3526F">
        <w:rPr>
          <w:rFonts w:ascii="Verdana" w:hAnsi="Verdana" w:cs="Segoe UI"/>
        </w:rPr>
        <w:t>Nebuchadnezzar became furious and told his servants to tie the three up and throw them into the furnace.</w:t>
      </w:r>
    </w:p>
    <w:p w:rsidR="00F3526F" w:rsidRPr="00F3526F" w:rsidRDefault="00F3526F" w:rsidP="00F3526F">
      <w:pPr>
        <w:pStyle w:val="NormalWeb"/>
        <w:rPr>
          <w:rFonts w:ascii="Verdana" w:hAnsi="Verdana" w:cs="Segoe UI"/>
        </w:rPr>
      </w:pPr>
      <w:r w:rsidRPr="00F3526F">
        <w:rPr>
          <w:rFonts w:ascii="Verdana" w:hAnsi="Verdana" w:cs="Segoe UI"/>
        </w:rPr>
        <w:t>Do you know what happened next?</w:t>
      </w:r>
    </w:p>
    <w:p w:rsidR="00F3526F" w:rsidRPr="00F3526F" w:rsidRDefault="00F3526F" w:rsidP="00F3526F">
      <w:pPr>
        <w:pStyle w:val="NormalWeb"/>
        <w:rPr>
          <w:rFonts w:ascii="Verdana" w:hAnsi="Verdana" w:cs="Segoe UI"/>
        </w:rPr>
      </w:pPr>
      <w:r w:rsidRPr="00F3526F">
        <w:rPr>
          <w:rFonts w:ascii="Verdana" w:hAnsi="Verdana" w:cs="Segoe UI"/>
        </w:rPr>
        <w:lastRenderedPageBreak/>
        <w:t>When the King went back to check on Shadrach, Meshach and Abednego, he saw four men walking around in the fire unharmed.</w:t>
      </w:r>
    </w:p>
    <w:p w:rsidR="00F3526F" w:rsidRPr="00F3526F" w:rsidRDefault="00F3526F" w:rsidP="00F3526F">
      <w:pPr>
        <w:pStyle w:val="NormalWeb"/>
        <w:rPr>
          <w:rFonts w:ascii="Verdana" w:hAnsi="Verdana" w:cs="Segoe UI"/>
        </w:rPr>
      </w:pPr>
      <w:r w:rsidRPr="00F3526F">
        <w:rPr>
          <w:rFonts w:ascii="Verdana" w:hAnsi="Verdana" w:cs="Segoe UI"/>
        </w:rPr>
        <w:t>Who was that fourth that Nebuchadnezzar saw?</w:t>
      </w:r>
    </w:p>
    <w:p w:rsidR="00F3526F" w:rsidRPr="00F3526F" w:rsidRDefault="00F3526F" w:rsidP="00F3526F">
      <w:pPr>
        <w:pStyle w:val="NormalWeb"/>
        <w:rPr>
          <w:rFonts w:ascii="Verdana" w:hAnsi="Verdana" w:cs="Segoe UI"/>
        </w:rPr>
      </w:pPr>
      <w:r w:rsidRPr="00F3526F">
        <w:rPr>
          <w:rFonts w:ascii="Verdana" w:hAnsi="Verdana" w:cs="Segoe UI"/>
        </w:rPr>
        <w:t>You are right! God was with them in the fire! Nebuchadnezzar released the three men and was amazed that they didn't even smell like smoke! He said to all the people, "Praise to the God of Shadrach, Meshach, and Abednego. No other god can save people this way."</w:t>
      </w:r>
    </w:p>
    <w:p w:rsidR="00F3526F" w:rsidRPr="00F3526F" w:rsidRDefault="00F3526F" w:rsidP="00F3526F">
      <w:pPr>
        <w:pStyle w:val="NormalWeb"/>
        <w:rPr>
          <w:rFonts w:ascii="Verdana" w:hAnsi="Verdana" w:cs="Segoe UI"/>
        </w:rPr>
      </w:pPr>
      <w:r w:rsidRPr="00F3526F">
        <w:rPr>
          <w:rFonts w:ascii="Verdana" w:hAnsi="Verdana" w:cs="Segoe UI"/>
        </w:rPr>
        <w:t>The three men chose to follow God even though they knew it meant they could be hurt or killed. They were not sure God would choose to save their lives, but they knew they had to do what was right regardless of the outcome. Only God could save Shadrach, Meshach, and Abednego from the fire and Jesus is the only one who can save us from our sins. His sacrifice on the cross provided the way for us to be saved and have eternal life.</w:t>
      </w:r>
    </w:p>
    <w:p w:rsidR="00F3526F" w:rsidRPr="00F3526F" w:rsidRDefault="00F3526F" w:rsidP="00F3526F">
      <w:pPr>
        <w:pStyle w:val="NormalWeb"/>
        <w:rPr>
          <w:rFonts w:ascii="Verdana" w:hAnsi="Verdana" w:cs="Segoe UI"/>
        </w:rPr>
      </w:pPr>
      <w:r w:rsidRPr="00F3526F">
        <w:rPr>
          <w:rFonts w:ascii="Verdana" w:hAnsi="Verdana" w:cs="Segoe UI"/>
        </w:rPr>
        <w:t>Let us pray.</w:t>
      </w:r>
    </w:p>
    <w:p w:rsidR="00F3526F" w:rsidRDefault="00F3526F" w:rsidP="00F3526F">
      <w:pPr>
        <w:pStyle w:val="NormalWeb"/>
        <w:rPr>
          <w:rFonts w:ascii="Verdana" w:hAnsi="Verdana" w:cs="Segoe UI"/>
        </w:rPr>
      </w:pPr>
      <w:r w:rsidRPr="00F3526F">
        <w:rPr>
          <w:rFonts w:ascii="Verdana" w:hAnsi="Verdana" w:cs="Segoe UI"/>
        </w:rPr>
        <w:t>Heavenly Father, give us the courage to do the right thing even when it isn't easy. We know that our hope is in Jesus alone. We put our trust in him, and in his name we pray. Amen.</w:t>
      </w:r>
    </w:p>
    <w:p w:rsidR="000A4BA9" w:rsidRDefault="000A4BA9" w:rsidP="00F3526F">
      <w:pPr>
        <w:pStyle w:val="NormalWeb"/>
        <w:rPr>
          <w:rFonts w:ascii="Verdana" w:hAnsi="Verdana" w:cs="Segoe UI"/>
        </w:rPr>
      </w:pPr>
      <w:r>
        <w:rPr>
          <w:rFonts w:ascii="Verdana" w:hAnsi="Verdana" w:cs="Segoe UI"/>
        </w:rPr>
        <w:t>Are we commanded to love and serve God?</w:t>
      </w:r>
    </w:p>
    <w:p w:rsidR="000A4BA9" w:rsidRDefault="000A4BA9" w:rsidP="00F3526F">
      <w:pPr>
        <w:pStyle w:val="NormalWeb"/>
        <w:rPr>
          <w:rFonts w:ascii="Verdana" w:hAnsi="Verdana" w:cs="Segoe UI"/>
        </w:rPr>
      </w:pPr>
      <w:r>
        <w:rPr>
          <w:rFonts w:ascii="Verdana" w:hAnsi="Verdana" w:cs="Segoe UI"/>
        </w:rPr>
        <w:t>Does god gives us supernatural wisdom and strength?</w:t>
      </w:r>
    </w:p>
    <w:p w:rsidR="000A4BA9" w:rsidRPr="00F3526F" w:rsidRDefault="000A4BA9" w:rsidP="00F3526F">
      <w:pPr>
        <w:pStyle w:val="NormalWeb"/>
        <w:rPr>
          <w:rFonts w:ascii="Verdana" w:hAnsi="Verdana" w:cs="Segoe UI"/>
        </w:rPr>
      </w:pPr>
      <w:r>
        <w:rPr>
          <w:rFonts w:ascii="Verdana" w:hAnsi="Verdana" w:cs="Segoe UI"/>
        </w:rPr>
        <w:t>Will there be times in our lives that we have to decide to stand for Jesus and what we believe?</w:t>
      </w:r>
    </w:p>
    <w:p w:rsidR="00F3526F" w:rsidRPr="00F3526F" w:rsidRDefault="00F3526F" w:rsidP="00F3526F">
      <w:pPr>
        <w:spacing w:before="100" w:beforeAutospacing="1" w:after="100" w:afterAutospacing="1" w:line="240" w:lineRule="auto"/>
        <w:rPr>
          <w:rFonts w:ascii="Verdana" w:eastAsia="Times New Roman" w:hAnsi="Verdana" w:cs="Segoe UI"/>
          <w:sz w:val="24"/>
          <w:szCs w:val="24"/>
        </w:rPr>
      </w:pPr>
    </w:p>
    <w:p w:rsidR="00A41C47" w:rsidRPr="00F3526F" w:rsidRDefault="00C00D96" w:rsidP="00F3526F">
      <w:pPr>
        <w:rPr>
          <w:rFonts w:ascii="Verdana" w:hAnsi="Verdana"/>
          <w:sz w:val="24"/>
          <w:szCs w:val="24"/>
        </w:rPr>
      </w:pPr>
      <w:hyperlink r:id="rId4" w:history="1">
        <w:r w:rsidR="00F3526F" w:rsidRPr="00F3526F">
          <w:rPr>
            <w:rFonts w:ascii="Verdana" w:eastAsia="Times New Roman" w:hAnsi="Verdana" w:cs="Segoe UI"/>
            <w:sz w:val="24"/>
            <w:szCs w:val="24"/>
            <w:u w:val="single"/>
            <w:bdr w:val="single" w:sz="2" w:space="0" w:color="E5E7EB" w:frame="1"/>
          </w:rPr>
          <w:br/>
        </w:r>
      </w:hyperlink>
    </w:p>
    <w:sectPr w:rsidR="00A41C47" w:rsidRPr="00F3526F" w:rsidSect="00F352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3526F"/>
    <w:rsid w:val="000A4BA9"/>
    <w:rsid w:val="001D6974"/>
    <w:rsid w:val="00A41C47"/>
    <w:rsid w:val="00C00D96"/>
    <w:rsid w:val="00F35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47"/>
  </w:style>
  <w:style w:type="paragraph" w:styleId="Heading1">
    <w:name w:val="heading 1"/>
    <w:basedOn w:val="Normal"/>
    <w:link w:val="Heading1Char"/>
    <w:uiPriority w:val="9"/>
    <w:qFormat/>
    <w:rsid w:val="00F35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526F"/>
    <w:rPr>
      <w:rFonts w:ascii="Times New Roman" w:eastAsia="Times New Roman" w:hAnsi="Times New Roman" w:cs="Times New Roman"/>
      <w:b/>
      <w:bCs/>
      <w:kern w:val="36"/>
      <w:sz w:val="48"/>
      <w:szCs w:val="48"/>
    </w:rPr>
  </w:style>
  <w:style w:type="character" w:customStyle="1" w:styleId="text">
    <w:name w:val="text"/>
    <w:basedOn w:val="DefaultParagraphFont"/>
    <w:rsid w:val="00F3526F"/>
  </w:style>
</w:styles>
</file>

<file path=word/webSettings.xml><?xml version="1.0" encoding="utf-8"?>
<w:webSettings xmlns:r="http://schemas.openxmlformats.org/officeDocument/2006/relationships" xmlns:w="http://schemas.openxmlformats.org/wordprocessingml/2006/main">
  <w:divs>
    <w:div w:id="82722277">
      <w:bodyDiv w:val="1"/>
      <w:marLeft w:val="0"/>
      <w:marRight w:val="0"/>
      <w:marTop w:val="0"/>
      <w:marBottom w:val="0"/>
      <w:divBdr>
        <w:top w:val="none" w:sz="0" w:space="0" w:color="auto"/>
        <w:left w:val="none" w:sz="0" w:space="0" w:color="auto"/>
        <w:bottom w:val="none" w:sz="0" w:space="0" w:color="auto"/>
        <w:right w:val="none" w:sz="0" w:space="0" w:color="auto"/>
      </w:divBdr>
    </w:div>
    <w:div w:id="144666595">
      <w:bodyDiv w:val="1"/>
      <w:marLeft w:val="0"/>
      <w:marRight w:val="0"/>
      <w:marTop w:val="0"/>
      <w:marBottom w:val="0"/>
      <w:divBdr>
        <w:top w:val="none" w:sz="0" w:space="0" w:color="auto"/>
        <w:left w:val="none" w:sz="0" w:space="0" w:color="auto"/>
        <w:bottom w:val="none" w:sz="0" w:space="0" w:color="auto"/>
        <w:right w:val="none" w:sz="0" w:space="0" w:color="auto"/>
      </w:divBdr>
      <w:divsChild>
        <w:div w:id="1400521696">
          <w:marLeft w:val="0"/>
          <w:marRight w:val="217"/>
          <w:marTop w:val="0"/>
          <w:marBottom w:val="0"/>
          <w:divBdr>
            <w:top w:val="none" w:sz="0" w:space="0" w:color="auto"/>
            <w:left w:val="none" w:sz="0" w:space="0" w:color="auto"/>
            <w:bottom w:val="none" w:sz="0" w:space="0" w:color="auto"/>
            <w:right w:val="none" w:sz="0" w:space="0" w:color="auto"/>
          </w:divBdr>
          <w:divsChild>
            <w:div w:id="393969004">
              <w:marLeft w:val="0"/>
              <w:marRight w:val="0"/>
              <w:marTop w:val="0"/>
              <w:marBottom w:val="0"/>
              <w:divBdr>
                <w:top w:val="none" w:sz="0" w:space="0" w:color="auto"/>
                <w:left w:val="none" w:sz="0" w:space="0" w:color="auto"/>
                <w:bottom w:val="none" w:sz="0" w:space="0" w:color="auto"/>
                <w:right w:val="none" w:sz="0" w:space="0" w:color="auto"/>
              </w:divBdr>
              <w:divsChild>
                <w:div w:id="20530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6599">
          <w:marLeft w:val="0"/>
          <w:marRight w:val="217"/>
          <w:marTop w:val="0"/>
          <w:marBottom w:val="0"/>
          <w:divBdr>
            <w:top w:val="none" w:sz="0" w:space="0" w:color="auto"/>
            <w:left w:val="none" w:sz="0" w:space="0" w:color="auto"/>
            <w:bottom w:val="none" w:sz="0" w:space="0" w:color="auto"/>
            <w:right w:val="none" w:sz="0" w:space="0" w:color="auto"/>
          </w:divBdr>
          <w:divsChild>
            <w:div w:id="432283397">
              <w:marLeft w:val="0"/>
              <w:marRight w:val="0"/>
              <w:marTop w:val="0"/>
              <w:marBottom w:val="0"/>
              <w:divBdr>
                <w:top w:val="none" w:sz="0" w:space="0" w:color="auto"/>
                <w:left w:val="none" w:sz="0" w:space="0" w:color="auto"/>
                <w:bottom w:val="none" w:sz="0" w:space="0" w:color="auto"/>
                <w:right w:val="none" w:sz="0" w:space="0" w:color="auto"/>
              </w:divBdr>
              <w:divsChild>
                <w:div w:id="21074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2522">
          <w:marLeft w:val="0"/>
          <w:marRight w:val="0"/>
          <w:marTop w:val="679"/>
          <w:marBottom w:val="0"/>
          <w:divBdr>
            <w:top w:val="none" w:sz="0" w:space="0" w:color="auto"/>
            <w:left w:val="none" w:sz="0" w:space="0" w:color="auto"/>
            <w:bottom w:val="none" w:sz="0" w:space="0" w:color="auto"/>
            <w:right w:val="none" w:sz="0" w:space="0" w:color="auto"/>
          </w:divBdr>
          <w:divsChild>
            <w:div w:id="2123529127">
              <w:marLeft w:val="0"/>
              <w:marRight w:val="0"/>
              <w:marTop w:val="0"/>
              <w:marBottom w:val="0"/>
              <w:divBdr>
                <w:top w:val="none" w:sz="0" w:space="0" w:color="auto"/>
                <w:left w:val="none" w:sz="0" w:space="0" w:color="auto"/>
                <w:bottom w:val="none" w:sz="0" w:space="0" w:color="auto"/>
                <w:right w:val="none" w:sz="0" w:space="0" w:color="auto"/>
              </w:divBdr>
              <w:divsChild>
                <w:div w:id="10044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sermons4kids.com/popular-bible-coloring-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Standing With God Sun Am KZ Lesson 10/30/22</vt:lpstr>
      <vt:lpstr>Memory Verse</vt:lpstr>
      <vt:lpstr>Daniel 3:17 NKJV </vt:lpstr>
      <vt:lpstr>17 If that is the case, our God whom we serve is able to deliver us from the bur</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2022-10-30T00:10:00Z</dcterms:created>
  <dcterms:modified xsi:type="dcterms:W3CDTF">2022-10-30T00:10:00Z</dcterms:modified>
</cp:coreProperties>
</file>