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C5" w:rsidRPr="00B227C5" w:rsidRDefault="004262AA">
      <w:pPr>
        <w:rPr>
          <w:rFonts w:ascii="Verdana" w:hAnsi="Verdana"/>
          <w:sz w:val="24"/>
          <w:szCs w:val="24"/>
        </w:rPr>
      </w:pPr>
      <w:r w:rsidRPr="00B227C5">
        <w:rPr>
          <w:rFonts w:ascii="Verdana" w:hAnsi="Verdana"/>
          <w:sz w:val="24"/>
          <w:szCs w:val="24"/>
        </w:rPr>
        <w:t xml:space="preserve">The Word Of Life: Life In The Absolute Sense </w:t>
      </w:r>
    </w:p>
    <w:p w:rsidR="00B9533E" w:rsidRPr="00B227C5" w:rsidRDefault="00B227C5">
      <w:pPr>
        <w:rPr>
          <w:rFonts w:ascii="Verdana" w:hAnsi="Verdana"/>
          <w:sz w:val="24"/>
          <w:szCs w:val="24"/>
        </w:rPr>
      </w:pPr>
      <w:r>
        <w:rPr>
          <w:rFonts w:ascii="Verdana" w:hAnsi="Verdana"/>
          <w:sz w:val="24"/>
          <w:szCs w:val="24"/>
        </w:rPr>
        <w:t xml:space="preserve">          </w:t>
      </w:r>
      <w:r w:rsidR="004262AA" w:rsidRPr="00B227C5">
        <w:rPr>
          <w:rFonts w:ascii="Verdana" w:hAnsi="Verdana"/>
          <w:sz w:val="24"/>
          <w:szCs w:val="24"/>
        </w:rPr>
        <w:t>Sun Am 5/22/22</w:t>
      </w:r>
    </w:p>
    <w:p w:rsidR="004262AA" w:rsidRPr="00B227C5" w:rsidRDefault="004262AA" w:rsidP="004262AA">
      <w:pPr>
        <w:spacing w:after="0" w:line="240" w:lineRule="auto"/>
        <w:outlineLvl w:val="0"/>
        <w:rPr>
          <w:rFonts w:ascii="Verdana" w:eastAsia="Times New Roman" w:hAnsi="Verdana" w:cs="Segoe UI"/>
          <w:color w:val="000000"/>
          <w:kern w:val="36"/>
          <w:sz w:val="24"/>
          <w:szCs w:val="24"/>
        </w:rPr>
      </w:pPr>
      <w:r w:rsidRPr="004262AA">
        <w:rPr>
          <w:rFonts w:ascii="Verdana" w:eastAsia="Times New Roman" w:hAnsi="Verdana" w:cs="Segoe UI"/>
          <w:color w:val="000000"/>
          <w:kern w:val="36"/>
          <w:sz w:val="24"/>
          <w:szCs w:val="24"/>
        </w:rPr>
        <w:t>1 John 1:1</w:t>
      </w:r>
      <w:r w:rsidRPr="00B227C5">
        <w:rPr>
          <w:rFonts w:ascii="Verdana" w:eastAsia="Times New Roman" w:hAnsi="Verdana" w:cs="Segoe UI"/>
          <w:color w:val="000000"/>
          <w:kern w:val="36"/>
          <w:sz w:val="24"/>
          <w:szCs w:val="24"/>
        </w:rPr>
        <w:t xml:space="preserve"> NKJV</w:t>
      </w:r>
    </w:p>
    <w:p w:rsidR="004262AA" w:rsidRPr="00B227C5" w:rsidRDefault="004262AA" w:rsidP="004262AA">
      <w:pPr>
        <w:spacing w:after="0" w:line="240" w:lineRule="auto"/>
        <w:outlineLvl w:val="0"/>
        <w:rPr>
          <w:rFonts w:ascii="Verdana" w:eastAsia="Times New Roman" w:hAnsi="Verdana" w:cs="Segoe UI"/>
          <w:color w:val="000000"/>
          <w:sz w:val="24"/>
          <w:szCs w:val="24"/>
        </w:rPr>
      </w:pPr>
      <w:r w:rsidRPr="00B227C5">
        <w:rPr>
          <w:rFonts w:ascii="Verdana" w:eastAsia="Times New Roman" w:hAnsi="Verdana" w:cs="Segoe UI"/>
          <w:bCs/>
          <w:color w:val="000000"/>
          <w:sz w:val="24"/>
          <w:szCs w:val="24"/>
        </w:rPr>
        <w:t>1 </w:t>
      </w:r>
      <w:r w:rsidRPr="00B227C5">
        <w:rPr>
          <w:rFonts w:ascii="Verdana" w:eastAsia="Times New Roman" w:hAnsi="Verdana" w:cs="Segoe UI"/>
          <w:color w:val="000000"/>
          <w:sz w:val="24"/>
          <w:szCs w:val="24"/>
        </w:rPr>
        <w:t>That which was from the beginning, which we have heard, which we have seen with our eyes, which we have looked upon, and our hands have handled, concerning the Word of life—</w:t>
      </w:r>
    </w:p>
    <w:p w:rsidR="004262AA" w:rsidRPr="00B227C5" w:rsidRDefault="004262AA" w:rsidP="004262AA">
      <w:pPr>
        <w:spacing w:after="0" w:line="240" w:lineRule="auto"/>
        <w:outlineLvl w:val="0"/>
        <w:rPr>
          <w:rFonts w:ascii="Verdana" w:eastAsia="Times New Roman" w:hAnsi="Verdana" w:cs="Segoe UI"/>
          <w:i/>
          <w:color w:val="000000"/>
          <w:sz w:val="24"/>
          <w:szCs w:val="24"/>
        </w:rPr>
      </w:pPr>
      <w:r w:rsidRPr="00B227C5">
        <w:rPr>
          <w:rFonts w:ascii="Verdana" w:eastAsia="Times New Roman" w:hAnsi="Verdana" w:cs="Segoe UI"/>
          <w:color w:val="000000"/>
          <w:sz w:val="24"/>
          <w:szCs w:val="24"/>
        </w:rPr>
        <w:t xml:space="preserve">        </w:t>
      </w:r>
      <w:r w:rsidRPr="00B227C5">
        <w:rPr>
          <w:rFonts w:ascii="Verdana" w:eastAsia="Times New Roman" w:hAnsi="Verdana" w:cs="Segoe UI"/>
          <w:i/>
          <w:color w:val="000000"/>
          <w:sz w:val="24"/>
          <w:szCs w:val="24"/>
        </w:rPr>
        <w:t>Lost in the fall.</w:t>
      </w:r>
    </w:p>
    <w:p w:rsidR="004262AA" w:rsidRPr="00B227C5" w:rsidRDefault="004262AA" w:rsidP="004262AA">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Ephesians 4:18 NKJV</w:t>
      </w:r>
    </w:p>
    <w:p w:rsidR="004262AA" w:rsidRPr="00B227C5" w:rsidRDefault="004262AA" w:rsidP="004262AA">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18 </w:t>
      </w:r>
      <w:r w:rsidRPr="00B227C5">
        <w:rPr>
          <w:rStyle w:val="text"/>
          <w:rFonts w:ascii="Verdana" w:hAnsi="Verdana" w:cs="Segoe UI"/>
          <w:b w:val="0"/>
          <w:color w:val="000000"/>
          <w:sz w:val="24"/>
          <w:szCs w:val="24"/>
        </w:rPr>
        <w:t xml:space="preserve">having their understanding darkened, being alienated from the life of God, because of the ignorance that is in them, because of the blindness of their heart;    </w:t>
      </w:r>
    </w:p>
    <w:p w:rsidR="004262AA" w:rsidRPr="00B227C5" w:rsidRDefault="004262AA" w:rsidP="004262AA">
      <w:pPr>
        <w:pStyle w:val="Heading1"/>
        <w:spacing w:before="0" w:beforeAutospacing="0" w:after="0" w:afterAutospacing="0"/>
        <w:rPr>
          <w:rStyle w:val="text"/>
          <w:rFonts w:ascii="Verdana" w:hAnsi="Verdana" w:cs="Segoe UI"/>
          <w:b w:val="0"/>
          <w:i/>
          <w:color w:val="000000"/>
          <w:sz w:val="24"/>
          <w:szCs w:val="24"/>
        </w:rPr>
      </w:pPr>
      <w:r w:rsidRPr="00B227C5">
        <w:rPr>
          <w:rStyle w:val="text"/>
          <w:rFonts w:ascii="Verdana" w:hAnsi="Verdana" w:cs="Segoe UI"/>
          <w:b w:val="0"/>
          <w:color w:val="000000"/>
          <w:sz w:val="24"/>
          <w:szCs w:val="24"/>
        </w:rPr>
        <w:t xml:space="preserve">        </w:t>
      </w:r>
      <w:r w:rsidRPr="00B227C5">
        <w:rPr>
          <w:rStyle w:val="text"/>
          <w:rFonts w:ascii="Verdana" w:hAnsi="Verdana" w:cs="Segoe UI"/>
          <w:b w:val="0"/>
          <w:i/>
          <w:color w:val="000000"/>
          <w:sz w:val="24"/>
          <w:szCs w:val="24"/>
        </w:rPr>
        <w:t>Regained through Jesus.</w:t>
      </w:r>
    </w:p>
    <w:p w:rsidR="004262AA" w:rsidRPr="00B227C5" w:rsidRDefault="004262AA" w:rsidP="004262AA">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John 5:24-25NKJV</w:t>
      </w:r>
    </w:p>
    <w:p w:rsidR="00B227C5" w:rsidRDefault="004262AA" w:rsidP="004262AA">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24 </w:t>
      </w:r>
      <w:r w:rsidRPr="00B227C5">
        <w:rPr>
          <w:rStyle w:val="woj"/>
          <w:rFonts w:ascii="Verdana" w:hAnsi="Verdana" w:cs="Segoe UI"/>
          <w:b w:val="0"/>
          <w:color w:val="000000"/>
          <w:sz w:val="24"/>
          <w:szCs w:val="24"/>
        </w:rPr>
        <w:t>“Most assuredly, I say to you,</w:t>
      </w:r>
      <w:r w:rsidRPr="00B227C5">
        <w:rPr>
          <w:rStyle w:val="text"/>
          <w:rFonts w:ascii="Verdana" w:hAnsi="Verdana" w:cs="Segoe UI"/>
          <w:b w:val="0"/>
          <w:color w:val="000000"/>
          <w:sz w:val="24"/>
          <w:szCs w:val="24"/>
        </w:rPr>
        <w:t> </w:t>
      </w:r>
      <w:r w:rsidRPr="00B227C5">
        <w:rPr>
          <w:rStyle w:val="woj"/>
          <w:rFonts w:ascii="Verdana" w:hAnsi="Verdana" w:cs="Segoe UI"/>
          <w:b w:val="0"/>
          <w:color w:val="000000"/>
          <w:sz w:val="24"/>
          <w:szCs w:val="24"/>
        </w:rPr>
        <w:t>he who hears My word and believes in Him who sent Me has everlasting life, and shall not come into judgment,</w:t>
      </w:r>
      <w:r w:rsidRPr="00B227C5">
        <w:rPr>
          <w:rStyle w:val="text"/>
          <w:rFonts w:ascii="Verdana" w:hAnsi="Verdana" w:cs="Segoe UI"/>
          <w:b w:val="0"/>
          <w:color w:val="000000"/>
          <w:sz w:val="24"/>
          <w:szCs w:val="24"/>
        </w:rPr>
        <w:t> </w:t>
      </w:r>
      <w:r w:rsidRPr="00B227C5">
        <w:rPr>
          <w:rStyle w:val="woj"/>
          <w:rFonts w:ascii="Verdana" w:hAnsi="Verdana" w:cs="Segoe UI"/>
          <w:b w:val="0"/>
          <w:color w:val="000000"/>
          <w:sz w:val="24"/>
          <w:szCs w:val="24"/>
        </w:rPr>
        <w:t>but has passed from death into life.</w:t>
      </w:r>
      <w:r w:rsidRPr="00B227C5">
        <w:rPr>
          <w:rStyle w:val="text"/>
          <w:rFonts w:ascii="Verdana" w:hAnsi="Verdana" w:cs="Segoe UI"/>
          <w:b w:val="0"/>
          <w:color w:val="000000"/>
          <w:sz w:val="24"/>
          <w:szCs w:val="24"/>
        </w:rPr>
        <w:t> </w:t>
      </w:r>
    </w:p>
    <w:p w:rsidR="004262AA" w:rsidRPr="00B227C5" w:rsidRDefault="004262AA" w:rsidP="004262AA">
      <w:pPr>
        <w:pStyle w:val="Heading1"/>
        <w:spacing w:before="0" w:beforeAutospacing="0" w:after="0" w:afterAutospacing="0"/>
        <w:rPr>
          <w:rStyle w:val="woj"/>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25 </w:t>
      </w:r>
      <w:r w:rsidRPr="00B227C5">
        <w:rPr>
          <w:rStyle w:val="woj"/>
          <w:rFonts w:ascii="Verdana" w:hAnsi="Verdana" w:cs="Segoe UI"/>
          <w:b w:val="0"/>
          <w:color w:val="000000"/>
          <w:sz w:val="24"/>
          <w:szCs w:val="24"/>
        </w:rPr>
        <w:t>Most assuredly, I say to you, the hour is coming, and now is, when</w:t>
      </w:r>
      <w:r w:rsidRPr="00B227C5">
        <w:rPr>
          <w:rStyle w:val="text"/>
          <w:rFonts w:ascii="Verdana" w:hAnsi="Verdana" w:cs="Segoe UI"/>
          <w:b w:val="0"/>
          <w:color w:val="000000"/>
          <w:sz w:val="24"/>
          <w:szCs w:val="24"/>
        </w:rPr>
        <w:t> </w:t>
      </w:r>
      <w:r w:rsidRPr="00B227C5">
        <w:rPr>
          <w:rStyle w:val="woj"/>
          <w:rFonts w:ascii="Verdana" w:hAnsi="Verdana" w:cs="Segoe UI"/>
          <w:b w:val="0"/>
          <w:color w:val="000000"/>
          <w:sz w:val="24"/>
          <w:szCs w:val="24"/>
        </w:rPr>
        <w:t>the dead will hear the voice of the Son of God; and those who hear will live.</w:t>
      </w:r>
    </w:p>
    <w:p w:rsidR="004262AA" w:rsidRPr="00B227C5" w:rsidRDefault="004262AA" w:rsidP="004262AA">
      <w:pPr>
        <w:pStyle w:val="Heading1"/>
        <w:spacing w:before="0" w:beforeAutospacing="0" w:after="0" w:afterAutospacing="0"/>
        <w:rPr>
          <w:rStyle w:val="woj"/>
          <w:rFonts w:ascii="Verdana" w:hAnsi="Verdana" w:cs="Segoe UI"/>
          <w:b w:val="0"/>
          <w:i/>
          <w:color w:val="000000"/>
          <w:sz w:val="24"/>
          <w:szCs w:val="24"/>
        </w:rPr>
      </w:pPr>
      <w:r w:rsidRPr="00B227C5">
        <w:rPr>
          <w:rStyle w:val="woj"/>
          <w:rFonts w:ascii="Verdana" w:hAnsi="Verdana" w:cs="Segoe UI"/>
          <w:b w:val="0"/>
          <w:color w:val="000000"/>
          <w:sz w:val="24"/>
          <w:szCs w:val="24"/>
        </w:rPr>
        <w:t xml:space="preserve">        </w:t>
      </w:r>
      <w:r w:rsidRPr="00B227C5">
        <w:rPr>
          <w:rStyle w:val="woj"/>
          <w:rFonts w:ascii="Verdana" w:hAnsi="Verdana" w:cs="Segoe UI"/>
          <w:b w:val="0"/>
          <w:i/>
          <w:color w:val="000000"/>
          <w:sz w:val="24"/>
          <w:szCs w:val="24"/>
        </w:rPr>
        <w:t>This force works in all things.</w:t>
      </w:r>
    </w:p>
    <w:p w:rsidR="004262AA" w:rsidRPr="00B227C5" w:rsidRDefault="004262AA" w:rsidP="004262AA">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1 Timothy 4:8 NKJV</w:t>
      </w:r>
    </w:p>
    <w:p w:rsidR="004262AA" w:rsidRPr="00B227C5" w:rsidRDefault="004262AA" w:rsidP="004262AA">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8 </w:t>
      </w:r>
      <w:r w:rsidRPr="00B227C5">
        <w:rPr>
          <w:rStyle w:val="text"/>
          <w:rFonts w:ascii="Verdana" w:hAnsi="Verdana" w:cs="Segoe UI"/>
          <w:b w:val="0"/>
          <w:color w:val="000000"/>
          <w:sz w:val="24"/>
          <w:szCs w:val="24"/>
        </w:rPr>
        <w:t>For bodily exercise profits a little, but godliness is profitable for all things, having promise of the life that now is and of that which is to come.</w:t>
      </w:r>
    </w:p>
    <w:p w:rsidR="004262AA" w:rsidRPr="00B227C5" w:rsidRDefault="004262AA" w:rsidP="004262AA">
      <w:pPr>
        <w:pStyle w:val="Heading1"/>
        <w:spacing w:before="0" w:beforeAutospacing="0" w:after="0" w:afterAutospacing="0"/>
        <w:rPr>
          <w:rStyle w:val="text"/>
          <w:rFonts w:ascii="Verdana" w:hAnsi="Verdana" w:cs="Segoe UI"/>
          <w:b w:val="0"/>
          <w:i/>
          <w:color w:val="000000"/>
          <w:sz w:val="24"/>
          <w:szCs w:val="24"/>
        </w:rPr>
      </w:pPr>
      <w:r w:rsidRPr="00B227C5">
        <w:rPr>
          <w:rStyle w:val="text"/>
          <w:rFonts w:ascii="Verdana" w:hAnsi="Verdana" w:cs="Segoe UI"/>
          <w:b w:val="0"/>
          <w:color w:val="000000"/>
          <w:sz w:val="24"/>
          <w:szCs w:val="24"/>
        </w:rPr>
        <w:t xml:space="preserve">        </w:t>
      </w:r>
      <w:r w:rsidRPr="00B227C5">
        <w:rPr>
          <w:rStyle w:val="text"/>
          <w:rFonts w:ascii="Verdana" w:hAnsi="Verdana" w:cs="Segoe UI"/>
          <w:b w:val="0"/>
          <w:i/>
          <w:color w:val="000000"/>
          <w:sz w:val="24"/>
          <w:szCs w:val="24"/>
        </w:rPr>
        <w:t>Profit of Godliness.</w:t>
      </w:r>
    </w:p>
    <w:p w:rsidR="004262AA" w:rsidRPr="00B227C5" w:rsidRDefault="004262AA" w:rsidP="004262AA">
      <w:pPr>
        <w:pStyle w:val="Heading1"/>
        <w:spacing w:before="0" w:beforeAutospacing="0" w:after="0" w:afterAutospacing="0"/>
        <w:rPr>
          <w:rStyle w:val="text"/>
          <w:rFonts w:ascii="Verdana" w:hAnsi="Verdana" w:cs="Segoe UI"/>
          <w:b w:val="0"/>
          <w:i/>
          <w:color w:val="000000"/>
          <w:sz w:val="24"/>
          <w:szCs w:val="24"/>
        </w:rPr>
      </w:pPr>
      <w:r w:rsidRPr="00B227C5">
        <w:rPr>
          <w:rStyle w:val="text"/>
          <w:rFonts w:ascii="Verdana" w:hAnsi="Verdana" w:cs="Segoe UI"/>
          <w:b w:val="0"/>
          <w:i/>
          <w:color w:val="000000"/>
          <w:sz w:val="24"/>
          <w:szCs w:val="24"/>
        </w:rPr>
        <w:t xml:space="preserve">          Profit in all things.</w:t>
      </w:r>
    </w:p>
    <w:p w:rsidR="0043332C" w:rsidRPr="00B227C5" w:rsidRDefault="0043332C" w:rsidP="0043332C">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2 Peter 1:3 NKJV</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3 </w:t>
      </w:r>
      <w:r w:rsidRPr="00B227C5">
        <w:rPr>
          <w:rStyle w:val="text"/>
          <w:rFonts w:ascii="Verdana" w:hAnsi="Verdana" w:cs="Segoe UI"/>
          <w:b w:val="0"/>
          <w:color w:val="000000"/>
          <w:sz w:val="24"/>
          <w:szCs w:val="24"/>
        </w:rPr>
        <w:t>as His divine power has given to us all things that </w:t>
      </w:r>
      <w:r w:rsidRPr="00B227C5">
        <w:rPr>
          <w:rStyle w:val="text"/>
          <w:rFonts w:ascii="Verdana" w:hAnsi="Verdana" w:cs="Segoe UI"/>
          <w:b w:val="0"/>
          <w:i/>
          <w:iCs/>
          <w:color w:val="000000"/>
          <w:sz w:val="24"/>
          <w:szCs w:val="24"/>
        </w:rPr>
        <w:t>pertain</w:t>
      </w:r>
      <w:r w:rsidRPr="00B227C5">
        <w:rPr>
          <w:rStyle w:val="text"/>
          <w:rFonts w:ascii="Verdana" w:hAnsi="Verdana" w:cs="Segoe UI"/>
          <w:b w:val="0"/>
          <w:color w:val="000000"/>
          <w:sz w:val="24"/>
          <w:szCs w:val="24"/>
        </w:rPr>
        <w:t> to life and godliness, through the knowledge of Him who called us by glory and virtue,</w:t>
      </w:r>
    </w:p>
    <w:p w:rsid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color w:val="000000"/>
          <w:sz w:val="24"/>
          <w:szCs w:val="24"/>
        </w:rPr>
        <w:t xml:space="preserve">          </w:t>
      </w:r>
    </w:p>
    <w:p w:rsidR="00B227C5" w:rsidRDefault="00B227C5" w:rsidP="0043332C">
      <w:pPr>
        <w:pStyle w:val="Heading1"/>
        <w:spacing w:before="0" w:beforeAutospacing="0" w:after="0" w:afterAutospacing="0"/>
        <w:rPr>
          <w:rStyle w:val="text"/>
          <w:rFonts w:ascii="Verdana" w:hAnsi="Verdana" w:cs="Segoe UI"/>
          <w:b w:val="0"/>
          <w:color w:val="000000"/>
          <w:sz w:val="24"/>
          <w:szCs w:val="24"/>
        </w:rPr>
      </w:pPr>
    </w:p>
    <w:p w:rsidR="0043332C" w:rsidRPr="00B227C5" w:rsidRDefault="00B227C5" w:rsidP="0043332C">
      <w:pPr>
        <w:pStyle w:val="Heading1"/>
        <w:spacing w:before="0" w:beforeAutospacing="0" w:after="0" w:afterAutospacing="0"/>
        <w:rPr>
          <w:rStyle w:val="text"/>
          <w:rFonts w:ascii="Verdana" w:hAnsi="Verdana" w:cs="Segoe UI"/>
          <w:b w:val="0"/>
          <w:color w:val="000000"/>
          <w:sz w:val="24"/>
          <w:szCs w:val="24"/>
        </w:rPr>
      </w:pPr>
      <w:r>
        <w:rPr>
          <w:rStyle w:val="text"/>
          <w:rFonts w:ascii="Verdana" w:hAnsi="Verdana" w:cs="Segoe UI"/>
          <w:b w:val="0"/>
          <w:color w:val="000000"/>
          <w:sz w:val="24"/>
          <w:szCs w:val="24"/>
        </w:rPr>
        <w:lastRenderedPageBreak/>
        <w:t xml:space="preserve">          </w:t>
      </w:r>
      <w:r w:rsidR="0043332C" w:rsidRPr="00B227C5">
        <w:rPr>
          <w:rStyle w:val="text"/>
          <w:rFonts w:ascii="Verdana" w:hAnsi="Verdana" w:cs="Segoe UI"/>
          <w:b w:val="0"/>
          <w:i/>
          <w:color w:val="000000"/>
          <w:sz w:val="24"/>
          <w:szCs w:val="24"/>
        </w:rPr>
        <w:t>Profit in this life</w:t>
      </w:r>
      <w:r w:rsidR="0043332C" w:rsidRPr="00B227C5">
        <w:rPr>
          <w:rStyle w:val="text"/>
          <w:rFonts w:ascii="Verdana" w:hAnsi="Verdana" w:cs="Segoe UI"/>
          <w:b w:val="0"/>
          <w:color w:val="000000"/>
          <w:sz w:val="24"/>
          <w:szCs w:val="24"/>
        </w:rPr>
        <w:t>.</w:t>
      </w:r>
    </w:p>
    <w:p w:rsidR="0043332C" w:rsidRPr="00B227C5" w:rsidRDefault="0043332C" w:rsidP="0043332C">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Mark 10:29-31 NKJV</w:t>
      </w:r>
    </w:p>
    <w:p w:rsidR="0043332C" w:rsidRPr="00B227C5" w:rsidRDefault="0043332C" w:rsidP="0043332C">
      <w:pPr>
        <w:pStyle w:val="Heading1"/>
        <w:spacing w:before="0" w:beforeAutospacing="0" w:after="0" w:afterAutospacing="0"/>
        <w:rPr>
          <w:rStyle w:val="woj"/>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29 </w:t>
      </w:r>
      <w:r w:rsidRPr="00B227C5">
        <w:rPr>
          <w:rStyle w:val="text"/>
          <w:rFonts w:ascii="Verdana" w:hAnsi="Verdana" w:cs="Segoe UI"/>
          <w:b w:val="0"/>
          <w:color w:val="000000"/>
          <w:sz w:val="24"/>
          <w:szCs w:val="24"/>
        </w:rPr>
        <w:t>So Jesus answered and said, </w:t>
      </w:r>
      <w:r w:rsidRPr="00B227C5">
        <w:rPr>
          <w:rStyle w:val="woj"/>
          <w:rFonts w:ascii="Verdana" w:hAnsi="Verdana" w:cs="Segoe UI"/>
          <w:b w:val="0"/>
          <w:color w:val="000000"/>
          <w:sz w:val="24"/>
          <w:szCs w:val="24"/>
        </w:rPr>
        <w:t>“Assuredly, I say to you, there is no one who has left house or brothers or sisters or father or mother</w:t>
      </w:r>
      <w:r w:rsidRPr="00B227C5">
        <w:rPr>
          <w:rStyle w:val="text"/>
          <w:rFonts w:ascii="Verdana" w:hAnsi="Verdana" w:cs="Segoe UI"/>
          <w:b w:val="0"/>
          <w:color w:val="000000"/>
          <w:sz w:val="24"/>
          <w:szCs w:val="24"/>
        </w:rPr>
        <w:t> </w:t>
      </w:r>
      <w:r w:rsidRPr="00B227C5">
        <w:rPr>
          <w:rStyle w:val="woj"/>
          <w:rFonts w:ascii="Verdana" w:hAnsi="Verdana" w:cs="Segoe UI"/>
          <w:b w:val="0"/>
          <w:color w:val="000000"/>
          <w:sz w:val="24"/>
          <w:szCs w:val="24"/>
        </w:rPr>
        <w:t>or wife or children or</w:t>
      </w:r>
      <w:r w:rsidRPr="00B227C5">
        <w:rPr>
          <w:rStyle w:val="text"/>
          <w:rFonts w:ascii="Verdana" w:hAnsi="Verdana" w:cs="Segoe UI"/>
          <w:b w:val="0"/>
          <w:color w:val="000000"/>
          <w:sz w:val="24"/>
          <w:szCs w:val="24"/>
        </w:rPr>
        <w:t> </w:t>
      </w:r>
      <w:r w:rsidRPr="00B227C5">
        <w:rPr>
          <w:rStyle w:val="woj"/>
          <w:rFonts w:ascii="Verdana" w:hAnsi="Verdana" w:cs="Segoe UI"/>
          <w:b w:val="0"/>
          <w:color w:val="000000"/>
          <w:sz w:val="24"/>
          <w:szCs w:val="24"/>
        </w:rPr>
        <w:t>lands, for My sake and the gospel’s,</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color w:val="000000"/>
          <w:sz w:val="24"/>
          <w:szCs w:val="24"/>
        </w:rPr>
        <w:t> </w:t>
      </w:r>
      <w:r w:rsidRPr="00B227C5">
        <w:rPr>
          <w:rStyle w:val="text"/>
          <w:rFonts w:ascii="Verdana" w:hAnsi="Verdana" w:cs="Segoe UI"/>
          <w:b w:val="0"/>
          <w:bCs w:val="0"/>
          <w:color w:val="000000"/>
          <w:sz w:val="24"/>
          <w:szCs w:val="24"/>
          <w:vertAlign w:val="superscript"/>
        </w:rPr>
        <w:t>30 </w:t>
      </w:r>
      <w:r w:rsidRPr="00B227C5">
        <w:rPr>
          <w:rStyle w:val="woj"/>
          <w:rFonts w:ascii="Verdana" w:hAnsi="Verdana" w:cs="Segoe UI"/>
          <w:b w:val="0"/>
          <w:color w:val="000000"/>
          <w:sz w:val="24"/>
          <w:szCs w:val="24"/>
        </w:rPr>
        <w:t>who shall not receive a hundredfold now in this time—houses and brothers and sisters and mothers and children and lands, with</w:t>
      </w:r>
      <w:r w:rsidRPr="00B227C5">
        <w:rPr>
          <w:rStyle w:val="text"/>
          <w:rFonts w:ascii="Verdana" w:hAnsi="Verdana" w:cs="Segoe UI"/>
          <w:b w:val="0"/>
          <w:color w:val="000000"/>
          <w:sz w:val="24"/>
          <w:szCs w:val="24"/>
        </w:rPr>
        <w:t> </w:t>
      </w:r>
      <w:r w:rsidRPr="00B227C5">
        <w:rPr>
          <w:rStyle w:val="woj"/>
          <w:rFonts w:ascii="Verdana" w:hAnsi="Verdana" w:cs="Segoe UI"/>
          <w:b w:val="0"/>
          <w:color w:val="000000"/>
          <w:sz w:val="24"/>
          <w:szCs w:val="24"/>
        </w:rPr>
        <w:t>persecutions—and in the age to come, eternal life.</w:t>
      </w:r>
      <w:r w:rsidRPr="00B227C5">
        <w:rPr>
          <w:rStyle w:val="text"/>
          <w:rFonts w:ascii="Verdana" w:hAnsi="Verdana" w:cs="Segoe UI"/>
          <w:b w:val="0"/>
          <w:color w:val="000000"/>
          <w:sz w:val="24"/>
          <w:szCs w:val="24"/>
        </w:rPr>
        <w:t> </w:t>
      </w:r>
    </w:p>
    <w:p w:rsidR="0043332C" w:rsidRPr="00B227C5" w:rsidRDefault="0043332C" w:rsidP="0043332C">
      <w:pPr>
        <w:pStyle w:val="Heading1"/>
        <w:spacing w:before="0" w:beforeAutospacing="0" w:after="0" w:afterAutospacing="0"/>
        <w:rPr>
          <w:rStyle w:val="woj"/>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31 </w:t>
      </w:r>
      <w:r w:rsidRPr="00B227C5">
        <w:rPr>
          <w:rStyle w:val="woj"/>
          <w:rFonts w:ascii="Verdana" w:hAnsi="Verdana" w:cs="Segoe UI"/>
          <w:b w:val="0"/>
          <w:color w:val="000000"/>
          <w:sz w:val="24"/>
          <w:szCs w:val="24"/>
        </w:rPr>
        <w:t>But many </w:t>
      </w:r>
      <w:r w:rsidRPr="00B227C5">
        <w:rPr>
          <w:rStyle w:val="woj"/>
          <w:rFonts w:ascii="Verdana" w:hAnsi="Verdana" w:cs="Segoe UI"/>
          <w:b w:val="0"/>
          <w:i/>
          <w:iCs/>
          <w:color w:val="000000"/>
          <w:sz w:val="24"/>
          <w:szCs w:val="24"/>
        </w:rPr>
        <w:t>who are</w:t>
      </w:r>
      <w:r w:rsidRPr="00B227C5">
        <w:rPr>
          <w:rStyle w:val="woj"/>
          <w:rFonts w:ascii="Verdana" w:hAnsi="Verdana" w:cs="Segoe UI"/>
          <w:b w:val="0"/>
          <w:color w:val="000000"/>
          <w:sz w:val="24"/>
          <w:szCs w:val="24"/>
        </w:rPr>
        <w:t> first will be last, and the last first.”</w:t>
      </w:r>
    </w:p>
    <w:p w:rsidR="0043332C" w:rsidRPr="00B227C5" w:rsidRDefault="0043332C" w:rsidP="0043332C">
      <w:pPr>
        <w:pStyle w:val="Heading1"/>
        <w:spacing w:before="0" w:beforeAutospacing="0" w:after="0" w:afterAutospacing="0"/>
        <w:rPr>
          <w:rStyle w:val="woj"/>
          <w:rFonts w:ascii="Verdana" w:hAnsi="Verdana" w:cs="Segoe UI"/>
          <w:b w:val="0"/>
          <w:i/>
          <w:color w:val="000000"/>
          <w:sz w:val="24"/>
          <w:szCs w:val="24"/>
        </w:rPr>
      </w:pPr>
      <w:r w:rsidRPr="00B227C5">
        <w:rPr>
          <w:rStyle w:val="woj"/>
          <w:rFonts w:ascii="Verdana" w:hAnsi="Verdana" w:cs="Segoe UI"/>
          <w:b w:val="0"/>
          <w:i/>
          <w:color w:val="000000"/>
          <w:sz w:val="24"/>
          <w:szCs w:val="24"/>
        </w:rPr>
        <w:t xml:space="preserve">          Profit in the life to come.</w:t>
      </w:r>
    </w:p>
    <w:p w:rsidR="0043332C" w:rsidRPr="00B227C5" w:rsidRDefault="0043332C" w:rsidP="0043332C">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Romans 6:1-11 NKJV</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chapternum"/>
          <w:rFonts w:ascii="Verdana" w:hAnsi="Verdana" w:cs="Segoe UI"/>
          <w:b w:val="0"/>
          <w:bCs w:val="0"/>
          <w:color w:val="000000"/>
          <w:sz w:val="24"/>
          <w:szCs w:val="24"/>
        </w:rPr>
        <w:t>6 </w:t>
      </w:r>
      <w:r w:rsidRPr="00B227C5">
        <w:rPr>
          <w:rStyle w:val="text"/>
          <w:rFonts w:ascii="Verdana" w:hAnsi="Verdana" w:cs="Segoe UI"/>
          <w:b w:val="0"/>
          <w:color w:val="000000"/>
          <w:sz w:val="24"/>
          <w:szCs w:val="24"/>
        </w:rPr>
        <w:t>What shall we say then? Shall we continue in sin that grace may abound? </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2 </w:t>
      </w:r>
      <w:r w:rsidRPr="00B227C5">
        <w:rPr>
          <w:rStyle w:val="text"/>
          <w:rFonts w:ascii="Verdana" w:hAnsi="Verdana" w:cs="Segoe UI"/>
          <w:b w:val="0"/>
          <w:color w:val="000000"/>
          <w:sz w:val="24"/>
          <w:szCs w:val="24"/>
        </w:rPr>
        <w:t>Certainly not! How shall we who died to sin live any longer in it? </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3 </w:t>
      </w:r>
      <w:r w:rsidRPr="00B227C5">
        <w:rPr>
          <w:rStyle w:val="text"/>
          <w:rFonts w:ascii="Verdana" w:hAnsi="Verdana" w:cs="Segoe UI"/>
          <w:b w:val="0"/>
          <w:color w:val="000000"/>
          <w:sz w:val="24"/>
          <w:szCs w:val="24"/>
        </w:rPr>
        <w:t>Or do you not know that as many of us as were baptized into Christ Jesus were baptized into His death? </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4 </w:t>
      </w:r>
      <w:r w:rsidRPr="00B227C5">
        <w:rPr>
          <w:rStyle w:val="text"/>
          <w:rFonts w:ascii="Verdana" w:hAnsi="Verdana" w:cs="Segoe UI"/>
          <w:b w:val="0"/>
          <w:color w:val="000000"/>
          <w:sz w:val="24"/>
          <w:szCs w:val="24"/>
        </w:rPr>
        <w:t>Therefore we were buried with Him through baptism into death, that just as Christ was raised from the dead by the glory of the Father, even so we also should walk in newness of life.</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5 </w:t>
      </w:r>
      <w:r w:rsidRPr="00B227C5">
        <w:rPr>
          <w:rStyle w:val="text"/>
          <w:rFonts w:ascii="Verdana" w:hAnsi="Verdana" w:cs="Segoe UI"/>
          <w:b w:val="0"/>
          <w:color w:val="000000"/>
          <w:sz w:val="24"/>
          <w:szCs w:val="24"/>
        </w:rPr>
        <w:t>For if we have been united together in the likeness of His death, certainly we also shall be </w:t>
      </w:r>
      <w:r w:rsidRPr="00B227C5">
        <w:rPr>
          <w:rStyle w:val="text"/>
          <w:rFonts w:ascii="Verdana" w:hAnsi="Verdana" w:cs="Segoe UI"/>
          <w:b w:val="0"/>
          <w:i/>
          <w:iCs/>
          <w:color w:val="000000"/>
          <w:sz w:val="24"/>
          <w:szCs w:val="24"/>
        </w:rPr>
        <w:t>in the likeness</w:t>
      </w:r>
      <w:r w:rsidRPr="00B227C5">
        <w:rPr>
          <w:rStyle w:val="text"/>
          <w:rFonts w:ascii="Verdana" w:hAnsi="Verdana" w:cs="Segoe UI"/>
          <w:b w:val="0"/>
          <w:color w:val="000000"/>
          <w:sz w:val="24"/>
          <w:szCs w:val="24"/>
        </w:rPr>
        <w:t> of </w:t>
      </w:r>
      <w:r w:rsidRPr="00B227C5">
        <w:rPr>
          <w:rStyle w:val="text"/>
          <w:rFonts w:ascii="Verdana" w:hAnsi="Verdana" w:cs="Segoe UI"/>
          <w:b w:val="0"/>
          <w:i/>
          <w:iCs/>
          <w:color w:val="000000"/>
          <w:sz w:val="24"/>
          <w:szCs w:val="24"/>
        </w:rPr>
        <w:t>His</w:t>
      </w:r>
      <w:r w:rsidRPr="00B227C5">
        <w:rPr>
          <w:rStyle w:val="text"/>
          <w:rFonts w:ascii="Verdana" w:hAnsi="Verdana" w:cs="Segoe UI"/>
          <w:b w:val="0"/>
          <w:color w:val="000000"/>
          <w:sz w:val="24"/>
          <w:szCs w:val="24"/>
        </w:rPr>
        <w:t> resurrection, </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6 </w:t>
      </w:r>
      <w:r w:rsidRPr="00B227C5">
        <w:rPr>
          <w:rStyle w:val="text"/>
          <w:rFonts w:ascii="Verdana" w:hAnsi="Verdana" w:cs="Segoe UI"/>
          <w:b w:val="0"/>
          <w:color w:val="000000"/>
          <w:sz w:val="24"/>
          <w:szCs w:val="24"/>
        </w:rPr>
        <w:t>knowing this, that our old man was crucified with </w:t>
      </w:r>
      <w:r w:rsidRPr="00B227C5">
        <w:rPr>
          <w:rStyle w:val="text"/>
          <w:rFonts w:ascii="Verdana" w:hAnsi="Verdana" w:cs="Segoe UI"/>
          <w:b w:val="0"/>
          <w:i/>
          <w:iCs/>
          <w:color w:val="000000"/>
          <w:sz w:val="24"/>
          <w:szCs w:val="24"/>
        </w:rPr>
        <w:t>Him,</w:t>
      </w:r>
      <w:r w:rsidRPr="00B227C5">
        <w:rPr>
          <w:rStyle w:val="text"/>
          <w:rFonts w:ascii="Verdana" w:hAnsi="Verdana" w:cs="Segoe UI"/>
          <w:b w:val="0"/>
          <w:color w:val="000000"/>
          <w:sz w:val="24"/>
          <w:szCs w:val="24"/>
        </w:rPr>
        <w:t> that the body of sin might be done away with, that we should no longer be slaves of sin. </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7 </w:t>
      </w:r>
      <w:r w:rsidRPr="00B227C5">
        <w:rPr>
          <w:rStyle w:val="text"/>
          <w:rFonts w:ascii="Verdana" w:hAnsi="Verdana" w:cs="Segoe UI"/>
          <w:b w:val="0"/>
          <w:color w:val="000000"/>
          <w:sz w:val="24"/>
          <w:szCs w:val="24"/>
        </w:rPr>
        <w:t>For he who has died has been freed from sin. </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8 </w:t>
      </w:r>
      <w:r w:rsidRPr="00B227C5">
        <w:rPr>
          <w:rStyle w:val="text"/>
          <w:rFonts w:ascii="Verdana" w:hAnsi="Verdana" w:cs="Segoe UI"/>
          <w:b w:val="0"/>
          <w:color w:val="000000"/>
          <w:sz w:val="24"/>
          <w:szCs w:val="24"/>
        </w:rPr>
        <w:t>Now if we died with Christ, we believe that we shall also live with Him, </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9 </w:t>
      </w:r>
      <w:r w:rsidRPr="00B227C5">
        <w:rPr>
          <w:rStyle w:val="text"/>
          <w:rFonts w:ascii="Verdana" w:hAnsi="Verdana" w:cs="Segoe UI"/>
          <w:b w:val="0"/>
          <w:color w:val="000000"/>
          <w:sz w:val="24"/>
          <w:szCs w:val="24"/>
        </w:rPr>
        <w:t>knowing that Christ, having been raised from the dead, dies no more. Death no longer has dominion over Him. </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lastRenderedPageBreak/>
        <w:t>10 </w:t>
      </w:r>
      <w:r w:rsidRPr="00B227C5">
        <w:rPr>
          <w:rStyle w:val="text"/>
          <w:rFonts w:ascii="Verdana" w:hAnsi="Verdana" w:cs="Segoe UI"/>
          <w:b w:val="0"/>
          <w:color w:val="000000"/>
          <w:sz w:val="24"/>
          <w:szCs w:val="24"/>
        </w:rPr>
        <w:t>For </w:t>
      </w:r>
      <w:r w:rsidRPr="00B227C5">
        <w:rPr>
          <w:rStyle w:val="text"/>
          <w:rFonts w:ascii="Verdana" w:hAnsi="Verdana" w:cs="Segoe UI"/>
          <w:b w:val="0"/>
          <w:i/>
          <w:iCs/>
          <w:color w:val="000000"/>
          <w:sz w:val="24"/>
          <w:szCs w:val="24"/>
        </w:rPr>
        <w:t>the death</w:t>
      </w:r>
      <w:r w:rsidRPr="00B227C5">
        <w:rPr>
          <w:rStyle w:val="text"/>
          <w:rFonts w:ascii="Verdana" w:hAnsi="Verdana" w:cs="Segoe UI"/>
          <w:b w:val="0"/>
          <w:color w:val="000000"/>
          <w:sz w:val="24"/>
          <w:szCs w:val="24"/>
        </w:rPr>
        <w:t> that He died, He died to sin once for all; but </w:t>
      </w:r>
      <w:r w:rsidRPr="00B227C5">
        <w:rPr>
          <w:rStyle w:val="text"/>
          <w:rFonts w:ascii="Verdana" w:hAnsi="Verdana" w:cs="Segoe UI"/>
          <w:b w:val="0"/>
          <w:i/>
          <w:iCs/>
          <w:color w:val="000000"/>
          <w:sz w:val="24"/>
          <w:szCs w:val="24"/>
        </w:rPr>
        <w:t>the life</w:t>
      </w:r>
      <w:r w:rsidRPr="00B227C5">
        <w:rPr>
          <w:rStyle w:val="text"/>
          <w:rFonts w:ascii="Verdana" w:hAnsi="Verdana" w:cs="Segoe UI"/>
          <w:b w:val="0"/>
          <w:color w:val="000000"/>
          <w:sz w:val="24"/>
          <w:szCs w:val="24"/>
        </w:rPr>
        <w:t> that He lives, He lives to God. </w:t>
      </w:r>
    </w:p>
    <w:p w:rsidR="0043332C" w:rsidRPr="00B227C5" w:rsidRDefault="0043332C" w:rsidP="0043332C">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11 </w:t>
      </w:r>
      <w:r w:rsidRPr="00B227C5">
        <w:rPr>
          <w:rStyle w:val="text"/>
          <w:rFonts w:ascii="Verdana" w:hAnsi="Verdana" w:cs="Segoe UI"/>
          <w:b w:val="0"/>
          <w:color w:val="000000"/>
          <w:sz w:val="24"/>
          <w:szCs w:val="24"/>
        </w:rPr>
        <w:t>Likewise you also, reckon yourselves to be dead indeed to sin, but alive to God in Christ Jesus our Lord.</w:t>
      </w:r>
    </w:p>
    <w:p w:rsidR="0043332C" w:rsidRPr="00B227C5" w:rsidRDefault="0043332C" w:rsidP="0043332C">
      <w:pPr>
        <w:pStyle w:val="Heading1"/>
        <w:spacing w:before="0" w:beforeAutospacing="0" w:after="0" w:afterAutospacing="0"/>
        <w:rPr>
          <w:rStyle w:val="text"/>
          <w:rFonts w:ascii="Verdana" w:hAnsi="Verdana" w:cs="Segoe UI"/>
          <w:b w:val="0"/>
          <w:i/>
          <w:color w:val="000000"/>
          <w:sz w:val="24"/>
          <w:szCs w:val="24"/>
        </w:rPr>
      </w:pPr>
      <w:r w:rsidRPr="00B227C5">
        <w:rPr>
          <w:rStyle w:val="text"/>
          <w:rFonts w:ascii="Verdana" w:hAnsi="Verdana" w:cs="Segoe UI"/>
          <w:b w:val="0"/>
          <w:color w:val="000000"/>
          <w:sz w:val="24"/>
          <w:szCs w:val="24"/>
        </w:rPr>
        <w:t xml:space="preserve">        </w:t>
      </w:r>
      <w:r w:rsidRPr="00B227C5">
        <w:rPr>
          <w:rStyle w:val="text"/>
          <w:rFonts w:ascii="Verdana" w:hAnsi="Verdana" w:cs="Segoe UI"/>
          <w:b w:val="0"/>
          <w:i/>
          <w:color w:val="000000"/>
          <w:sz w:val="24"/>
          <w:szCs w:val="24"/>
        </w:rPr>
        <w:t>The Word brings it into manifestation.</w:t>
      </w:r>
    </w:p>
    <w:p w:rsidR="00B227C5" w:rsidRPr="00B227C5" w:rsidRDefault="00B227C5" w:rsidP="00B227C5">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2 Timothy 1:10 NKJV</w:t>
      </w:r>
    </w:p>
    <w:p w:rsidR="00B227C5" w:rsidRPr="00B227C5" w:rsidRDefault="00B227C5" w:rsidP="00B227C5">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10 </w:t>
      </w:r>
      <w:r w:rsidRPr="00B227C5">
        <w:rPr>
          <w:rStyle w:val="text"/>
          <w:rFonts w:ascii="Verdana" w:hAnsi="Verdana" w:cs="Segoe UI"/>
          <w:b w:val="0"/>
          <w:color w:val="000000"/>
          <w:sz w:val="24"/>
          <w:szCs w:val="24"/>
        </w:rPr>
        <w:t>but has now been revealed by the appearing of our Savior Jesus Christ, </w:t>
      </w:r>
      <w:r w:rsidRPr="00B227C5">
        <w:rPr>
          <w:rStyle w:val="text"/>
          <w:rFonts w:ascii="Verdana" w:hAnsi="Verdana" w:cs="Segoe UI"/>
          <w:b w:val="0"/>
          <w:i/>
          <w:iCs/>
          <w:color w:val="000000"/>
          <w:sz w:val="24"/>
          <w:szCs w:val="24"/>
        </w:rPr>
        <w:t>who</w:t>
      </w:r>
      <w:r w:rsidRPr="00B227C5">
        <w:rPr>
          <w:rStyle w:val="text"/>
          <w:rFonts w:ascii="Verdana" w:hAnsi="Verdana" w:cs="Segoe UI"/>
          <w:b w:val="0"/>
          <w:color w:val="000000"/>
          <w:sz w:val="24"/>
          <w:szCs w:val="24"/>
        </w:rPr>
        <w:t> has abolished death and brought life and immortality to light through the gospel,</w:t>
      </w:r>
    </w:p>
    <w:p w:rsidR="00B227C5" w:rsidRPr="00B227C5" w:rsidRDefault="00B227C5" w:rsidP="00B227C5">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Proverbs 10:11 NKJV</w:t>
      </w:r>
    </w:p>
    <w:p w:rsidR="00B227C5" w:rsidRPr="00B227C5" w:rsidRDefault="00B227C5" w:rsidP="00B227C5">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11 </w:t>
      </w:r>
      <w:r w:rsidRPr="00B227C5">
        <w:rPr>
          <w:rStyle w:val="text"/>
          <w:rFonts w:ascii="Verdana" w:hAnsi="Verdana" w:cs="Segoe UI"/>
          <w:b w:val="0"/>
          <w:color w:val="000000"/>
          <w:sz w:val="24"/>
          <w:szCs w:val="24"/>
        </w:rPr>
        <w:t>The mouth of the righteous </w:t>
      </w:r>
      <w:r w:rsidRPr="00B227C5">
        <w:rPr>
          <w:rStyle w:val="text"/>
          <w:rFonts w:ascii="Verdana" w:hAnsi="Verdana" w:cs="Segoe UI"/>
          <w:b w:val="0"/>
          <w:i/>
          <w:iCs/>
          <w:color w:val="000000"/>
          <w:sz w:val="24"/>
          <w:szCs w:val="24"/>
        </w:rPr>
        <w:t>is</w:t>
      </w:r>
      <w:r w:rsidRPr="00B227C5">
        <w:rPr>
          <w:rStyle w:val="text"/>
          <w:rFonts w:ascii="Verdana" w:hAnsi="Verdana" w:cs="Segoe UI"/>
          <w:b w:val="0"/>
          <w:color w:val="000000"/>
          <w:sz w:val="24"/>
          <w:szCs w:val="24"/>
        </w:rPr>
        <w:t> a well of life,</w:t>
      </w:r>
      <w:r w:rsidRPr="00B227C5">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But violence covers the mouth of the wicked.</w:t>
      </w:r>
    </w:p>
    <w:p w:rsidR="00B227C5" w:rsidRPr="00B227C5" w:rsidRDefault="00B227C5" w:rsidP="00B227C5">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Proverbs 4:20-27 NKJV</w:t>
      </w:r>
    </w:p>
    <w:p w:rsidR="00B227C5" w:rsidRPr="00B227C5" w:rsidRDefault="00B227C5" w:rsidP="00B227C5">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20 </w:t>
      </w:r>
      <w:r w:rsidRPr="00B227C5">
        <w:rPr>
          <w:rStyle w:val="text"/>
          <w:rFonts w:ascii="Verdana" w:hAnsi="Verdana" w:cs="Segoe UI"/>
          <w:b w:val="0"/>
          <w:color w:val="000000"/>
          <w:sz w:val="24"/>
          <w:szCs w:val="24"/>
        </w:rPr>
        <w:t>My son, give attention to my words;</w:t>
      </w:r>
      <w:r>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Incline your ear to my sayings.</w:t>
      </w:r>
      <w:r w:rsidRPr="00B227C5">
        <w:rPr>
          <w:rFonts w:ascii="Verdana" w:hAnsi="Verdana" w:cs="Segoe UI"/>
          <w:b w:val="0"/>
          <w:color w:val="000000"/>
          <w:sz w:val="24"/>
          <w:szCs w:val="24"/>
        </w:rPr>
        <w:br/>
      </w:r>
      <w:r w:rsidRPr="00B227C5">
        <w:rPr>
          <w:rStyle w:val="text"/>
          <w:rFonts w:ascii="Verdana" w:hAnsi="Verdana" w:cs="Segoe UI"/>
          <w:b w:val="0"/>
          <w:bCs w:val="0"/>
          <w:color w:val="000000"/>
          <w:sz w:val="24"/>
          <w:szCs w:val="24"/>
          <w:vertAlign w:val="superscript"/>
        </w:rPr>
        <w:t>21 </w:t>
      </w:r>
      <w:r w:rsidRPr="00B227C5">
        <w:rPr>
          <w:rStyle w:val="text"/>
          <w:rFonts w:ascii="Verdana" w:hAnsi="Verdana" w:cs="Segoe UI"/>
          <w:b w:val="0"/>
          <w:color w:val="000000"/>
          <w:sz w:val="24"/>
          <w:szCs w:val="24"/>
        </w:rPr>
        <w:t>Do not let them depart from your eyes;</w:t>
      </w:r>
      <w:r>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Keep them in the midst of your heart;</w:t>
      </w:r>
      <w:r w:rsidRPr="00B227C5">
        <w:rPr>
          <w:rFonts w:ascii="Verdana" w:hAnsi="Verdana" w:cs="Segoe UI"/>
          <w:b w:val="0"/>
          <w:color w:val="000000"/>
          <w:sz w:val="24"/>
          <w:szCs w:val="24"/>
        </w:rPr>
        <w:br/>
      </w:r>
      <w:r w:rsidRPr="00B227C5">
        <w:rPr>
          <w:rStyle w:val="text"/>
          <w:rFonts w:ascii="Verdana" w:hAnsi="Verdana" w:cs="Segoe UI"/>
          <w:b w:val="0"/>
          <w:bCs w:val="0"/>
          <w:color w:val="000000"/>
          <w:sz w:val="24"/>
          <w:szCs w:val="24"/>
          <w:vertAlign w:val="superscript"/>
        </w:rPr>
        <w:t>22 </w:t>
      </w:r>
      <w:r w:rsidRPr="00B227C5">
        <w:rPr>
          <w:rStyle w:val="text"/>
          <w:rFonts w:ascii="Verdana" w:hAnsi="Verdana" w:cs="Segoe UI"/>
          <w:b w:val="0"/>
          <w:color w:val="000000"/>
          <w:sz w:val="24"/>
          <w:szCs w:val="24"/>
        </w:rPr>
        <w:t>For they </w:t>
      </w:r>
      <w:r w:rsidRPr="00B227C5">
        <w:rPr>
          <w:rStyle w:val="text"/>
          <w:rFonts w:ascii="Verdana" w:hAnsi="Verdana" w:cs="Segoe UI"/>
          <w:b w:val="0"/>
          <w:i/>
          <w:iCs/>
          <w:color w:val="000000"/>
          <w:sz w:val="24"/>
          <w:szCs w:val="24"/>
        </w:rPr>
        <w:t>are</w:t>
      </w:r>
      <w:r w:rsidRPr="00B227C5">
        <w:rPr>
          <w:rStyle w:val="text"/>
          <w:rFonts w:ascii="Verdana" w:hAnsi="Verdana" w:cs="Segoe UI"/>
          <w:b w:val="0"/>
          <w:color w:val="000000"/>
          <w:sz w:val="24"/>
          <w:szCs w:val="24"/>
        </w:rPr>
        <w:t> life to those who find them,</w:t>
      </w:r>
      <w:r>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And health to all their flesh.</w:t>
      </w:r>
      <w:r w:rsidRPr="00B227C5">
        <w:rPr>
          <w:rFonts w:ascii="Verdana" w:hAnsi="Verdana" w:cs="Segoe UI"/>
          <w:b w:val="0"/>
          <w:color w:val="000000"/>
          <w:sz w:val="24"/>
          <w:szCs w:val="24"/>
        </w:rPr>
        <w:br/>
      </w:r>
      <w:r w:rsidRPr="00B227C5">
        <w:rPr>
          <w:rStyle w:val="text"/>
          <w:rFonts w:ascii="Verdana" w:hAnsi="Verdana" w:cs="Segoe UI"/>
          <w:b w:val="0"/>
          <w:bCs w:val="0"/>
          <w:color w:val="000000"/>
          <w:sz w:val="24"/>
          <w:szCs w:val="24"/>
          <w:vertAlign w:val="superscript"/>
        </w:rPr>
        <w:t>23 </w:t>
      </w:r>
      <w:r w:rsidRPr="00B227C5">
        <w:rPr>
          <w:rStyle w:val="text"/>
          <w:rFonts w:ascii="Verdana" w:hAnsi="Verdana" w:cs="Segoe UI"/>
          <w:b w:val="0"/>
          <w:color w:val="000000"/>
          <w:sz w:val="24"/>
          <w:szCs w:val="24"/>
        </w:rPr>
        <w:t>Keep your heart with all diligence,</w:t>
      </w:r>
      <w:r>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For out of it </w:t>
      </w:r>
      <w:r w:rsidRPr="00B227C5">
        <w:rPr>
          <w:rStyle w:val="text"/>
          <w:rFonts w:ascii="Verdana" w:hAnsi="Verdana" w:cs="Segoe UI"/>
          <w:b w:val="0"/>
          <w:i/>
          <w:iCs/>
          <w:color w:val="000000"/>
          <w:sz w:val="24"/>
          <w:szCs w:val="24"/>
        </w:rPr>
        <w:t>spring</w:t>
      </w:r>
      <w:r w:rsidRPr="00B227C5">
        <w:rPr>
          <w:rStyle w:val="text"/>
          <w:rFonts w:ascii="Verdana" w:hAnsi="Verdana" w:cs="Segoe UI"/>
          <w:b w:val="0"/>
          <w:color w:val="000000"/>
          <w:sz w:val="24"/>
          <w:szCs w:val="24"/>
        </w:rPr>
        <w:t> the issues of life.</w:t>
      </w:r>
      <w:r w:rsidRPr="00B227C5">
        <w:rPr>
          <w:rFonts w:ascii="Verdana" w:hAnsi="Verdana" w:cs="Segoe UI"/>
          <w:b w:val="0"/>
          <w:color w:val="000000"/>
          <w:sz w:val="24"/>
          <w:szCs w:val="24"/>
        </w:rPr>
        <w:br/>
      </w:r>
      <w:r w:rsidRPr="00B227C5">
        <w:rPr>
          <w:rStyle w:val="text"/>
          <w:rFonts w:ascii="Verdana" w:hAnsi="Verdana" w:cs="Segoe UI"/>
          <w:b w:val="0"/>
          <w:bCs w:val="0"/>
          <w:color w:val="000000"/>
          <w:sz w:val="24"/>
          <w:szCs w:val="24"/>
          <w:vertAlign w:val="superscript"/>
        </w:rPr>
        <w:t>24 </w:t>
      </w:r>
      <w:r w:rsidRPr="00B227C5">
        <w:rPr>
          <w:rStyle w:val="text"/>
          <w:rFonts w:ascii="Verdana" w:hAnsi="Verdana" w:cs="Segoe UI"/>
          <w:b w:val="0"/>
          <w:color w:val="000000"/>
          <w:sz w:val="24"/>
          <w:szCs w:val="24"/>
        </w:rPr>
        <w:t>Put away from you a deceitful mouth,</w:t>
      </w:r>
      <w:r>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And put perverse lips far from you.</w:t>
      </w:r>
      <w:r w:rsidRPr="00B227C5">
        <w:rPr>
          <w:rFonts w:ascii="Verdana" w:hAnsi="Verdana" w:cs="Segoe UI"/>
          <w:b w:val="0"/>
          <w:color w:val="000000"/>
          <w:sz w:val="24"/>
          <w:szCs w:val="24"/>
        </w:rPr>
        <w:br/>
      </w:r>
      <w:r w:rsidRPr="00B227C5">
        <w:rPr>
          <w:rStyle w:val="text"/>
          <w:rFonts w:ascii="Verdana" w:hAnsi="Verdana" w:cs="Segoe UI"/>
          <w:b w:val="0"/>
          <w:bCs w:val="0"/>
          <w:color w:val="000000"/>
          <w:sz w:val="24"/>
          <w:szCs w:val="24"/>
          <w:vertAlign w:val="superscript"/>
        </w:rPr>
        <w:t>25 </w:t>
      </w:r>
      <w:r w:rsidRPr="00B227C5">
        <w:rPr>
          <w:rStyle w:val="text"/>
          <w:rFonts w:ascii="Verdana" w:hAnsi="Verdana" w:cs="Segoe UI"/>
          <w:b w:val="0"/>
          <w:color w:val="000000"/>
          <w:sz w:val="24"/>
          <w:szCs w:val="24"/>
        </w:rPr>
        <w:t>Let your eyes look straight ahead,</w:t>
      </w:r>
      <w:r>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And your eyelids look right before you.</w:t>
      </w:r>
      <w:r w:rsidRPr="00B227C5">
        <w:rPr>
          <w:rFonts w:ascii="Verdana" w:hAnsi="Verdana" w:cs="Segoe UI"/>
          <w:b w:val="0"/>
          <w:color w:val="000000"/>
          <w:sz w:val="24"/>
          <w:szCs w:val="24"/>
        </w:rPr>
        <w:br/>
      </w:r>
      <w:r w:rsidRPr="00B227C5">
        <w:rPr>
          <w:rStyle w:val="text"/>
          <w:rFonts w:ascii="Verdana" w:hAnsi="Verdana" w:cs="Segoe UI"/>
          <w:b w:val="0"/>
          <w:bCs w:val="0"/>
          <w:color w:val="000000"/>
          <w:sz w:val="24"/>
          <w:szCs w:val="24"/>
          <w:vertAlign w:val="superscript"/>
        </w:rPr>
        <w:t>26 </w:t>
      </w:r>
      <w:r w:rsidRPr="00B227C5">
        <w:rPr>
          <w:rStyle w:val="text"/>
          <w:rFonts w:ascii="Verdana" w:hAnsi="Verdana" w:cs="Segoe UI"/>
          <w:b w:val="0"/>
          <w:color w:val="000000"/>
          <w:sz w:val="24"/>
          <w:szCs w:val="24"/>
        </w:rPr>
        <w:t>Ponder the path of your feet,</w:t>
      </w:r>
      <w:r>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And let all your ways be established.</w:t>
      </w:r>
      <w:r w:rsidRPr="00B227C5">
        <w:rPr>
          <w:rFonts w:ascii="Verdana" w:hAnsi="Verdana" w:cs="Segoe UI"/>
          <w:b w:val="0"/>
          <w:color w:val="000000"/>
          <w:sz w:val="24"/>
          <w:szCs w:val="24"/>
        </w:rPr>
        <w:br/>
      </w:r>
      <w:r w:rsidRPr="00B227C5">
        <w:rPr>
          <w:rStyle w:val="text"/>
          <w:rFonts w:ascii="Verdana" w:hAnsi="Verdana" w:cs="Segoe UI"/>
          <w:b w:val="0"/>
          <w:bCs w:val="0"/>
          <w:color w:val="000000"/>
          <w:sz w:val="24"/>
          <w:szCs w:val="24"/>
          <w:vertAlign w:val="superscript"/>
        </w:rPr>
        <w:t>27 </w:t>
      </w:r>
      <w:r w:rsidRPr="00B227C5">
        <w:rPr>
          <w:rStyle w:val="text"/>
          <w:rFonts w:ascii="Verdana" w:hAnsi="Verdana" w:cs="Segoe UI"/>
          <w:b w:val="0"/>
          <w:color w:val="000000"/>
          <w:sz w:val="24"/>
          <w:szCs w:val="24"/>
        </w:rPr>
        <w:t>Do not turn to the right or the left;</w:t>
      </w:r>
      <w:r>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Remove your foot from evil.</w:t>
      </w:r>
    </w:p>
    <w:p w:rsidR="00B227C5" w:rsidRPr="00B227C5" w:rsidRDefault="00B227C5" w:rsidP="00B227C5">
      <w:pPr>
        <w:pStyle w:val="Heading1"/>
        <w:spacing w:before="0" w:beforeAutospacing="0" w:after="0" w:afterAutospacing="0"/>
        <w:rPr>
          <w:rStyle w:val="text"/>
          <w:rFonts w:ascii="Verdana" w:hAnsi="Verdana" w:cs="Segoe UI"/>
          <w:b w:val="0"/>
          <w:i/>
          <w:color w:val="000000"/>
          <w:sz w:val="24"/>
          <w:szCs w:val="24"/>
        </w:rPr>
      </w:pPr>
      <w:r w:rsidRPr="00B227C5">
        <w:rPr>
          <w:rStyle w:val="text"/>
          <w:rFonts w:ascii="Verdana" w:hAnsi="Verdana" w:cs="Segoe UI"/>
          <w:b w:val="0"/>
          <w:i/>
          <w:color w:val="000000"/>
          <w:sz w:val="24"/>
          <w:szCs w:val="24"/>
        </w:rPr>
        <w:t xml:space="preserve">        Death and life are in the power of the tongue.</w:t>
      </w:r>
    </w:p>
    <w:p w:rsidR="00B227C5" w:rsidRPr="00B227C5" w:rsidRDefault="00B227C5" w:rsidP="00B227C5">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Proverbs 18:21 NKJV</w:t>
      </w:r>
    </w:p>
    <w:p w:rsidR="00B227C5" w:rsidRPr="00B227C5" w:rsidRDefault="00B227C5" w:rsidP="00B227C5">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21 </w:t>
      </w:r>
      <w:r w:rsidRPr="00B227C5">
        <w:rPr>
          <w:rStyle w:val="text"/>
          <w:rFonts w:ascii="Verdana" w:hAnsi="Verdana" w:cs="Segoe UI"/>
          <w:b w:val="0"/>
          <w:color w:val="000000"/>
          <w:sz w:val="24"/>
          <w:szCs w:val="24"/>
        </w:rPr>
        <w:t>Death and life </w:t>
      </w:r>
      <w:r w:rsidRPr="00B227C5">
        <w:rPr>
          <w:rStyle w:val="text"/>
          <w:rFonts w:ascii="Verdana" w:hAnsi="Verdana" w:cs="Segoe UI"/>
          <w:b w:val="0"/>
          <w:i/>
          <w:iCs/>
          <w:color w:val="000000"/>
          <w:sz w:val="24"/>
          <w:szCs w:val="24"/>
        </w:rPr>
        <w:t>are</w:t>
      </w:r>
      <w:r w:rsidRPr="00B227C5">
        <w:rPr>
          <w:rStyle w:val="text"/>
          <w:rFonts w:ascii="Verdana" w:hAnsi="Verdana" w:cs="Segoe UI"/>
          <w:b w:val="0"/>
          <w:color w:val="000000"/>
          <w:sz w:val="24"/>
          <w:szCs w:val="24"/>
        </w:rPr>
        <w:t> in the power of the tongue,</w:t>
      </w:r>
      <w:r w:rsidRPr="00B227C5">
        <w:rPr>
          <w:rFonts w:ascii="Verdana" w:hAnsi="Verdana" w:cs="Segoe UI"/>
          <w:b w:val="0"/>
          <w:color w:val="000000"/>
          <w:sz w:val="24"/>
          <w:szCs w:val="24"/>
        </w:rPr>
        <w:t xml:space="preserve"> </w:t>
      </w:r>
      <w:r w:rsidRPr="00B227C5">
        <w:rPr>
          <w:rStyle w:val="text"/>
          <w:rFonts w:ascii="Verdana" w:hAnsi="Verdana" w:cs="Segoe UI"/>
          <w:b w:val="0"/>
          <w:color w:val="000000"/>
          <w:sz w:val="24"/>
          <w:szCs w:val="24"/>
        </w:rPr>
        <w:t>And those who love it will eat its fruit.</w:t>
      </w:r>
    </w:p>
    <w:p w:rsidR="00B227C5" w:rsidRDefault="00B227C5" w:rsidP="00B227C5">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color w:val="000000"/>
          <w:sz w:val="24"/>
          <w:szCs w:val="24"/>
        </w:rPr>
        <w:t xml:space="preserve">        </w:t>
      </w:r>
    </w:p>
    <w:p w:rsidR="00B227C5" w:rsidRDefault="00B227C5" w:rsidP="00B227C5">
      <w:pPr>
        <w:pStyle w:val="Heading1"/>
        <w:spacing w:before="0" w:beforeAutospacing="0" w:after="0" w:afterAutospacing="0"/>
        <w:rPr>
          <w:rStyle w:val="text"/>
          <w:rFonts w:ascii="Verdana" w:hAnsi="Verdana" w:cs="Segoe UI"/>
          <w:b w:val="0"/>
          <w:color w:val="000000"/>
          <w:sz w:val="24"/>
          <w:szCs w:val="24"/>
        </w:rPr>
      </w:pPr>
    </w:p>
    <w:p w:rsidR="00B227C5" w:rsidRPr="00B227C5" w:rsidRDefault="00B227C5" w:rsidP="00B227C5">
      <w:pPr>
        <w:pStyle w:val="Heading1"/>
        <w:spacing w:before="0" w:beforeAutospacing="0" w:after="0" w:afterAutospacing="0"/>
        <w:rPr>
          <w:rStyle w:val="text"/>
          <w:rFonts w:ascii="Verdana" w:hAnsi="Verdana" w:cs="Segoe UI"/>
          <w:b w:val="0"/>
          <w:i/>
          <w:color w:val="000000"/>
          <w:sz w:val="24"/>
          <w:szCs w:val="24"/>
        </w:rPr>
      </w:pPr>
      <w:r>
        <w:rPr>
          <w:rStyle w:val="text"/>
          <w:rFonts w:ascii="Verdana" w:hAnsi="Verdana" w:cs="Segoe UI"/>
          <w:b w:val="0"/>
          <w:color w:val="000000"/>
          <w:sz w:val="24"/>
          <w:szCs w:val="24"/>
        </w:rPr>
        <w:lastRenderedPageBreak/>
        <w:t xml:space="preserve">        </w:t>
      </w:r>
      <w:r w:rsidRPr="00B227C5">
        <w:rPr>
          <w:rStyle w:val="text"/>
          <w:rFonts w:ascii="Verdana" w:hAnsi="Verdana" w:cs="Segoe UI"/>
          <w:b w:val="0"/>
          <w:i/>
          <w:color w:val="000000"/>
          <w:sz w:val="24"/>
          <w:szCs w:val="24"/>
        </w:rPr>
        <w:t>The promise of life.</w:t>
      </w:r>
    </w:p>
    <w:p w:rsidR="00B227C5" w:rsidRPr="00B227C5" w:rsidRDefault="00B227C5" w:rsidP="00B227C5">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1 Timothy 4:8 NKJV</w:t>
      </w:r>
    </w:p>
    <w:p w:rsidR="00B227C5" w:rsidRPr="00B227C5" w:rsidRDefault="00B227C5" w:rsidP="00B227C5">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8 </w:t>
      </w:r>
      <w:r w:rsidRPr="00B227C5">
        <w:rPr>
          <w:rStyle w:val="text"/>
          <w:rFonts w:ascii="Verdana" w:hAnsi="Verdana" w:cs="Segoe UI"/>
          <w:b w:val="0"/>
          <w:color w:val="000000"/>
          <w:sz w:val="24"/>
          <w:szCs w:val="24"/>
        </w:rPr>
        <w:t>For bodily exercise profits a little, but godliness is profitable for all things, having promise of the life that now is and of that which is to come.</w:t>
      </w:r>
    </w:p>
    <w:p w:rsidR="00B227C5" w:rsidRPr="00B227C5" w:rsidRDefault="00B227C5" w:rsidP="00B227C5">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2 Peter 1:3 NKJV</w:t>
      </w:r>
    </w:p>
    <w:p w:rsidR="00B227C5" w:rsidRPr="00B227C5" w:rsidRDefault="00B227C5" w:rsidP="00B227C5">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3 </w:t>
      </w:r>
      <w:r w:rsidRPr="00B227C5">
        <w:rPr>
          <w:rStyle w:val="text"/>
          <w:rFonts w:ascii="Verdana" w:hAnsi="Verdana" w:cs="Segoe UI"/>
          <w:b w:val="0"/>
          <w:color w:val="000000"/>
          <w:sz w:val="24"/>
          <w:szCs w:val="24"/>
        </w:rPr>
        <w:t>as His divine power has given to us all things that </w:t>
      </w:r>
      <w:r w:rsidRPr="00B227C5">
        <w:rPr>
          <w:rStyle w:val="text"/>
          <w:rFonts w:ascii="Verdana" w:hAnsi="Verdana" w:cs="Segoe UI"/>
          <w:b w:val="0"/>
          <w:i/>
          <w:iCs/>
          <w:color w:val="000000"/>
          <w:sz w:val="24"/>
          <w:szCs w:val="24"/>
        </w:rPr>
        <w:t>pertain</w:t>
      </w:r>
      <w:r w:rsidRPr="00B227C5">
        <w:rPr>
          <w:rStyle w:val="text"/>
          <w:rFonts w:ascii="Verdana" w:hAnsi="Verdana" w:cs="Segoe UI"/>
          <w:b w:val="0"/>
          <w:color w:val="000000"/>
          <w:sz w:val="24"/>
          <w:szCs w:val="24"/>
        </w:rPr>
        <w:t> to life and godliness, through the knowledge of Him who called us by glory and virtue,</w:t>
      </w:r>
    </w:p>
    <w:p w:rsidR="00B227C5" w:rsidRPr="00B227C5" w:rsidRDefault="00B227C5" w:rsidP="00B227C5">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Galatians 6:8 NKJV</w:t>
      </w:r>
    </w:p>
    <w:p w:rsidR="00B227C5" w:rsidRPr="00B227C5" w:rsidRDefault="00B227C5" w:rsidP="00B227C5">
      <w:pPr>
        <w:pStyle w:val="Heading1"/>
        <w:spacing w:before="0" w:beforeAutospacing="0" w:after="0" w:afterAutospacing="0"/>
        <w:rPr>
          <w:rStyle w:val="text"/>
          <w:rFonts w:ascii="Verdana" w:hAnsi="Verdana" w:cs="Segoe UI"/>
          <w:b w:val="0"/>
          <w:color w:val="000000"/>
          <w:sz w:val="24"/>
          <w:szCs w:val="24"/>
        </w:rPr>
      </w:pPr>
      <w:r w:rsidRPr="00B227C5">
        <w:rPr>
          <w:rStyle w:val="text"/>
          <w:rFonts w:ascii="Verdana" w:hAnsi="Verdana" w:cs="Segoe UI"/>
          <w:b w:val="0"/>
          <w:bCs w:val="0"/>
          <w:color w:val="000000"/>
          <w:sz w:val="24"/>
          <w:szCs w:val="24"/>
          <w:vertAlign w:val="superscript"/>
        </w:rPr>
        <w:t>8 </w:t>
      </w:r>
      <w:r w:rsidRPr="00B227C5">
        <w:rPr>
          <w:rStyle w:val="text"/>
          <w:rFonts w:ascii="Verdana" w:hAnsi="Verdana" w:cs="Segoe UI"/>
          <w:b w:val="0"/>
          <w:color w:val="000000"/>
          <w:sz w:val="24"/>
          <w:szCs w:val="24"/>
        </w:rPr>
        <w:t>For he who sows to his flesh will of the flesh reap corruption, but he who sows to the Spirit will of the Spirit reap everlasting life.</w:t>
      </w:r>
    </w:p>
    <w:p w:rsidR="00B227C5" w:rsidRPr="00B227C5" w:rsidRDefault="00B227C5" w:rsidP="00B227C5">
      <w:pPr>
        <w:pStyle w:val="Heading1"/>
        <w:spacing w:before="0" w:beforeAutospacing="0" w:after="0" w:afterAutospacing="0"/>
        <w:rPr>
          <w:rFonts w:ascii="Verdana" w:hAnsi="Verdana" w:cs="Segoe UI"/>
          <w:b w:val="0"/>
          <w:bCs w:val="0"/>
          <w:color w:val="000000"/>
          <w:sz w:val="24"/>
          <w:szCs w:val="24"/>
        </w:rPr>
      </w:pPr>
      <w:r w:rsidRPr="00B227C5">
        <w:rPr>
          <w:rFonts w:ascii="Verdana" w:hAnsi="Verdana" w:cs="Segoe UI"/>
          <w:b w:val="0"/>
          <w:bCs w:val="0"/>
          <w:color w:val="000000"/>
          <w:sz w:val="24"/>
          <w:szCs w:val="24"/>
        </w:rPr>
        <w:t>John 8:12 NKJV</w:t>
      </w:r>
    </w:p>
    <w:p w:rsidR="00B227C5" w:rsidRPr="00B227C5" w:rsidRDefault="00B227C5" w:rsidP="00B227C5">
      <w:pPr>
        <w:pStyle w:val="Heading1"/>
        <w:spacing w:before="0" w:beforeAutospacing="0" w:after="0" w:afterAutospacing="0"/>
        <w:rPr>
          <w:rFonts w:ascii="Verdana" w:hAnsi="Verdana" w:cs="Segoe UI"/>
          <w:b w:val="0"/>
          <w:bCs w:val="0"/>
          <w:color w:val="000000"/>
          <w:sz w:val="24"/>
          <w:szCs w:val="24"/>
        </w:rPr>
      </w:pPr>
      <w:r w:rsidRPr="00B227C5">
        <w:rPr>
          <w:rStyle w:val="text"/>
          <w:rFonts w:ascii="Verdana" w:hAnsi="Verdana" w:cs="Segoe UI"/>
          <w:b w:val="0"/>
          <w:bCs w:val="0"/>
          <w:color w:val="000000"/>
          <w:sz w:val="24"/>
          <w:szCs w:val="24"/>
          <w:vertAlign w:val="superscript"/>
        </w:rPr>
        <w:t>12 </w:t>
      </w:r>
      <w:r w:rsidRPr="00B227C5">
        <w:rPr>
          <w:rStyle w:val="text"/>
          <w:rFonts w:ascii="Verdana" w:hAnsi="Verdana" w:cs="Segoe UI"/>
          <w:b w:val="0"/>
          <w:color w:val="000000"/>
          <w:sz w:val="24"/>
          <w:szCs w:val="24"/>
        </w:rPr>
        <w:t>Then Jesus spoke to them again, saying, </w:t>
      </w:r>
      <w:r w:rsidRPr="00B227C5">
        <w:rPr>
          <w:rStyle w:val="woj"/>
          <w:rFonts w:ascii="Verdana" w:hAnsi="Verdana" w:cs="Segoe UI"/>
          <w:b w:val="0"/>
          <w:color w:val="000000"/>
          <w:sz w:val="24"/>
          <w:szCs w:val="24"/>
        </w:rPr>
        <w:t>“I am the light of the world. He who</w:t>
      </w:r>
      <w:r w:rsidRPr="00B227C5">
        <w:rPr>
          <w:rStyle w:val="text"/>
          <w:rFonts w:ascii="Verdana" w:hAnsi="Verdana" w:cs="Segoe UI"/>
          <w:b w:val="0"/>
          <w:color w:val="000000"/>
          <w:sz w:val="24"/>
          <w:szCs w:val="24"/>
        </w:rPr>
        <w:t> </w:t>
      </w:r>
      <w:r w:rsidRPr="00B227C5">
        <w:rPr>
          <w:rStyle w:val="woj"/>
          <w:rFonts w:ascii="Verdana" w:hAnsi="Verdana" w:cs="Segoe UI"/>
          <w:b w:val="0"/>
          <w:color w:val="000000"/>
          <w:sz w:val="24"/>
          <w:szCs w:val="24"/>
        </w:rPr>
        <w:t>follows Me shall not walk in darkness, but have the light of life.”</w:t>
      </w:r>
    </w:p>
    <w:p w:rsidR="00B227C5" w:rsidRPr="00B227C5" w:rsidRDefault="00B227C5" w:rsidP="00B227C5">
      <w:pPr>
        <w:pStyle w:val="Heading1"/>
        <w:spacing w:before="0" w:beforeAutospacing="0" w:after="0" w:afterAutospacing="0"/>
        <w:rPr>
          <w:rFonts w:ascii="Verdana" w:hAnsi="Verdana" w:cs="Segoe UI"/>
          <w:b w:val="0"/>
          <w:color w:val="000000"/>
          <w:sz w:val="24"/>
          <w:szCs w:val="24"/>
        </w:rPr>
      </w:pPr>
    </w:p>
    <w:p w:rsidR="00B227C5" w:rsidRPr="00B227C5" w:rsidRDefault="00B227C5" w:rsidP="00B227C5">
      <w:pPr>
        <w:pStyle w:val="Heading1"/>
        <w:spacing w:before="0" w:beforeAutospacing="0" w:after="0" w:afterAutospacing="0"/>
        <w:rPr>
          <w:rFonts w:ascii="Verdana" w:hAnsi="Verdana" w:cs="Segoe UI"/>
          <w:b w:val="0"/>
          <w:color w:val="000000"/>
          <w:sz w:val="24"/>
          <w:szCs w:val="24"/>
        </w:rPr>
      </w:pPr>
    </w:p>
    <w:p w:rsidR="00B227C5" w:rsidRPr="00B227C5" w:rsidRDefault="00B227C5" w:rsidP="00B227C5">
      <w:pPr>
        <w:pStyle w:val="Heading1"/>
        <w:spacing w:before="0" w:beforeAutospacing="0" w:after="0" w:afterAutospacing="0"/>
        <w:rPr>
          <w:rFonts w:ascii="Verdana" w:hAnsi="Verdana" w:cs="Segoe UI"/>
          <w:b w:val="0"/>
          <w:color w:val="000000"/>
          <w:sz w:val="24"/>
          <w:szCs w:val="24"/>
        </w:rPr>
      </w:pPr>
    </w:p>
    <w:p w:rsidR="00B227C5" w:rsidRPr="00B227C5" w:rsidRDefault="00B227C5" w:rsidP="00B227C5">
      <w:pPr>
        <w:pStyle w:val="Heading1"/>
        <w:spacing w:before="0" w:beforeAutospacing="0" w:after="0" w:afterAutospacing="0"/>
        <w:rPr>
          <w:rFonts w:ascii="Verdana" w:hAnsi="Verdana" w:cs="Segoe UI"/>
          <w:b w:val="0"/>
          <w:i/>
          <w:color w:val="000000"/>
          <w:sz w:val="24"/>
          <w:szCs w:val="24"/>
        </w:rPr>
      </w:pPr>
    </w:p>
    <w:p w:rsidR="00B227C5" w:rsidRPr="00B227C5" w:rsidRDefault="00B227C5" w:rsidP="00B227C5">
      <w:pPr>
        <w:pStyle w:val="Heading1"/>
        <w:spacing w:before="0" w:beforeAutospacing="0" w:after="0" w:afterAutospacing="0"/>
        <w:rPr>
          <w:rFonts w:ascii="Verdana" w:hAnsi="Verdana" w:cs="Segoe UI"/>
          <w:b w:val="0"/>
          <w:i/>
          <w:color w:val="000000"/>
          <w:sz w:val="24"/>
          <w:szCs w:val="24"/>
        </w:rPr>
      </w:pPr>
    </w:p>
    <w:p w:rsidR="00B227C5" w:rsidRPr="00B227C5" w:rsidRDefault="00B227C5" w:rsidP="00B227C5">
      <w:pPr>
        <w:pStyle w:val="Heading1"/>
        <w:spacing w:before="0" w:beforeAutospacing="0" w:after="0" w:afterAutospacing="0"/>
        <w:rPr>
          <w:rFonts w:ascii="Verdana" w:hAnsi="Verdana" w:cs="Segoe UI"/>
          <w:b w:val="0"/>
          <w:color w:val="000000"/>
          <w:sz w:val="24"/>
          <w:szCs w:val="24"/>
        </w:rPr>
      </w:pPr>
    </w:p>
    <w:p w:rsidR="00B227C5" w:rsidRPr="00B227C5" w:rsidRDefault="00B227C5" w:rsidP="00B227C5">
      <w:pPr>
        <w:pStyle w:val="Heading1"/>
        <w:spacing w:before="0" w:beforeAutospacing="0" w:after="0" w:afterAutospacing="0"/>
        <w:rPr>
          <w:rFonts w:ascii="Verdana" w:hAnsi="Verdana" w:cs="Segoe UI"/>
          <w:b w:val="0"/>
          <w:color w:val="000000"/>
          <w:sz w:val="24"/>
          <w:szCs w:val="24"/>
        </w:rPr>
      </w:pPr>
    </w:p>
    <w:p w:rsidR="004262AA" w:rsidRPr="00B227C5" w:rsidRDefault="004262AA" w:rsidP="004262AA">
      <w:pPr>
        <w:pStyle w:val="Heading1"/>
        <w:spacing w:before="0" w:beforeAutospacing="0" w:after="0" w:afterAutospacing="0"/>
        <w:rPr>
          <w:rStyle w:val="text"/>
          <w:rFonts w:ascii="Verdana" w:hAnsi="Verdana" w:cs="Segoe UI"/>
          <w:b w:val="0"/>
          <w:i/>
          <w:color w:val="000000"/>
          <w:sz w:val="24"/>
          <w:szCs w:val="24"/>
        </w:rPr>
      </w:pPr>
    </w:p>
    <w:p w:rsidR="004262AA" w:rsidRPr="00B227C5" w:rsidRDefault="004262AA" w:rsidP="004262AA">
      <w:pPr>
        <w:pStyle w:val="Heading1"/>
        <w:spacing w:before="0" w:beforeAutospacing="0" w:after="0" w:afterAutospacing="0"/>
        <w:rPr>
          <w:rStyle w:val="text"/>
          <w:rFonts w:ascii="Verdana" w:hAnsi="Verdana" w:cs="Segoe UI"/>
          <w:b w:val="0"/>
          <w:i/>
          <w:color w:val="000000"/>
          <w:sz w:val="24"/>
          <w:szCs w:val="24"/>
        </w:rPr>
      </w:pPr>
      <w:r w:rsidRPr="00B227C5">
        <w:rPr>
          <w:rStyle w:val="text"/>
          <w:rFonts w:ascii="Verdana" w:hAnsi="Verdana" w:cs="Segoe UI"/>
          <w:b w:val="0"/>
          <w:i/>
          <w:color w:val="000000"/>
          <w:sz w:val="24"/>
          <w:szCs w:val="24"/>
        </w:rPr>
        <w:t xml:space="preserve">  </w:t>
      </w:r>
    </w:p>
    <w:p w:rsidR="004262AA" w:rsidRPr="00B227C5" w:rsidRDefault="004262AA" w:rsidP="004262AA">
      <w:pPr>
        <w:pStyle w:val="Heading1"/>
        <w:spacing w:before="0" w:beforeAutospacing="0" w:after="0" w:afterAutospacing="0"/>
        <w:rPr>
          <w:rFonts w:ascii="Verdana" w:hAnsi="Verdana" w:cs="Segoe UI"/>
          <w:b w:val="0"/>
          <w:i/>
          <w:color w:val="000000"/>
          <w:sz w:val="24"/>
          <w:szCs w:val="24"/>
        </w:rPr>
      </w:pPr>
      <w:r w:rsidRPr="00B227C5">
        <w:rPr>
          <w:rStyle w:val="text"/>
          <w:rFonts w:ascii="Verdana" w:hAnsi="Verdana" w:cs="Segoe UI"/>
          <w:b w:val="0"/>
          <w:i/>
          <w:color w:val="000000"/>
          <w:sz w:val="24"/>
          <w:szCs w:val="24"/>
        </w:rPr>
        <w:t xml:space="preserve">  </w:t>
      </w:r>
    </w:p>
    <w:p w:rsidR="004262AA" w:rsidRPr="00B227C5" w:rsidRDefault="004262AA" w:rsidP="004262AA">
      <w:pPr>
        <w:pStyle w:val="Heading1"/>
        <w:spacing w:before="0" w:beforeAutospacing="0" w:after="0" w:afterAutospacing="0"/>
        <w:rPr>
          <w:rFonts w:ascii="Verdana" w:hAnsi="Verdana" w:cs="Segoe UI"/>
          <w:b w:val="0"/>
          <w:i/>
          <w:color w:val="000000"/>
          <w:sz w:val="24"/>
          <w:szCs w:val="24"/>
        </w:rPr>
      </w:pPr>
    </w:p>
    <w:p w:rsidR="004262AA" w:rsidRPr="00B227C5" w:rsidRDefault="004262AA" w:rsidP="004262AA">
      <w:pPr>
        <w:pStyle w:val="Heading1"/>
        <w:spacing w:before="0" w:beforeAutospacing="0" w:after="0" w:afterAutospacing="0"/>
        <w:rPr>
          <w:rStyle w:val="text"/>
          <w:rFonts w:ascii="Verdana" w:hAnsi="Verdana" w:cs="Segoe UI"/>
          <w:b w:val="0"/>
          <w:i/>
          <w:color w:val="000000"/>
          <w:sz w:val="24"/>
          <w:szCs w:val="24"/>
        </w:rPr>
      </w:pPr>
    </w:p>
    <w:p w:rsidR="004262AA" w:rsidRPr="00B227C5" w:rsidRDefault="004262AA" w:rsidP="004262AA">
      <w:pPr>
        <w:pStyle w:val="Heading1"/>
        <w:spacing w:before="0" w:beforeAutospacing="0" w:after="0" w:afterAutospacing="0"/>
        <w:rPr>
          <w:rFonts w:ascii="Verdana" w:hAnsi="Verdana" w:cs="Segoe UI"/>
          <w:b w:val="0"/>
          <w:color w:val="000000"/>
          <w:sz w:val="24"/>
          <w:szCs w:val="24"/>
        </w:rPr>
      </w:pPr>
    </w:p>
    <w:p w:rsidR="004262AA" w:rsidRPr="004262AA" w:rsidRDefault="004262AA" w:rsidP="004262AA">
      <w:pPr>
        <w:spacing w:after="0" w:line="240" w:lineRule="auto"/>
        <w:outlineLvl w:val="0"/>
        <w:rPr>
          <w:rFonts w:ascii="Verdana" w:eastAsia="Times New Roman" w:hAnsi="Verdana" w:cs="Segoe UI"/>
          <w:i/>
          <w:color w:val="000000"/>
          <w:sz w:val="24"/>
          <w:szCs w:val="24"/>
        </w:rPr>
      </w:pPr>
    </w:p>
    <w:p w:rsidR="004262AA" w:rsidRPr="00B227C5" w:rsidRDefault="004262AA">
      <w:pPr>
        <w:rPr>
          <w:rFonts w:ascii="Verdana" w:hAnsi="Verdana"/>
          <w:sz w:val="24"/>
          <w:szCs w:val="24"/>
        </w:rPr>
      </w:pPr>
    </w:p>
    <w:sectPr w:rsidR="004262AA" w:rsidRPr="00B227C5" w:rsidSect="004262A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printTwoOnOne/>
  <w:compat/>
  <w:rsids>
    <w:rsidRoot w:val="004262AA"/>
    <w:rsid w:val="004262AA"/>
    <w:rsid w:val="0043332C"/>
    <w:rsid w:val="006D5A35"/>
    <w:rsid w:val="00815CED"/>
    <w:rsid w:val="00B227C5"/>
    <w:rsid w:val="00B9533E"/>
    <w:rsid w:val="00C72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3E"/>
  </w:style>
  <w:style w:type="paragraph" w:styleId="Heading1">
    <w:name w:val="heading 1"/>
    <w:basedOn w:val="Normal"/>
    <w:link w:val="Heading1Char"/>
    <w:uiPriority w:val="9"/>
    <w:qFormat/>
    <w:rsid w:val="004262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62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2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62AA"/>
    <w:rPr>
      <w:rFonts w:ascii="Times New Roman" w:eastAsia="Times New Roman" w:hAnsi="Times New Roman" w:cs="Times New Roman"/>
      <w:b/>
      <w:bCs/>
      <w:sz w:val="27"/>
      <w:szCs w:val="27"/>
    </w:rPr>
  </w:style>
  <w:style w:type="character" w:customStyle="1" w:styleId="text">
    <w:name w:val="text"/>
    <w:basedOn w:val="DefaultParagraphFont"/>
    <w:rsid w:val="004262AA"/>
  </w:style>
  <w:style w:type="paragraph" w:customStyle="1" w:styleId="chapter-1">
    <w:name w:val="chapter-1"/>
    <w:basedOn w:val="Normal"/>
    <w:rsid w:val="00426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262AA"/>
  </w:style>
  <w:style w:type="paragraph" w:styleId="NormalWeb">
    <w:name w:val="Normal (Web)"/>
    <w:basedOn w:val="Normal"/>
    <w:uiPriority w:val="99"/>
    <w:semiHidden/>
    <w:unhideWhenUsed/>
    <w:rsid w:val="004262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4262AA"/>
  </w:style>
  <w:style w:type="character" w:styleId="Hyperlink">
    <w:name w:val="Hyperlink"/>
    <w:basedOn w:val="DefaultParagraphFont"/>
    <w:uiPriority w:val="99"/>
    <w:semiHidden/>
    <w:unhideWhenUsed/>
    <w:rsid w:val="0043332C"/>
    <w:rPr>
      <w:color w:val="0000FF"/>
      <w:u w:val="single"/>
    </w:rPr>
  </w:style>
  <w:style w:type="paragraph" w:customStyle="1" w:styleId="line">
    <w:name w:val="line"/>
    <w:basedOn w:val="Normal"/>
    <w:rsid w:val="00B22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2753056">
      <w:bodyDiv w:val="1"/>
      <w:marLeft w:val="0"/>
      <w:marRight w:val="0"/>
      <w:marTop w:val="0"/>
      <w:marBottom w:val="0"/>
      <w:divBdr>
        <w:top w:val="none" w:sz="0" w:space="0" w:color="auto"/>
        <w:left w:val="none" w:sz="0" w:space="0" w:color="auto"/>
        <w:bottom w:val="none" w:sz="0" w:space="0" w:color="auto"/>
        <w:right w:val="none" w:sz="0" w:space="0" w:color="auto"/>
      </w:divBdr>
      <w:divsChild>
        <w:div w:id="1259750577">
          <w:marLeft w:val="0"/>
          <w:marRight w:val="184"/>
          <w:marTop w:val="0"/>
          <w:marBottom w:val="0"/>
          <w:divBdr>
            <w:top w:val="none" w:sz="0" w:space="0" w:color="auto"/>
            <w:left w:val="none" w:sz="0" w:space="0" w:color="auto"/>
            <w:bottom w:val="none" w:sz="0" w:space="0" w:color="auto"/>
            <w:right w:val="none" w:sz="0" w:space="0" w:color="auto"/>
          </w:divBdr>
          <w:divsChild>
            <w:div w:id="810174654">
              <w:marLeft w:val="0"/>
              <w:marRight w:val="0"/>
              <w:marTop w:val="0"/>
              <w:marBottom w:val="0"/>
              <w:divBdr>
                <w:top w:val="none" w:sz="0" w:space="0" w:color="auto"/>
                <w:left w:val="none" w:sz="0" w:space="0" w:color="auto"/>
                <w:bottom w:val="none" w:sz="0" w:space="0" w:color="auto"/>
                <w:right w:val="none" w:sz="0" w:space="0" w:color="auto"/>
              </w:divBdr>
              <w:divsChild>
                <w:div w:id="12161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3562">
          <w:marLeft w:val="0"/>
          <w:marRight w:val="184"/>
          <w:marTop w:val="0"/>
          <w:marBottom w:val="0"/>
          <w:divBdr>
            <w:top w:val="none" w:sz="0" w:space="0" w:color="auto"/>
            <w:left w:val="none" w:sz="0" w:space="0" w:color="auto"/>
            <w:bottom w:val="none" w:sz="0" w:space="0" w:color="auto"/>
            <w:right w:val="none" w:sz="0" w:space="0" w:color="auto"/>
          </w:divBdr>
          <w:divsChild>
            <w:div w:id="1649897141">
              <w:marLeft w:val="0"/>
              <w:marRight w:val="0"/>
              <w:marTop w:val="0"/>
              <w:marBottom w:val="0"/>
              <w:divBdr>
                <w:top w:val="none" w:sz="0" w:space="0" w:color="auto"/>
                <w:left w:val="none" w:sz="0" w:space="0" w:color="auto"/>
                <w:bottom w:val="none" w:sz="0" w:space="0" w:color="auto"/>
                <w:right w:val="none" w:sz="0" w:space="0" w:color="auto"/>
              </w:divBdr>
              <w:divsChild>
                <w:div w:id="14216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09453">
          <w:marLeft w:val="0"/>
          <w:marRight w:val="0"/>
          <w:marTop w:val="576"/>
          <w:marBottom w:val="0"/>
          <w:divBdr>
            <w:top w:val="none" w:sz="0" w:space="0" w:color="auto"/>
            <w:left w:val="none" w:sz="0" w:space="0" w:color="auto"/>
            <w:bottom w:val="none" w:sz="0" w:space="0" w:color="auto"/>
            <w:right w:val="none" w:sz="0" w:space="0" w:color="auto"/>
          </w:divBdr>
          <w:divsChild>
            <w:div w:id="1128204077">
              <w:marLeft w:val="0"/>
              <w:marRight w:val="0"/>
              <w:marTop w:val="0"/>
              <w:marBottom w:val="0"/>
              <w:divBdr>
                <w:top w:val="none" w:sz="0" w:space="0" w:color="auto"/>
                <w:left w:val="none" w:sz="0" w:space="0" w:color="auto"/>
                <w:bottom w:val="none" w:sz="0" w:space="0" w:color="auto"/>
                <w:right w:val="none" w:sz="0" w:space="0" w:color="auto"/>
              </w:divBdr>
              <w:divsChild>
                <w:div w:id="765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9461">
      <w:bodyDiv w:val="1"/>
      <w:marLeft w:val="0"/>
      <w:marRight w:val="0"/>
      <w:marTop w:val="0"/>
      <w:marBottom w:val="0"/>
      <w:divBdr>
        <w:top w:val="none" w:sz="0" w:space="0" w:color="auto"/>
        <w:left w:val="none" w:sz="0" w:space="0" w:color="auto"/>
        <w:bottom w:val="none" w:sz="0" w:space="0" w:color="auto"/>
        <w:right w:val="none" w:sz="0" w:space="0" w:color="auto"/>
      </w:divBdr>
      <w:divsChild>
        <w:div w:id="714935403">
          <w:marLeft w:val="0"/>
          <w:marRight w:val="184"/>
          <w:marTop w:val="0"/>
          <w:marBottom w:val="0"/>
          <w:divBdr>
            <w:top w:val="none" w:sz="0" w:space="0" w:color="auto"/>
            <w:left w:val="none" w:sz="0" w:space="0" w:color="auto"/>
            <w:bottom w:val="none" w:sz="0" w:space="0" w:color="auto"/>
            <w:right w:val="none" w:sz="0" w:space="0" w:color="auto"/>
          </w:divBdr>
          <w:divsChild>
            <w:div w:id="1488277761">
              <w:marLeft w:val="0"/>
              <w:marRight w:val="0"/>
              <w:marTop w:val="0"/>
              <w:marBottom w:val="0"/>
              <w:divBdr>
                <w:top w:val="none" w:sz="0" w:space="0" w:color="auto"/>
                <w:left w:val="none" w:sz="0" w:space="0" w:color="auto"/>
                <w:bottom w:val="none" w:sz="0" w:space="0" w:color="auto"/>
                <w:right w:val="none" w:sz="0" w:space="0" w:color="auto"/>
              </w:divBdr>
              <w:divsChild>
                <w:div w:id="187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1938">
          <w:marLeft w:val="0"/>
          <w:marRight w:val="184"/>
          <w:marTop w:val="0"/>
          <w:marBottom w:val="0"/>
          <w:divBdr>
            <w:top w:val="none" w:sz="0" w:space="0" w:color="auto"/>
            <w:left w:val="none" w:sz="0" w:space="0" w:color="auto"/>
            <w:bottom w:val="none" w:sz="0" w:space="0" w:color="auto"/>
            <w:right w:val="none" w:sz="0" w:space="0" w:color="auto"/>
          </w:divBdr>
          <w:divsChild>
            <w:div w:id="1403404873">
              <w:marLeft w:val="0"/>
              <w:marRight w:val="0"/>
              <w:marTop w:val="0"/>
              <w:marBottom w:val="0"/>
              <w:divBdr>
                <w:top w:val="none" w:sz="0" w:space="0" w:color="auto"/>
                <w:left w:val="none" w:sz="0" w:space="0" w:color="auto"/>
                <w:bottom w:val="none" w:sz="0" w:space="0" w:color="auto"/>
                <w:right w:val="none" w:sz="0" w:space="0" w:color="auto"/>
              </w:divBdr>
              <w:divsChild>
                <w:div w:id="186732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8332">
          <w:marLeft w:val="0"/>
          <w:marRight w:val="0"/>
          <w:marTop w:val="576"/>
          <w:marBottom w:val="0"/>
          <w:divBdr>
            <w:top w:val="none" w:sz="0" w:space="0" w:color="auto"/>
            <w:left w:val="none" w:sz="0" w:space="0" w:color="auto"/>
            <w:bottom w:val="none" w:sz="0" w:space="0" w:color="auto"/>
            <w:right w:val="none" w:sz="0" w:space="0" w:color="auto"/>
          </w:divBdr>
          <w:divsChild>
            <w:div w:id="2058701395">
              <w:marLeft w:val="0"/>
              <w:marRight w:val="0"/>
              <w:marTop w:val="0"/>
              <w:marBottom w:val="0"/>
              <w:divBdr>
                <w:top w:val="none" w:sz="0" w:space="0" w:color="auto"/>
                <w:left w:val="none" w:sz="0" w:space="0" w:color="auto"/>
                <w:bottom w:val="none" w:sz="0" w:space="0" w:color="auto"/>
                <w:right w:val="none" w:sz="0" w:space="0" w:color="auto"/>
              </w:divBdr>
              <w:divsChild>
                <w:div w:id="9451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676297">
      <w:bodyDiv w:val="1"/>
      <w:marLeft w:val="0"/>
      <w:marRight w:val="0"/>
      <w:marTop w:val="0"/>
      <w:marBottom w:val="0"/>
      <w:divBdr>
        <w:top w:val="none" w:sz="0" w:space="0" w:color="auto"/>
        <w:left w:val="none" w:sz="0" w:space="0" w:color="auto"/>
        <w:bottom w:val="none" w:sz="0" w:space="0" w:color="auto"/>
        <w:right w:val="none" w:sz="0" w:space="0" w:color="auto"/>
      </w:divBdr>
      <w:divsChild>
        <w:div w:id="1892039225">
          <w:marLeft w:val="0"/>
          <w:marRight w:val="184"/>
          <w:marTop w:val="0"/>
          <w:marBottom w:val="0"/>
          <w:divBdr>
            <w:top w:val="none" w:sz="0" w:space="0" w:color="auto"/>
            <w:left w:val="none" w:sz="0" w:space="0" w:color="auto"/>
            <w:bottom w:val="none" w:sz="0" w:space="0" w:color="auto"/>
            <w:right w:val="none" w:sz="0" w:space="0" w:color="auto"/>
          </w:divBdr>
          <w:divsChild>
            <w:div w:id="520246417">
              <w:marLeft w:val="0"/>
              <w:marRight w:val="0"/>
              <w:marTop w:val="0"/>
              <w:marBottom w:val="0"/>
              <w:divBdr>
                <w:top w:val="none" w:sz="0" w:space="0" w:color="auto"/>
                <w:left w:val="none" w:sz="0" w:space="0" w:color="auto"/>
                <w:bottom w:val="none" w:sz="0" w:space="0" w:color="auto"/>
                <w:right w:val="none" w:sz="0" w:space="0" w:color="auto"/>
              </w:divBdr>
              <w:divsChild>
                <w:div w:id="4508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0242">
          <w:marLeft w:val="0"/>
          <w:marRight w:val="184"/>
          <w:marTop w:val="0"/>
          <w:marBottom w:val="0"/>
          <w:divBdr>
            <w:top w:val="none" w:sz="0" w:space="0" w:color="auto"/>
            <w:left w:val="none" w:sz="0" w:space="0" w:color="auto"/>
            <w:bottom w:val="none" w:sz="0" w:space="0" w:color="auto"/>
            <w:right w:val="none" w:sz="0" w:space="0" w:color="auto"/>
          </w:divBdr>
          <w:divsChild>
            <w:div w:id="1399594826">
              <w:marLeft w:val="0"/>
              <w:marRight w:val="0"/>
              <w:marTop w:val="0"/>
              <w:marBottom w:val="0"/>
              <w:divBdr>
                <w:top w:val="none" w:sz="0" w:space="0" w:color="auto"/>
                <w:left w:val="none" w:sz="0" w:space="0" w:color="auto"/>
                <w:bottom w:val="none" w:sz="0" w:space="0" w:color="auto"/>
                <w:right w:val="none" w:sz="0" w:space="0" w:color="auto"/>
              </w:divBdr>
              <w:divsChild>
                <w:div w:id="10739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25486">
          <w:marLeft w:val="0"/>
          <w:marRight w:val="0"/>
          <w:marTop w:val="576"/>
          <w:marBottom w:val="0"/>
          <w:divBdr>
            <w:top w:val="none" w:sz="0" w:space="0" w:color="auto"/>
            <w:left w:val="none" w:sz="0" w:space="0" w:color="auto"/>
            <w:bottom w:val="none" w:sz="0" w:space="0" w:color="auto"/>
            <w:right w:val="none" w:sz="0" w:space="0" w:color="auto"/>
          </w:divBdr>
          <w:divsChild>
            <w:div w:id="2045983642">
              <w:marLeft w:val="0"/>
              <w:marRight w:val="0"/>
              <w:marTop w:val="0"/>
              <w:marBottom w:val="0"/>
              <w:divBdr>
                <w:top w:val="none" w:sz="0" w:space="0" w:color="auto"/>
                <w:left w:val="none" w:sz="0" w:space="0" w:color="auto"/>
                <w:bottom w:val="none" w:sz="0" w:space="0" w:color="auto"/>
                <w:right w:val="none" w:sz="0" w:space="0" w:color="auto"/>
              </w:divBdr>
              <w:divsChild>
                <w:div w:id="15365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9540">
      <w:bodyDiv w:val="1"/>
      <w:marLeft w:val="0"/>
      <w:marRight w:val="0"/>
      <w:marTop w:val="0"/>
      <w:marBottom w:val="0"/>
      <w:divBdr>
        <w:top w:val="none" w:sz="0" w:space="0" w:color="auto"/>
        <w:left w:val="none" w:sz="0" w:space="0" w:color="auto"/>
        <w:bottom w:val="none" w:sz="0" w:space="0" w:color="auto"/>
        <w:right w:val="none" w:sz="0" w:space="0" w:color="auto"/>
      </w:divBdr>
      <w:divsChild>
        <w:div w:id="11735746">
          <w:marLeft w:val="0"/>
          <w:marRight w:val="184"/>
          <w:marTop w:val="0"/>
          <w:marBottom w:val="0"/>
          <w:divBdr>
            <w:top w:val="none" w:sz="0" w:space="0" w:color="auto"/>
            <w:left w:val="none" w:sz="0" w:space="0" w:color="auto"/>
            <w:bottom w:val="none" w:sz="0" w:space="0" w:color="auto"/>
            <w:right w:val="none" w:sz="0" w:space="0" w:color="auto"/>
          </w:divBdr>
          <w:divsChild>
            <w:div w:id="940987271">
              <w:marLeft w:val="0"/>
              <w:marRight w:val="0"/>
              <w:marTop w:val="0"/>
              <w:marBottom w:val="0"/>
              <w:divBdr>
                <w:top w:val="none" w:sz="0" w:space="0" w:color="auto"/>
                <w:left w:val="none" w:sz="0" w:space="0" w:color="auto"/>
                <w:bottom w:val="none" w:sz="0" w:space="0" w:color="auto"/>
                <w:right w:val="none" w:sz="0" w:space="0" w:color="auto"/>
              </w:divBdr>
              <w:divsChild>
                <w:div w:id="19534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1540">
          <w:marLeft w:val="0"/>
          <w:marRight w:val="184"/>
          <w:marTop w:val="0"/>
          <w:marBottom w:val="0"/>
          <w:divBdr>
            <w:top w:val="none" w:sz="0" w:space="0" w:color="auto"/>
            <w:left w:val="none" w:sz="0" w:space="0" w:color="auto"/>
            <w:bottom w:val="none" w:sz="0" w:space="0" w:color="auto"/>
            <w:right w:val="none" w:sz="0" w:space="0" w:color="auto"/>
          </w:divBdr>
          <w:divsChild>
            <w:div w:id="478617603">
              <w:marLeft w:val="0"/>
              <w:marRight w:val="0"/>
              <w:marTop w:val="0"/>
              <w:marBottom w:val="0"/>
              <w:divBdr>
                <w:top w:val="none" w:sz="0" w:space="0" w:color="auto"/>
                <w:left w:val="none" w:sz="0" w:space="0" w:color="auto"/>
                <w:bottom w:val="none" w:sz="0" w:space="0" w:color="auto"/>
                <w:right w:val="none" w:sz="0" w:space="0" w:color="auto"/>
              </w:divBdr>
              <w:divsChild>
                <w:div w:id="6863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5275">
          <w:marLeft w:val="0"/>
          <w:marRight w:val="0"/>
          <w:marTop w:val="576"/>
          <w:marBottom w:val="0"/>
          <w:divBdr>
            <w:top w:val="none" w:sz="0" w:space="0" w:color="auto"/>
            <w:left w:val="none" w:sz="0" w:space="0" w:color="auto"/>
            <w:bottom w:val="none" w:sz="0" w:space="0" w:color="auto"/>
            <w:right w:val="none" w:sz="0" w:space="0" w:color="auto"/>
          </w:divBdr>
          <w:divsChild>
            <w:div w:id="1100295187">
              <w:marLeft w:val="0"/>
              <w:marRight w:val="0"/>
              <w:marTop w:val="0"/>
              <w:marBottom w:val="0"/>
              <w:divBdr>
                <w:top w:val="none" w:sz="0" w:space="0" w:color="auto"/>
                <w:left w:val="none" w:sz="0" w:space="0" w:color="auto"/>
                <w:bottom w:val="none" w:sz="0" w:space="0" w:color="auto"/>
                <w:right w:val="none" w:sz="0" w:space="0" w:color="auto"/>
              </w:divBdr>
              <w:divsChild>
                <w:div w:id="3479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559835">
      <w:bodyDiv w:val="1"/>
      <w:marLeft w:val="0"/>
      <w:marRight w:val="0"/>
      <w:marTop w:val="0"/>
      <w:marBottom w:val="0"/>
      <w:divBdr>
        <w:top w:val="none" w:sz="0" w:space="0" w:color="auto"/>
        <w:left w:val="none" w:sz="0" w:space="0" w:color="auto"/>
        <w:bottom w:val="none" w:sz="0" w:space="0" w:color="auto"/>
        <w:right w:val="none" w:sz="0" w:space="0" w:color="auto"/>
      </w:divBdr>
      <w:divsChild>
        <w:div w:id="508714211">
          <w:marLeft w:val="0"/>
          <w:marRight w:val="184"/>
          <w:marTop w:val="0"/>
          <w:marBottom w:val="0"/>
          <w:divBdr>
            <w:top w:val="none" w:sz="0" w:space="0" w:color="auto"/>
            <w:left w:val="none" w:sz="0" w:space="0" w:color="auto"/>
            <w:bottom w:val="none" w:sz="0" w:space="0" w:color="auto"/>
            <w:right w:val="none" w:sz="0" w:space="0" w:color="auto"/>
          </w:divBdr>
          <w:divsChild>
            <w:div w:id="1937514983">
              <w:marLeft w:val="0"/>
              <w:marRight w:val="0"/>
              <w:marTop w:val="0"/>
              <w:marBottom w:val="0"/>
              <w:divBdr>
                <w:top w:val="none" w:sz="0" w:space="0" w:color="auto"/>
                <w:left w:val="none" w:sz="0" w:space="0" w:color="auto"/>
                <w:bottom w:val="none" w:sz="0" w:space="0" w:color="auto"/>
                <w:right w:val="none" w:sz="0" w:space="0" w:color="auto"/>
              </w:divBdr>
              <w:divsChild>
                <w:div w:id="1293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268009">
          <w:marLeft w:val="0"/>
          <w:marRight w:val="184"/>
          <w:marTop w:val="0"/>
          <w:marBottom w:val="0"/>
          <w:divBdr>
            <w:top w:val="none" w:sz="0" w:space="0" w:color="auto"/>
            <w:left w:val="none" w:sz="0" w:space="0" w:color="auto"/>
            <w:bottom w:val="none" w:sz="0" w:space="0" w:color="auto"/>
            <w:right w:val="none" w:sz="0" w:space="0" w:color="auto"/>
          </w:divBdr>
          <w:divsChild>
            <w:div w:id="626931521">
              <w:marLeft w:val="0"/>
              <w:marRight w:val="0"/>
              <w:marTop w:val="0"/>
              <w:marBottom w:val="0"/>
              <w:divBdr>
                <w:top w:val="none" w:sz="0" w:space="0" w:color="auto"/>
                <w:left w:val="none" w:sz="0" w:space="0" w:color="auto"/>
                <w:bottom w:val="none" w:sz="0" w:space="0" w:color="auto"/>
                <w:right w:val="none" w:sz="0" w:space="0" w:color="auto"/>
              </w:divBdr>
              <w:divsChild>
                <w:div w:id="172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8463">
          <w:marLeft w:val="0"/>
          <w:marRight w:val="0"/>
          <w:marTop w:val="576"/>
          <w:marBottom w:val="0"/>
          <w:divBdr>
            <w:top w:val="none" w:sz="0" w:space="0" w:color="auto"/>
            <w:left w:val="none" w:sz="0" w:space="0" w:color="auto"/>
            <w:bottom w:val="none" w:sz="0" w:space="0" w:color="auto"/>
            <w:right w:val="none" w:sz="0" w:space="0" w:color="auto"/>
          </w:divBdr>
          <w:divsChild>
            <w:div w:id="1525705220">
              <w:marLeft w:val="0"/>
              <w:marRight w:val="0"/>
              <w:marTop w:val="0"/>
              <w:marBottom w:val="0"/>
              <w:divBdr>
                <w:top w:val="none" w:sz="0" w:space="0" w:color="auto"/>
                <w:left w:val="none" w:sz="0" w:space="0" w:color="auto"/>
                <w:bottom w:val="none" w:sz="0" w:space="0" w:color="auto"/>
                <w:right w:val="none" w:sz="0" w:space="0" w:color="auto"/>
              </w:divBdr>
              <w:divsChild>
                <w:div w:id="1566378264">
                  <w:marLeft w:val="0"/>
                  <w:marRight w:val="0"/>
                  <w:marTop w:val="0"/>
                  <w:marBottom w:val="0"/>
                  <w:divBdr>
                    <w:top w:val="none" w:sz="0" w:space="0" w:color="auto"/>
                    <w:left w:val="none" w:sz="0" w:space="0" w:color="auto"/>
                    <w:bottom w:val="none" w:sz="0" w:space="0" w:color="auto"/>
                    <w:right w:val="none" w:sz="0" w:space="0" w:color="auto"/>
                  </w:divBdr>
                  <w:divsChild>
                    <w:div w:id="15164535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95253992">
      <w:bodyDiv w:val="1"/>
      <w:marLeft w:val="0"/>
      <w:marRight w:val="0"/>
      <w:marTop w:val="0"/>
      <w:marBottom w:val="0"/>
      <w:divBdr>
        <w:top w:val="none" w:sz="0" w:space="0" w:color="auto"/>
        <w:left w:val="none" w:sz="0" w:space="0" w:color="auto"/>
        <w:bottom w:val="none" w:sz="0" w:space="0" w:color="auto"/>
        <w:right w:val="none" w:sz="0" w:space="0" w:color="auto"/>
      </w:divBdr>
      <w:divsChild>
        <w:div w:id="2056078088">
          <w:marLeft w:val="0"/>
          <w:marRight w:val="184"/>
          <w:marTop w:val="0"/>
          <w:marBottom w:val="0"/>
          <w:divBdr>
            <w:top w:val="none" w:sz="0" w:space="0" w:color="auto"/>
            <w:left w:val="none" w:sz="0" w:space="0" w:color="auto"/>
            <w:bottom w:val="none" w:sz="0" w:space="0" w:color="auto"/>
            <w:right w:val="none" w:sz="0" w:space="0" w:color="auto"/>
          </w:divBdr>
          <w:divsChild>
            <w:div w:id="2144761470">
              <w:marLeft w:val="0"/>
              <w:marRight w:val="0"/>
              <w:marTop w:val="0"/>
              <w:marBottom w:val="0"/>
              <w:divBdr>
                <w:top w:val="none" w:sz="0" w:space="0" w:color="auto"/>
                <w:left w:val="none" w:sz="0" w:space="0" w:color="auto"/>
                <w:bottom w:val="none" w:sz="0" w:space="0" w:color="auto"/>
                <w:right w:val="none" w:sz="0" w:space="0" w:color="auto"/>
              </w:divBdr>
              <w:divsChild>
                <w:div w:id="16567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6331">
          <w:marLeft w:val="0"/>
          <w:marRight w:val="184"/>
          <w:marTop w:val="0"/>
          <w:marBottom w:val="0"/>
          <w:divBdr>
            <w:top w:val="none" w:sz="0" w:space="0" w:color="auto"/>
            <w:left w:val="none" w:sz="0" w:space="0" w:color="auto"/>
            <w:bottom w:val="none" w:sz="0" w:space="0" w:color="auto"/>
            <w:right w:val="none" w:sz="0" w:space="0" w:color="auto"/>
          </w:divBdr>
          <w:divsChild>
            <w:div w:id="1920094794">
              <w:marLeft w:val="0"/>
              <w:marRight w:val="0"/>
              <w:marTop w:val="0"/>
              <w:marBottom w:val="0"/>
              <w:divBdr>
                <w:top w:val="none" w:sz="0" w:space="0" w:color="auto"/>
                <w:left w:val="none" w:sz="0" w:space="0" w:color="auto"/>
                <w:bottom w:val="none" w:sz="0" w:space="0" w:color="auto"/>
                <w:right w:val="none" w:sz="0" w:space="0" w:color="auto"/>
              </w:divBdr>
              <w:divsChild>
                <w:div w:id="7523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9438">
          <w:marLeft w:val="0"/>
          <w:marRight w:val="0"/>
          <w:marTop w:val="576"/>
          <w:marBottom w:val="0"/>
          <w:divBdr>
            <w:top w:val="none" w:sz="0" w:space="0" w:color="auto"/>
            <w:left w:val="none" w:sz="0" w:space="0" w:color="auto"/>
            <w:bottom w:val="none" w:sz="0" w:space="0" w:color="auto"/>
            <w:right w:val="none" w:sz="0" w:space="0" w:color="auto"/>
          </w:divBdr>
          <w:divsChild>
            <w:div w:id="605619378">
              <w:marLeft w:val="0"/>
              <w:marRight w:val="0"/>
              <w:marTop w:val="0"/>
              <w:marBottom w:val="0"/>
              <w:divBdr>
                <w:top w:val="none" w:sz="0" w:space="0" w:color="auto"/>
                <w:left w:val="none" w:sz="0" w:space="0" w:color="auto"/>
                <w:bottom w:val="none" w:sz="0" w:space="0" w:color="auto"/>
                <w:right w:val="none" w:sz="0" w:space="0" w:color="auto"/>
              </w:divBdr>
              <w:divsChild>
                <w:div w:id="19405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3055">
      <w:bodyDiv w:val="1"/>
      <w:marLeft w:val="0"/>
      <w:marRight w:val="0"/>
      <w:marTop w:val="0"/>
      <w:marBottom w:val="0"/>
      <w:divBdr>
        <w:top w:val="none" w:sz="0" w:space="0" w:color="auto"/>
        <w:left w:val="none" w:sz="0" w:space="0" w:color="auto"/>
        <w:bottom w:val="none" w:sz="0" w:space="0" w:color="auto"/>
        <w:right w:val="none" w:sz="0" w:space="0" w:color="auto"/>
      </w:divBdr>
      <w:divsChild>
        <w:div w:id="1702389534">
          <w:marLeft w:val="0"/>
          <w:marRight w:val="184"/>
          <w:marTop w:val="0"/>
          <w:marBottom w:val="0"/>
          <w:divBdr>
            <w:top w:val="none" w:sz="0" w:space="0" w:color="auto"/>
            <w:left w:val="none" w:sz="0" w:space="0" w:color="auto"/>
            <w:bottom w:val="none" w:sz="0" w:space="0" w:color="auto"/>
            <w:right w:val="none" w:sz="0" w:space="0" w:color="auto"/>
          </w:divBdr>
          <w:divsChild>
            <w:div w:id="13384584">
              <w:marLeft w:val="0"/>
              <w:marRight w:val="0"/>
              <w:marTop w:val="0"/>
              <w:marBottom w:val="0"/>
              <w:divBdr>
                <w:top w:val="none" w:sz="0" w:space="0" w:color="auto"/>
                <w:left w:val="none" w:sz="0" w:space="0" w:color="auto"/>
                <w:bottom w:val="none" w:sz="0" w:space="0" w:color="auto"/>
                <w:right w:val="none" w:sz="0" w:space="0" w:color="auto"/>
              </w:divBdr>
              <w:divsChild>
                <w:div w:id="13020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81208">
          <w:marLeft w:val="0"/>
          <w:marRight w:val="184"/>
          <w:marTop w:val="0"/>
          <w:marBottom w:val="0"/>
          <w:divBdr>
            <w:top w:val="none" w:sz="0" w:space="0" w:color="auto"/>
            <w:left w:val="none" w:sz="0" w:space="0" w:color="auto"/>
            <w:bottom w:val="none" w:sz="0" w:space="0" w:color="auto"/>
            <w:right w:val="none" w:sz="0" w:space="0" w:color="auto"/>
          </w:divBdr>
          <w:divsChild>
            <w:div w:id="267006523">
              <w:marLeft w:val="0"/>
              <w:marRight w:val="0"/>
              <w:marTop w:val="0"/>
              <w:marBottom w:val="0"/>
              <w:divBdr>
                <w:top w:val="none" w:sz="0" w:space="0" w:color="auto"/>
                <w:left w:val="none" w:sz="0" w:space="0" w:color="auto"/>
                <w:bottom w:val="none" w:sz="0" w:space="0" w:color="auto"/>
                <w:right w:val="none" w:sz="0" w:space="0" w:color="auto"/>
              </w:divBdr>
              <w:divsChild>
                <w:div w:id="2069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926">
          <w:marLeft w:val="0"/>
          <w:marRight w:val="0"/>
          <w:marTop w:val="576"/>
          <w:marBottom w:val="0"/>
          <w:divBdr>
            <w:top w:val="none" w:sz="0" w:space="0" w:color="auto"/>
            <w:left w:val="none" w:sz="0" w:space="0" w:color="auto"/>
            <w:bottom w:val="none" w:sz="0" w:space="0" w:color="auto"/>
            <w:right w:val="none" w:sz="0" w:space="0" w:color="auto"/>
          </w:divBdr>
          <w:divsChild>
            <w:div w:id="1385787018">
              <w:marLeft w:val="0"/>
              <w:marRight w:val="0"/>
              <w:marTop w:val="0"/>
              <w:marBottom w:val="0"/>
              <w:divBdr>
                <w:top w:val="none" w:sz="0" w:space="0" w:color="auto"/>
                <w:left w:val="none" w:sz="0" w:space="0" w:color="auto"/>
                <w:bottom w:val="none" w:sz="0" w:space="0" w:color="auto"/>
                <w:right w:val="none" w:sz="0" w:space="0" w:color="auto"/>
              </w:divBdr>
              <w:divsChild>
                <w:div w:id="13553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2561">
      <w:bodyDiv w:val="1"/>
      <w:marLeft w:val="0"/>
      <w:marRight w:val="0"/>
      <w:marTop w:val="0"/>
      <w:marBottom w:val="0"/>
      <w:divBdr>
        <w:top w:val="none" w:sz="0" w:space="0" w:color="auto"/>
        <w:left w:val="none" w:sz="0" w:space="0" w:color="auto"/>
        <w:bottom w:val="none" w:sz="0" w:space="0" w:color="auto"/>
        <w:right w:val="none" w:sz="0" w:space="0" w:color="auto"/>
      </w:divBdr>
      <w:divsChild>
        <w:div w:id="410007538">
          <w:marLeft w:val="0"/>
          <w:marRight w:val="184"/>
          <w:marTop w:val="0"/>
          <w:marBottom w:val="0"/>
          <w:divBdr>
            <w:top w:val="none" w:sz="0" w:space="0" w:color="auto"/>
            <w:left w:val="none" w:sz="0" w:space="0" w:color="auto"/>
            <w:bottom w:val="none" w:sz="0" w:space="0" w:color="auto"/>
            <w:right w:val="none" w:sz="0" w:space="0" w:color="auto"/>
          </w:divBdr>
          <w:divsChild>
            <w:div w:id="919143959">
              <w:marLeft w:val="0"/>
              <w:marRight w:val="0"/>
              <w:marTop w:val="0"/>
              <w:marBottom w:val="0"/>
              <w:divBdr>
                <w:top w:val="none" w:sz="0" w:space="0" w:color="auto"/>
                <w:left w:val="none" w:sz="0" w:space="0" w:color="auto"/>
                <w:bottom w:val="none" w:sz="0" w:space="0" w:color="auto"/>
                <w:right w:val="none" w:sz="0" w:space="0" w:color="auto"/>
              </w:divBdr>
              <w:divsChild>
                <w:div w:id="17010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1307">
          <w:marLeft w:val="0"/>
          <w:marRight w:val="184"/>
          <w:marTop w:val="0"/>
          <w:marBottom w:val="0"/>
          <w:divBdr>
            <w:top w:val="none" w:sz="0" w:space="0" w:color="auto"/>
            <w:left w:val="none" w:sz="0" w:space="0" w:color="auto"/>
            <w:bottom w:val="none" w:sz="0" w:space="0" w:color="auto"/>
            <w:right w:val="none" w:sz="0" w:space="0" w:color="auto"/>
          </w:divBdr>
          <w:divsChild>
            <w:div w:id="1955018928">
              <w:marLeft w:val="0"/>
              <w:marRight w:val="0"/>
              <w:marTop w:val="0"/>
              <w:marBottom w:val="0"/>
              <w:divBdr>
                <w:top w:val="none" w:sz="0" w:space="0" w:color="auto"/>
                <w:left w:val="none" w:sz="0" w:space="0" w:color="auto"/>
                <w:bottom w:val="none" w:sz="0" w:space="0" w:color="auto"/>
                <w:right w:val="none" w:sz="0" w:space="0" w:color="auto"/>
              </w:divBdr>
              <w:divsChild>
                <w:div w:id="12383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1523">
          <w:marLeft w:val="0"/>
          <w:marRight w:val="0"/>
          <w:marTop w:val="576"/>
          <w:marBottom w:val="0"/>
          <w:divBdr>
            <w:top w:val="none" w:sz="0" w:space="0" w:color="auto"/>
            <w:left w:val="none" w:sz="0" w:space="0" w:color="auto"/>
            <w:bottom w:val="none" w:sz="0" w:space="0" w:color="auto"/>
            <w:right w:val="none" w:sz="0" w:space="0" w:color="auto"/>
          </w:divBdr>
          <w:divsChild>
            <w:div w:id="1057818383">
              <w:marLeft w:val="0"/>
              <w:marRight w:val="0"/>
              <w:marTop w:val="0"/>
              <w:marBottom w:val="0"/>
              <w:divBdr>
                <w:top w:val="none" w:sz="0" w:space="0" w:color="auto"/>
                <w:left w:val="none" w:sz="0" w:space="0" w:color="auto"/>
                <w:bottom w:val="none" w:sz="0" w:space="0" w:color="auto"/>
                <w:right w:val="none" w:sz="0" w:space="0" w:color="auto"/>
              </w:divBdr>
              <w:divsChild>
                <w:div w:id="13652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4925">
      <w:bodyDiv w:val="1"/>
      <w:marLeft w:val="0"/>
      <w:marRight w:val="0"/>
      <w:marTop w:val="0"/>
      <w:marBottom w:val="0"/>
      <w:divBdr>
        <w:top w:val="none" w:sz="0" w:space="0" w:color="auto"/>
        <w:left w:val="none" w:sz="0" w:space="0" w:color="auto"/>
        <w:bottom w:val="none" w:sz="0" w:space="0" w:color="auto"/>
        <w:right w:val="none" w:sz="0" w:space="0" w:color="auto"/>
      </w:divBdr>
      <w:divsChild>
        <w:div w:id="23141242">
          <w:marLeft w:val="0"/>
          <w:marRight w:val="184"/>
          <w:marTop w:val="0"/>
          <w:marBottom w:val="0"/>
          <w:divBdr>
            <w:top w:val="none" w:sz="0" w:space="0" w:color="auto"/>
            <w:left w:val="none" w:sz="0" w:space="0" w:color="auto"/>
            <w:bottom w:val="none" w:sz="0" w:space="0" w:color="auto"/>
            <w:right w:val="none" w:sz="0" w:space="0" w:color="auto"/>
          </w:divBdr>
          <w:divsChild>
            <w:div w:id="488984555">
              <w:marLeft w:val="0"/>
              <w:marRight w:val="0"/>
              <w:marTop w:val="0"/>
              <w:marBottom w:val="0"/>
              <w:divBdr>
                <w:top w:val="none" w:sz="0" w:space="0" w:color="auto"/>
                <w:left w:val="none" w:sz="0" w:space="0" w:color="auto"/>
                <w:bottom w:val="none" w:sz="0" w:space="0" w:color="auto"/>
                <w:right w:val="none" w:sz="0" w:space="0" w:color="auto"/>
              </w:divBdr>
              <w:divsChild>
                <w:div w:id="153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0050">
          <w:marLeft w:val="0"/>
          <w:marRight w:val="184"/>
          <w:marTop w:val="0"/>
          <w:marBottom w:val="0"/>
          <w:divBdr>
            <w:top w:val="none" w:sz="0" w:space="0" w:color="auto"/>
            <w:left w:val="none" w:sz="0" w:space="0" w:color="auto"/>
            <w:bottom w:val="none" w:sz="0" w:space="0" w:color="auto"/>
            <w:right w:val="none" w:sz="0" w:space="0" w:color="auto"/>
          </w:divBdr>
          <w:divsChild>
            <w:div w:id="1830559271">
              <w:marLeft w:val="0"/>
              <w:marRight w:val="0"/>
              <w:marTop w:val="0"/>
              <w:marBottom w:val="0"/>
              <w:divBdr>
                <w:top w:val="none" w:sz="0" w:space="0" w:color="auto"/>
                <w:left w:val="none" w:sz="0" w:space="0" w:color="auto"/>
                <w:bottom w:val="none" w:sz="0" w:space="0" w:color="auto"/>
                <w:right w:val="none" w:sz="0" w:space="0" w:color="auto"/>
              </w:divBdr>
              <w:divsChild>
                <w:div w:id="4202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661">
          <w:marLeft w:val="0"/>
          <w:marRight w:val="0"/>
          <w:marTop w:val="576"/>
          <w:marBottom w:val="0"/>
          <w:divBdr>
            <w:top w:val="none" w:sz="0" w:space="0" w:color="auto"/>
            <w:left w:val="none" w:sz="0" w:space="0" w:color="auto"/>
            <w:bottom w:val="none" w:sz="0" w:space="0" w:color="auto"/>
            <w:right w:val="none" w:sz="0" w:space="0" w:color="auto"/>
          </w:divBdr>
          <w:divsChild>
            <w:div w:id="490219555">
              <w:marLeft w:val="0"/>
              <w:marRight w:val="0"/>
              <w:marTop w:val="0"/>
              <w:marBottom w:val="0"/>
              <w:divBdr>
                <w:top w:val="none" w:sz="0" w:space="0" w:color="auto"/>
                <w:left w:val="none" w:sz="0" w:space="0" w:color="auto"/>
                <w:bottom w:val="none" w:sz="0" w:space="0" w:color="auto"/>
                <w:right w:val="none" w:sz="0" w:space="0" w:color="auto"/>
              </w:divBdr>
              <w:divsChild>
                <w:div w:id="34185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0392">
      <w:bodyDiv w:val="1"/>
      <w:marLeft w:val="0"/>
      <w:marRight w:val="0"/>
      <w:marTop w:val="0"/>
      <w:marBottom w:val="0"/>
      <w:divBdr>
        <w:top w:val="none" w:sz="0" w:space="0" w:color="auto"/>
        <w:left w:val="none" w:sz="0" w:space="0" w:color="auto"/>
        <w:bottom w:val="none" w:sz="0" w:space="0" w:color="auto"/>
        <w:right w:val="none" w:sz="0" w:space="0" w:color="auto"/>
      </w:divBdr>
      <w:divsChild>
        <w:div w:id="687027158">
          <w:marLeft w:val="0"/>
          <w:marRight w:val="184"/>
          <w:marTop w:val="0"/>
          <w:marBottom w:val="0"/>
          <w:divBdr>
            <w:top w:val="none" w:sz="0" w:space="0" w:color="auto"/>
            <w:left w:val="none" w:sz="0" w:space="0" w:color="auto"/>
            <w:bottom w:val="none" w:sz="0" w:space="0" w:color="auto"/>
            <w:right w:val="none" w:sz="0" w:space="0" w:color="auto"/>
          </w:divBdr>
          <w:divsChild>
            <w:div w:id="1200237298">
              <w:marLeft w:val="0"/>
              <w:marRight w:val="0"/>
              <w:marTop w:val="0"/>
              <w:marBottom w:val="0"/>
              <w:divBdr>
                <w:top w:val="none" w:sz="0" w:space="0" w:color="auto"/>
                <w:left w:val="none" w:sz="0" w:space="0" w:color="auto"/>
                <w:bottom w:val="none" w:sz="0" w:space="0" w:color="auto"/>
                <w:right w:val="none" w:sz="0" w:space="0" w:color="auto"/>
              </w:divBdr>
              <w:divsChild>
                <w:div w:id="19522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8899">
          <w:marLeft w:val="0"/>
          <w:marRight w:val="184"/>
          <w:marTop w:val="0"/>
          <w:marBottom w:val="0"/>
          <w:divBdr>
            <w:top w:val="none" w:sz="0" w:space="0" w:color="auto"/>
            <w:left w:val="none" w:sz="0" w:space="0" w:color="auto"/>
            <w:bottom w:val="none" w:sz="0" w:space="0" w:color="auto"/>
            <w:right w:val="none" w:sz="0" w:space="0" w:color="auto"/>
          </w:divBdr>
          <w:divsChild>
            <w:div w:id="1901552809">
              <w:marLeft w:val="0"/>
              <w:marRight w:val="0"/>
              <w:marTop w:val="0"/>
              <w:marBottom w:val="0"/>
              <w:divBdr>
                <w:top w:val="none" w:sz="0" w:space="0" w:color="auto"/>
                <w:left w:val="none" w:sz="0" w:space="0" w:color="auto"/>
                <w:bottom w:val="none" w:sz="0" w:space="0" w:color="auto"/>
                <w:right w:val="none" w:sz="0" w:space="0" w:color="auto"/>
              </w:divBdr>
              <w:divsChild>
                <w:div w:id="994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102">
          <w:marLeft w:val="0"/>
          <w:marRight w:val="0"/>
          <w:marTop w:val="576"/>
          <w:marBottom w:val="0"/>
          <w:divBdr>
            <w:top w:val="none" w:sz="0" w:space="0" w:color="auto"/>
            <w:left w:val="none" w:sz="0" w:space="0" w:color="auto"/>
            <w:bottom w:val="none" w:sz="0" w:space="0" w:color="auto"/>
            <w:right w:val="none" w:sz="0" w:space="0" w:color="auto"/>
          </w:divBdr>
          <w:divsChild>
            <w:div w:id="231357020">
              <w:marLeft w:val="0"/>
              <w:marRight w:val="0"/>
              <w:marTop w:val="0"/>
              <w:marBottom w:val="0"/>
              <w:divBdr>
                <w:top w:val="none" w:sz="0" w:space="0" w:color="auto"/>
                <w:left w:val="none" w:sz="0" w:space="0" w:color="auto"/>
                <w:bottom w:val="none" w:sz="0" w:space="0" w:color="auto"/>
                <w:right w:val="none" w:sz="0" w:space="0" w:color="auto"/>
              </w:divBdr>
              <w:divsChild>
                <w:div w:id="557789771">
                  <w:marLeft w:val="0"/>
                  <w:marRight w:val="0"/>
                  <w:marTop w:val="0"/>
                  <w:marBottom w:val="0"/>
                  <w:divBdr>
                    <w:top w:val="none" w:sz="0" w:space="0" w:color="auto"/>
                    <w:left w:val="none" w:sz="0" w:space="0" w:color="auto"/>
                    <w:bottom w:val="none" w:sz="0" w:space="0" w:color="auto"/>
                    <w:right w:val="none" w:sz="0" w:space="0" w:color="auto"/>
                  </w:divBdr>
                  <w:divsChild>
                    <w:div w:id="104957027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11758968">
      <w:bodyDiv w:val="1"/>
      <w:marLeft w:val="0"/>
      <w:marRight w:val="0"/>
      <w:marTop w:val="0"/>
      <w:marBottom w:val="0"/>
      <w:divBdr>
        <w:top w:val="none" w:sz="0" w:space="0" w:color="auto"/>
        <w:left w:val="none" w:sz="0" w:space="0" w:color="auto"/>
        <w:bottom w:val="none" w:sz="0" w:space="0" w:color="auto"/>
        <w:right w:val="none" w:sz="0" w:space="0" w:color="auto"/>
      </w:divBdr>
      <w:divsChild>
        <w:div w:id="1886717100">
          <w:marLeft w:val="0"/>
          <w:marRight w:val="184"/>
          <w:marTop w:val="0"/>
          <w:marBottom w:val="0"/>
          <w:divBdr>
            <w:top w:val="none" w:sz="0" w:space="0" w:color="auto"/>
            <w:left w:val="none" w:sz="0" w:space="0" w:color="auto"/>
            <w:bottom w:val="none" w:sz="0" w:space="0" w:color="auto"/>
            <w:right w:val="none" w:sz="0" w:space="0" w:color="auto"/>
          </w:divBdr>
          <w:divsChild>
            <w:div w:id="1266037329">
              <w:marLeft w:val="0"/>
              <w:marRight w:val="0"/>
              <w:marTop w:val="0"/>
              <w:marBottom w:val="0"/>
              <w:divBdr>
                <w:top w:val="none" w:sz="0" w:space="0" w:color="auto"/>
                <w:left w:val="none" w:sz="0" w:space="0" w:color="auto"/>
                <w:bottom w:val="none" w:sz="0" w:space="0" w:color="auto"/>
                <w:right w:val="none" w:sz="0" w:space="0" w:color="auto"/>
              </w:divBdr>
              <w:divsChild>
                <w:div w:id="3357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1995">
          <w:marLeft w:val="0"/>
          <w:marRight w:val="184"/>
          <w:marTop w:val="0"/>
          <w:marBottom w:val="0"/>
          <w:divBdr>
            <w:top w:val="none" w:sz="0" w:space="0" w:color="auto"/>
            <w:left w:val="none" w:sz="0" w:space="0" w:color="auto"/>
            <w:bottom w:val="none" w:sz="0" w:space="0" w:color="auto"/>
            <w:right w:val="none" w:sz="0" w:space="0" w:color="auto"/>
          </w:divBdr>
          <w:divsChild>
            <w:div w:id="120271227">
              <w:marLeft w:val="0"/>
              <w:marRight w:val="0"/>
              <w:marTop w:val="0"/>
              <w:marBottom w:val="0"/>
              <w:divBdr>
                <w:top w:val="none" w:sz="0" w:space="0" w:color="auto"/>
                <w:left w:val="none" w:sz="0" w:space="0" w:color="auto"/>
                <w:bottom w:val="none" w:sz="0" w:space="0" w:color="auto"/>
                <w:right w:val="none" w:sz="0" w:space="0" w:color="auto"/>
              </w:divBdr>
              <w:divsChild>
                <w:div w:id="10776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6196">
          <w:marLeft w:val="0"/>
          <w:marRight w:val="0"/>
          <w:marTop w:val="576"/>
          <w:marBottom w:val="0"/>
          <w:divBdr>
            <w:top w:val="none" w:sz="0" w:space="0" w:color="auto"/>
            <w:left w:val="none" w:sz="0" w:space="0" w:color="auto"/>
            <w:bottom w:val="none" w:sz="0" w:space="0" w:color="auto"/>
            <w:right w:val="none" w:sz="0" w:space="0" w:color="auto"/>
          </w:divBdr>
          <w:divsChild>
            <w:div w:id="628247101">
              <w:marLeft w:val="0"/>
              <w:marRight w:val="0"/>
              <w:marTop w:val="0"/>
              <w:marBottom w:val="0"/>
              <w:divBdr>
                <w:top w:val="none" w:sz="0" w:space="0" w:color="auto"/>
                <w:left w:val="none" w:sz="0" w:space="0" w:color="auto"/>
                <w:bottom w:val="none" w:sz="0" w:space="0" w:color="auto"/>
                <w:right w:val="none" w:sz="0" w:space="0" w:color="auto"/>
              </w:divBdr>
              <w:divsChild>
                <w:div w:id="2015302204">
                  <w:marLeft w:val="0"/>
                  <w:marRight w:val="0"/>
                  <w:marTop w:val="0"/>
                  <w:marBottom w:val="0"/>
                  <w:divBdr>
                    <w:top w:val="none" w:sz="0" w:space="0" w:color="auto"/>
                    <w:left w:val="none" w:sz="0" w:space="0" w:color="auto"/>
                    <w:bottom w:val="none" w:sz="0" w:space="0" w:color="auto"/>
                    <w:right w:val="none" w:sz="0" w:space="0" w:color="auto"/>
                  </w:divBdr>
                  <w:divsChild>
                    <w:div w:id="22361356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4739472">
      <w:bodyDiv w:val="1"/>
      <w:marLeft w:val="0"/>
      <w:marRight w:val="0"/>
      <w:marTop w:val="0"/>
      <w:marBottom w:val="0"/>
      <w:divBdr>
        <w:top w:val="none" w:sz="0" w:space="0" w:color="auto"/>
        <w:left w:val="none" w:sz="0" w:space="0" w:color="auto"/>
        <w:bottom w:val="none" w:sz="0" w:space="0" w:color="auto"/>
        <w:right w:val="none" w:sz="0" w:space="0" w:color="auto"/>
      </w:divBdr>
      <w:divsChild>
        <w:div w:id="649098714">
          <w:marLeft w:val="0"/>
          <w:marRight w:val="184"/>
          <w:marTop w:val="0"/>
          <w:marBottom w:val="0"/>
          <w:divBdr>
            <w:top w:val="none" w:sz="0" w:space="0" w:color="auto"/>
            <w:left w:val="none" w:sz="0" w:space="0" w:color="auto"/>
            <w:bottom w:val="none" w:sz="0" w:space="0" w:color="auto"/>
            <w:right w:val="none" w:sz="0" w:space="0" w:color="auto"/>
          </w:divBdr>
          <w:divsChild>
            <w:div w:id="1687828184">
              <w:marLeft w:val="0"/>
              <w:marRight w:val="0"/>
              <w:marTop w:val="0"/>
              <w:marBottom w:val="0"/>
              <w:divBdr>
                <w:top w:val="none" w:sz="0" w:space="0" w:color="auto"/>
                <w:left w:val="none" w:sz="0" w:space="0" w:color="auto"/>
                <w:bottom w:val="none" w:sz="0" w:space="0" w:color="auto"/>
                <w:right w:val="none" w:sz="0" w:space="0" w:color="auto"/>
              </w:divBdr>
              <w:divsChild>
                <w:div w:id="7099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7878">
          <w:marLeft w:val="0"/>
          <w:marRight w:val="184"/>
          <w:marTop w:val="0"/>
          <w:marBottom w:val="0"/>
          <w:divBdr>
            <w:top w:val="none" w:sz="0" w:space="0" w:color="auto"/>
            <w:left w:val="none" w:sz="0" w:space="0" w:color="auto"/>
            <w:bottom w:val="none" w:sz="0" w:space="0" w:color="auto"/>
            <w:right w:val="none" w:sz="0" w:space="0" w:color="auto"/>
          </w:divBdr>
          <w:divsChild>
            <w:div w:id="670254802">
              <w:marLeft w:val="0"/>
              <w:marRight w:val="0"/>
              <w:marTop w:val="0"/>
              <w:marBottom w:val="0"/>
              <w:divBdr>
                <w:top w:val="none" w:sz="0" w:space="0" w:color="auto"/>
                <w:left w:val="none" w:sz="0" w:space="0" w:color="auto"/>
                <w:bottom w:val="none" w:sz="0" w:space="0" w:color="auto"/>
                <w:right w:val="none" w:sz="0" w:space="0" w:color="auto"/>
              </w:divBdr>
              <w:divsChild>
                <w:div w:id="12304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766">
          <w:marLeft w:val="0"/>
          <w:marRight w:val="0"/>
          <w:marTop w:val="576"/>
          <w:marBottom w:val="0"/>
          <w:divBdr>
            <w:top w:val="none" w:sz="0" w:space="0" w:color="auto"/>
            <w:left w:val="none" w:sz="0" w:space="0" w:color="auto"/>
            <w:bottom w:val="none" w:sz="0" w:space="0" w:color="auto"/>
            <w:right w:val="none" w:sz="0" w:space="0" w:color="auto"/>
          </w:divBdr>
          <w:divsChild>
            <w:div w:id="1430002731">
              <w:marLeft w:val="0"/>
              <w:marRight w:val="0"/>
              <w:marTop w:val="0"/>
              <w:marBottom w:val="0"/>
              <w:divBdr>
                <w:top w:val="none" w:sz="0" w:space="0" w:color="auto"/>
                <w:left w:val="none" w:sz="0" w:space="0" w:color="auto"/>
                <w:bottom w:val="none" w:sz="0" w:space="0" w:color="auto"/>
                <w:right w:val="none" w:sz="0" w:space="0" w:color="auto"/>
              </w:divBdr>
              <w:divsChild>
                <w:div w:id="18890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388">
      <w:bodyDiv w:val="1"/>
      <w:marLeft w:val="0"/>
      <w:marRight w:val="0"/>
      <w:marTop w:val="0"/>
      <w:marBottom w:val="0"/>
      <w:divBdr>
        <w:top w:val="none" w:sz="0" w:space="0" w:color="auto"/>
        <w:left w:val="none" w:sz="0" w:space="0" w:color="auto"/>
        <w:bottom w:val="none" w:sz="0" w:space="0" w:color="auto"/>
        <w:right w:val="none" w:sz="0" w:space="0" w:color="auto"/>
      </w:divBdr>
      <w:divsChild>
        <w:div w:id="1477062465">
          <w:marLeft w:val="0"/>
          <w:marRight w:val="184"/>
          <w:marTop w:val="0"/>
          <w:marBottom w:val="0"/>
          <w:divBdr>
            <w:top w:val="none" w:sz="0" w:space="0" w:color="auto"/>
            <w:left w:val="none" w:sz="0" w:space="0" w:color="auto"/>
            <w:bottom w:val="none" w:sz="0" w:space="0" w:color="auto"/>
            <w:right w:val="none" w:sz="0" w:space="0" w:color="auto"/>
          </w:divBdr>
          <w:divsChild>
            <w:div w:id="678696006">
              <w:marLeft w:val="0"/>
              <w:marRight w:val="0"/>
              <w:marTop w:val="0"/>
              <w:marBottom w:val="0"/>
              <w:divBdr>
                <w:top w:val="none" w:sz="0" w:space="0" w:color="auto"/>
                <w:left w:val="none" w:sz="0" w:space="0" w:color="auto"/>
                <w:bottom w:val="none" w:sz="0" w:space="0" w:color="auto"/>
                <w:right w:val="none" w:sz="0" w:space="0" w:color="auto"/>
              </w:divBdr>
              <w:divsChild>
                <w:div w:id="21311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8717">
          <w:marLeft w:val="0"/>
          <w:marRight w:val="184"/>
          <w:marTop w:val="0"/>
          <w:marBottom w:val="0"/>
          <w:divBdr>
            <w:top w:val="none" w:sz="0" w:space="0" w:color="auto"/>
            <w:left w:val="none" w:sz="0" w:space="0" w:color="auto"/>
            <w:bottom w:val="none" w:sz="0" w:space="0" w:color="auto"/>
            <w:right w:val="none" w:sz="0" w:space="0" w:color="auto"/>
          </w:divBdr>
          <w:divsChild>
            <w:div w:id="1836457995">
              <w:marLeft w:val="0"/>
              <w:marRight w:val="0"/>
              <w:marTop w:val="0"/>
              <w:marBottom w:val="0"/>
              <w:divBdr>
                <w:top w:val="none" w:sz="0" w:space="0" w:color="auto"/>
                <w:left w:val="none" w:sz="0" w:space="0" w:color="auto"/>
                <w:bottom w:val="none" w:sz="0" w:space="0" w:color="auto"/>
                <w:right w:val="none" w:sz="0" w:space="0" w:color="auto"/>
              </w:divBdr>
              <w:divsChild>
                <w:div w:id="14260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4083">
          <w:marLeft w:val="0"/>
          <w:marRight w:val="0"/>
          <w:marTop w:val="576"/>
          <w:marBottom w:val="0"/>
          <w:divBdr>
            <w:top w:val="none" w:sz="0" w:space="0" w:color="auto"/>
            <w:left w:val="none" w:sz="0" w:space="0" w:color="auto"/>
            <w:bottom w:val="none" w:sz="0" w:space="0" w:color="auto"/>
            <w:right w:val="none" w:sz="0" w:space="0" w:color="auto"/>
          </w:divBdr>
          <w:divsChild>
            <w:div w:id="11303444">
              <w:marLeft w:val="0"/>
              <w:marRight w:val="0"/>
              <w:marTop w:val="0"/>
              <w:marBottom w:val="0"/>
              <w:divBdr>
                <w:top w:val="none" w:sz="0" w:space="0" w:color="auto"/>
                <w:left w:val="none" w:sz="0" w:space="0" w:color="auto"/>
                <w:bottom w:val="none" w:sz="0" w:space="0" w:color="auto"/>
                <w:right w:val="none" w:sz="0" w:space="0" w:color="auto"/>
              </w:divBdr>
              <w:divsChild>
                <w:div w:id="1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2783">
      <w:bodyDiv w:val="1"/>
      <w:marLeft w:val="0"/>
      <w:marRight w:val="0"/>
      <w:marTop w:val="0"/>
      <w:marBottom w:val="0"/>
      <w:divBdr>
        <w:top w:val="none" w:sz="0" w:space="0" w:color="auto"/>
        <w:left w:val="none" w:sz="0" w:space="0" w:color="auto"/>
        <w:bottom w:val="none" w:sz="0" w:space="0" w:color="auto"/>
        <w:right w:val="none" w:sz="0" w:space="0" w:color="auto"/>
      </w:divBdr>
      <w:divsChild>
        <w:div w:id="841625274">
          <w:marLeft w:val="0"/>
          <w:marRight w:val="184"/>
          <w:marTop w:val="0"/>
          <w:marBottom w:val="0"/>
          <w:divBdr>
            <w:top w:val="none" w:sz="0" w:space="0" w:color="auto"/>
            <w:left w:val="none" w:sz="0" w:space="0" w:color="auto"/>
            <w:bottom w:val="none" w:sz="0" w:space="0" w:color="auto"/>
            <w:right w:val="none" w:sz="0" w:space="0" w:color="auto"/>
          </w:divBdr>
          <w:divsChild>
            <w:div w:id="1928078597">
              <w:marLeft w:val="0"/>
              <w:marRight w:val="0"/>
              <w:marTop w:val="0"/>
              <w:marBottom w:val="0"/>
              <w:divBdr>
                <w:top w:val="none" w:sz="0" w:space="0" w:color="auto"/>
                <w:left w:val="none" w:sz="0" w:space="0" w:color="auto"/>
                <w:bottom w:val="none" w:sz="0" w:space="0" w:color="auto"/>
                <w:right w:val="none" w:sz="0" w:space="0" w:color="auto"/>
              </w:divBdr>
              <w:divsChild>
                <w:div w:id="1055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5773">
          <w:marLeft w:val="0"/>
          <w:marRight w:val="184"/>
          <w:marTop w:val="0"/>
          <w:marBottom w:val="0"/>
          <w:divBdr>
            <w:top w:val="none" w:sz="0" w:space="0" w:color="auto"/>
            <w:left w:val="none" w:sz="0" w:space="0" w:color="auto"/>
            <w:bottom w:val="none" w:sz="0" w:space="0" w:color="auto"/>
            <w:right w:val="none" w:sz="0" w:space="0" w:color="auto"/>
          </w:divBdr>
          <w:divsChild>
            <w:div w:id="925267428">
              <w:marLeft w:val="0"/>
              <w:marRight w:val="0"/>
              <w:marTop w:val="0"/>
              <w:marBottom w:val="0"/>
              <w:divBdr>
                <w:top w:val="none" w:sz="0" w:space="0" w:color="auto"/>
                <w:left w:val="none" w:sz="0" w:space="0" w:color="auto"/>
                <w:bottom w:val="none" w:sz="0" w:space="0" w:color="auto"/>
                <w:right w:val="none" w:sz="0" w:space="0" w:color="auto"/>
              </w:divBdr>
              <w:divsChild>
                <w:div w:id="6828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8230">
          <w:marLeft w:val="0"/>
          <w:marRight w:val="0"/>
          <w:marTop w:val="576"/>
          <w:marBottom w:val="0"/>
          <w:divBdr>
            <w:top w:val="none" w:sz="0" w:space="0" w:color="auto"/>
            <w:left w:val="none" w:sz="0" w:space="0" w:color="auto"/>
            <w:bottom w:val="none" w:sz="0" w:space="0" w:color="auto"/>
            <w:right w:val="none" w:sz="0" w:space="0" w:color="auto"/>
          </w:divBdr>
          <w:divsChild>
            <w:div w:id="1592739827">
              <w:marLeft w:val="0"/>
              <w:marRight w:val="0"/>
              <w:marTop w:val="0"/>
              <w:marBottom w:val="0"/>
              <w:divBdr>
                <w:top w:val="none" w:sz="0" w:space="0" w:color="auto"/>
                <w:left w:val="none" w:sz="0" w:space="0" w:color="auto"/>
                <w:bottom w:val="none" w:sz="0" w:space="0" w:color="auto"/>
                <w:right w:val="none" w:sz="0" w:space="0" w:color="auto"/>
              </w:divBdr>
              <w:divsChild>
                <w:div w:id="11381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0738">
      <w:bodyDiv w:val="1"/>
      <w:marLeft w:val="0"/>
      <w:marRight w:val="0"/>
      <w:marTop w:val="0"/>
      <w:marBottom w:val="0"/>
      <w:divBdr>
        <w:top w:val="none" w:sz="0" w:space="0" w:color="auto"/>
        <w:left w:val="none" w:sz="0" w:space="0" w:color="auto"/>
        <w:bottom w:val="none" w:sz="0" w:space="0" w:color="auto"/>
        <w:right w:val="none" w:sz="0" w:space="0" w:color="auto"/>
      </w:divBdr>
      <w:divsChild>
        <w:div w:id="2084373593">
          <w:marLeft w:val="0"/>
          <w:marRight w:val="184"/>
          <w:marTop w:val="0"/>
          <w:marBottom w:val="0"/>
          <w:divBdr>
            <w:top w:val="none" w:sz="0" w:space="0" w:color="auto"/>
            <w:left w:val="none" w:sz="0" w:space="0" w:color="auto"/>
            <w:bottom w:val="none" w:sz="0" w:space="0" w:color="auto"/>
            <w:right w:val="none" w:sz="0" w:space="0" w:color="auto"/>
          </w:divBdr>
          <w:divsChild>
            <w:div w:id="2003925414">
              <w:marLeft w:val="0"/>
              <w:marRight w:val="0"/>
              <w:marTop w:val="0"/>
              <w:marBottom w:val="0"/>
              <w:divBdr>
                <w:top w:val="none" w:sz="0" w:space="0" w:color="auto"/>
                <w:left w:val="none" w:sz="0" w:space="0" w:color="auto"/>
                <w:bottom w:val="none" w:sz="0" w:space="0" w:color="auto"/>
                <w:right w:val="none" w:sz="0" w:space="0" w:color="auto"/>
              </w:divBdr>
              <w:divsChild>
                <w:div w:id="1047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7752">
          <w:marLeft w:val="0"/>
          <w:marRight w:val="184"/>
          <w:marTop w:val="0"/>
          <w:marBottom w:val="0"/>
          <w:divBdr>
            <w:top w:val="none" w:sz="0" w:space="0" w:color="auto"/>
            <w:left w:val="none" w:sz="0" w:space="0" w:color="auto"/>
            <w:bottom w:val="none" w:sz="0" w:space="0" w:color="auto"/>
            <w:right w:val="none" w:sz="0" w:space="0" w:color="auto"/>
          </w:divBdr>
          <w:divsChild>
            <w:div w:id="866914555">
              <w:marLeft w:val="0"/>
              <w:marRight w:val="0"/>
              <w:marTop w:val="0"/>
              <w:marBottom w:val="0"/>
              <w:divBdr>
                <w:top w:val="none" w:sz="0" w:space="0" w:color="auto"/>
                <w:left w:val="none" w:sz="0" w:space="0" w:color="auto"/>
                <w:bottom w:val="none" w:sz="0" w:space="0" w:color="auto"/>
                <w:right w:val="none" w:sz="0" w:space="0" w:color="auto"/>
              </w:divBdr>
              <w:divsChild>
                <w:div w:id="14208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2488">
          <w:marLeft w:val="0"/>
          <w:marRight w:val="0"/>
          <w:marTop w:val="576"/>
          <w:marBottom w:val="0"/>
          <w:divBdr>
            <w:top w:val="none" w:sz="0" w:space="0" w:color="auto"/>
            <w:left w:val="none" w:sz="0" w:space="0" w:color="auto"/>
            <w:bottom w:val="none" w:sz="0" w:space="0" w:color="auto"/>
            <w:right w:val="none" w:sz="0" w:space="0" w:color="auto"/>
          </w:divBdr>
          <w:divsChild>
            <w:div w:id="841819751">
              <w:marLeft w:val="0"/>
              <w:marRight w:val="0"/>
              <w:marTop w:val="0"/>
              <w:marBottom w:val="0"/>
              <w:divBdr>
                <w:top w:val="none" w:sz="0" w:space="0" w:color="auto"/>
                <w:left w:val="none" w:sz="0" w:space="0" w:color="auto"/>
                <w:bottom w:val="none" w:sz="0" w:space="0" w:color="auto"/>
                <w:right w:val="none" w:sz="0" w:space="0" w:color="auto"/>
              </w:divBdr>
              <w:divsChild>
                <w:div w:id="12110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9535">
      <w:bodyDiv w:val="1"/>
      <w:marLeft w:val="0"/>
      <w:marRight w:val="0"/>
      <w:marTop w:val="0"/>
      <w:marBottom w:val="0"/>
      <w:divBdr>
        <w:top w:val="none" w:sz="0" w:space="0" w:color="auto"/>
        <w:left w:val="none" w:sz="0" w:space="0" w:color="auto"/>
        <w:bottom w:val="none" w:sz="0" w:space="0" w:color="auto"/>
        <w:right w:val="none" w:sz="0" w:space="0" w:color="auto"/>
      </w:divBdr>
      <w:divsChild>
        <w:div w:id="793064628">
          <w:marLeft w:val="0"/>
          <w:marRight w:val="184"/>
          <w:marTop w:val="0"/>
          <w:marBottom w:val="0"/>
          <w:divBdr>
            <w:top w:val="none" w:sz="0" w:space="0" w:color="auto"/>
            <w:left w:val="none" w:sz="0" w:space="0" w:color="auto"/>
            <w:bottom w:val="none" w:sz="0" w:space="0" w:color="auto"/>
            <w:right w:val="none" w:sz="0" w:space="0" w:color="auto"/>
          </w:divBdr>
          <w:divsChild>
            <w:div w:id="1988053008">
              <w:marLeft w:val="0"/>
              <w:marRight w:val="0"/>
              <w:marTop w:val="0"/>
              <w:marBottom w:val="0"/>
              <w:divBdr>
                <w:top w:val="none" w:sz="0" w:space="0" w:color="auto"/>
                <w:left w:val="none" w:sz="0" w:space="0" w:color="auto"/>
                <w:bottom w:val="none" w:sz="0" w:space="0" w:color="auto"/>
                <w:right w:val="none" w:sz="0" w:space="0" w:color="auto"/>
              </w:divBdr>
              <w:divsChild>
                <w:div w:id="10928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3169">
          <w:marLeft w:val="0"/>
          <w:marRight w:val="184"/>
          <w:marTop w:val="0"/>
          <w:marBottom w:val="0"/>
          <w:divBdr>
            <w:top w:val="none" w:sz="0" w:space="0" w:color="auto"/>
            <w:left w:val="none" w:sz="0" w:space="0" w:color="auto"/>
            <w:bottom w:val="none" w:sz="0" w:space="0" w:color="auto"/>
            <w:right w:val="none" w:sz="0" w:space="0" w:color="auto"/>
          </w:divBdr>
          <w:divsChild>
            <w:div w:id="1383481475">
              <w:marLeft w:val="0"/>
              <w:marRight w:val="0"/>
              <w:marTop w:val="0"/>
              <w:marBottom w:val="0"/>
              <w:divBdr>
                <w:top w:val="none" w:sz="0" w:space="0" w:color="auto"/>
                <w:left w:val="none" w:sz="0" w:space="0" w:color="auto"/>
                <w:bottom w:val="none" w:sz="0" w:space="0" w:color="auto"/>
                <w:right w:val="none" w:sz="0" w:space="0" w:color="auto"/>
              </w:divBdr>
              <w:divsChild>
                <w:div w:id="917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290">
          <w:marLeft w:val="0"/>
          <w:marRight w:val="0"/>
          <w:marTop w:val="576"/>
          <w:marBottom w:val="0"/>
          <w:divBdr>
            <w:top w:val="none" w:sz="0" w:space="0" w:color="auto"/>
            <w:left w:val="none" w:sz="0" w:space="0" w:color="auto"/>
            <w:bottom w:val="none" w:sz="0" w:space="0" w:color="auto"/>
            <w:right w:val="none" w:sz="0" w:space="0" w:color="auto"/>
          </w:divBdr>
          <w:divsChild>
            <w:div w:id="606620536">
              <w:marLeft w:val="0"/>
              <w:marRight w:val="0"/>
              <w:marTop w:val="0"/>
              <w:marBottom w:val="0"/>
              <w:divBdr>
                <w:top w:val="none" w:sz="0" w:space="0" w:color="auto"/>
                <w:left w:val="none" w:sz="0" w:space="0" w:color="auto"/>
                <w:bottom w:val="none" w:sz="0" w:space="0" w:color="auto"/>
                <w:right w:val="none" w:sz="0" w:space="0" w:color="auto"/>
              </w:divBdr>
              <w:divsChild>
                <w:div w:id="19195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50039">
      <w:bodyDiv w:val="1"/>
      <w:marLeft w:val="0"/>
      <w:marRight w:val="0"/>
      <w:marTop w:val="0"/>
      <w:marBottom w:val="0"/>
      <w:divBdr>
        <w:top w:val="none" w:sz="0" w:space="0" w:color="auto"/>
        <w:left w:val="none" w:sz="0" w:space="0" w:color="auto"/>
        <w:bottom w:val="none" w:sz="0" w:space="0" w:color="auto"/>
        <w:right w:val="none" w:sz="0" w:space="0" w:color="auto"/>
      </w:divBdr>
      <w:divsChild>
        <w:div w:id="979848416">
          <w:marLeft w:val="0"/>
          <w:marRight w:val="184"/>
          <w:marTop w:val="0"/>
          <w:marBottom w:val="0"/>
          <w:divBdr>
            <w:top w:val="none" w:sz="0" w:space="0" w:color="auto"/>
            <w:left w:val="none" w:sz="0" w:space="0" w:color="auto"/>
            <w:bottom w:val="none" w:sz="0" w:space="0" w:color="auto"/>
            <w:right w:val="none" w:sz="0" w:space="0" w:color="auto"/>
          </w:divBdr>
          <w:divsChild>
            <w:div w:id="580606690">
              <w:marLeft w:val="0"/>
              <w:marRight w:val="0"/>
              <w:marTop w:val="0"/>
              <w:marBottom w:val="0"/>
              <w:divBdr>
                <w:top w:val="none" w:sz="0" w:space="0" w:color="auto"/>
                <w:left w:val="none" w:sz="0" w:space="0" w:color="auto"/>
                <w:bottom w:val="none" w:sz="0" w:space="0" w:color="auto"/>
                <w:right w:val="none" w:sz="0" w:space="0" w:color="auto"/>
              </w:divBdr>
              <w:divsChild>
                <w:div w:id="1255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2165">
          <w:marLeft w:val="0"/>
          <w:marRight w:val="184"/>
          <w:marTop w:val="0"/>
          <w:marBottom w:val="0"/>
          <w:divBdr>
            <w:top w:val="none" w:sz="0" w:space="0" w:color="auto"/>
            <w:left w:val="none" w:sz="0" w:space="0" w:color="auto"/>
            <w:bottom w:val="none" w:sz="0" w:space="0" w:color="auto"/>
            <w:right w:val="none" w:sz="0" w:space="0" w:color="auto"/>
          </w:divBdr>
          <w:divsChild>
            <w:div w:id="973369368">
              <w:marLeft w:val="0"/>
              <w:marRight w:val="0"/>
              <w:marTop w:val="0"/>
              <w:marBottom w:val="0"/>
              <w:divBdr>
                <w:top w:val="none" w:sz="0" w:space="0" w:color="auto"/>
                <w:left w:val="none" w:sz="0" w:space="0" w:color="auto"/>
                <w:bottom w:val="none" w:sz="0" w:space="0" w:color="auto"/>
                <w:right w:val="none" w:sz="0" w:space="0" w:color="auto"/>
              </w:divBdr>
              <w:divsChild>
                <w:div w:id="9894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8619">
          <w:marLeft w:val="0"/>
          <w:marRight w:val="0"/>
          <w:marTop w:val="576"/>
          <w:marBottom w:val="0"/>
          <w:divBdr>
            <w:top w:val="none" w:sz="0" w:space="0" w:color="auto"/>
            <w:left w:val="none" w:sz="0" w:space="0" w:color="auto"/>
            <w:bottom w:val="none" w:sz="0" w:space="0" w:color="auto"/>
            <w:right w:val="none" w:sz="0" w:space="0" w:color="auto"/>
          </w:divBdr>
          <w:divsChild>
            <w:div w:id="1464494625">
              <w:marLeft w:val="0"/>
              <w:marRight w:val="0"/>
              <w:marTop w:val="0"/>
              <w:marBottom w:val="0"/>
              <w:divBdr>
                <w:top w:val="none" w:sz="0" w:space="0" w:color="auto"/>
                <w:left w:val="none" w:sz="0" w:space="0" w:color="auto"/>
                <w:bottom w:val="none" w:sz="0" w:space="0" w:color="auto"/>
                <w:right w:val="none" w:sz="0" w:space="0" w:color="auto"/>
              </w:divBdr>
              <w:divsChild>
                <w:div w:id="14726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725</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71</vt:i4>
      </vt:variant>
    </vt:vector>
  </HeadingPairs>
  <TitlesOfParts>
    <vt:vector size="72" baseType="lpstr">
      <vt:lpstr/>
      <vt:lpstr>1 John 1:1 NKJV</vt:lpstr>
      <vt:lpstr>1 That which was from the beginning, which we have heard, which we have seen wit</vt:lpstr>
      <vt:lpstr>Lost in the fall.</vt:lpstr>
      <vt:lpstr>Ephesians 4:18 NKJV</vt:lpstr>
      <vt:lpstr>18 having their understanding darkened, being alienated from the life of God, be</vt:lpstr>
      <vt:lpstr>Regained through Jesus.</vt:lpstr>
      <vt:lpstr>John 5:24-25NKJV</vt:lpstr>
      <vt:lpstr>24 “Most assuredly, I say to you, he who hears My word and believes in Him who s</vt:lpstr>
      <vt:lpstr>25 Most assuredly, I say to you, the hour is coming, and now is, when the dead w</vt:lpstr>
      <vt:lpstr>This force works in all things.</vt:lpstr>
      <vt:lpstr>1 Timothy 4:8 NKJV</vt:lpstr>
      <vt:lpstr>8 For bodily exercise profits a little, but godliness is profitable for all thin</vt:lpstr>
      <vt:lpstr>Profit of Godliness.</vt:lpstr>
      <vt:lpstr>Profit in all things.</vt:lpstr>
      <vt:lpstr>2 Peter 1:3 NKJV</vt:lpstr>
      <vt:lpstr>3 as His divine power has given to us all things that pertain to life and godlin</vt:lpstr>
      <vt:lpstr/>
      <vt:lpstr/>
      <vt:lpstr>Profit in this life.</vt:lpstr>
      <vt:lpstr>Mark 10:29-31 NKJV</vt:lpstr>
      <vt:lpstr>29 So Jesus answered and said, “Assuredly, I say to you, there is no one who has</vt:lpstr>
      <vt:lpstr>30 who shall not receive a hundredfold now in this time—houses and brothers and</vt:lpstr>
      <vt:lpstr>31 But many who are first will be last, and the last first.”</vt:lpstr>
      <vt:lpstr>Profit in the life to come.</vt:lpstr>
      <vt:lpstr>Romans 6:1-11 NKJV</vt:lpstr>
      <vt:lpstr>6 What shall we say then? Shall we continue in sin that grace may abound? </vt:lpstr>
      <vt:lpstr>2 Certainly not! How shall we who died to sin live any longer in it? </vt:lpstr>
      <vt:lpstr>3 Or do you not know that as many of us as were baptized into Christ Jesus were </vt:lpstr>
      <vt:lpstr>4 Therefore we were buried with Him through baptism into death, that just as Chr</vt:lpstr>
      <vt:lpstr>5 For if we have been united together in the likeness of His death, certainly we</vt:lpstr>
      <vt:lpstr>6 knowing this, that our old man was crucified with Him, that the body of sin mi</vt:lpstr>
      <vt:lpstr>7 For he who has died has been freed from sin. </vt:lpstr>
      <vt:lpstr>8 Now if we died with Christ, we believe that we shall also live with Him, </vt:lpstr>
      <vt:lpstr>9 knowing that Christ, having been raised from the dead, dies no more. Death no </vt:lpstr>
      <vt:lpstr>10 For the death that He died, He died to sin once for all; but the life that He</vt:lpstr>
      <vt:lpstr>11 Likewise you also, reckon yourselves to be dead indeed to sin, but alive to G</vt:lpstr>
      <vt:lpstr>The Word brings it into manifestation.</vt:lpstr>
      <vt:lpstr>2 Timothy 1:10 NKJV</vt:lpstr>
      <vt:lpstr>10 but has now been revealed by the appearing of our Savior Jesus Christ, who ha</vt:lpstr>
      <vt:lpstr>Proverbs 10:11 NKJV</vt:lpstr>
      <vt:lpstr>11 The mouth of the righteous is a well of life, But violence covers the mouth o</vt:lpstr>
      <vt:lpstr>Proverbs 4:20-27 NKJV</vt:lpstr>
      <vt:lpstr>20 My son, give attention to my words; Incline your ear to my sayings. 21 Do not</vt:lpstr>
      <vt:lpstr>Death and life are in the power of the tongue.</vt:lpstr>
      <vt:lpstr>Proverbs 18:21 NKJV</vt:lpstr>
      <vt:lpstr>21 Death and life are in the power of the tongue, And those who love it will eat</vt:lpstr>
      <vt:lpstr/>
      <vt:lpstr/>
      <vt:lpstr>The promise of life.</vt:lpstr>
      <vt:lpstr>1 Timothy 4:8 NKJV</vt:lpstr>
      <vt:lpstr>8 For bodily exercise profits a little, but godliness is profitable for all thin</vt:lpstr>
      <vt:lpstr>2 Peter 1:3 NKJV</vt:lpstr>
      <vt:lpstr>3 as His divine power has given to us all things that pertain to life and godlin</vt:lpstr>
      <vt:lpstr>Galatians 6:8 NKJV</vt:lpstr>
      <vt:lpstr>8 For he who sows to his flesh will of the flesh reap corruption, but he who sow</vt:lpstr>
      <vt:lpstr>John 8:12 NKJV</vt:lpstr>
      <vt:lpstr>12 Then Jesus spoke to them again, saying, “I am the light of the world. He who </vt:lpstr>
      <vt:lpstr/>
      <vt:lpstr/>
      <vt:lpstr/>
      <vt:lpstr/>
      <vt:lpstr/>
      <vt:lpstr/>
      <vt:lpstr/>
      <vt:lpstr/>
      <vt:lpstr/>
      <vt:lpstr/>
      <vt:lpstr/>
      <vt:lpstr/>
      <vt:lpstr/>
      <vt:lpstr/>
    </vt:vector>
  </TitlesOfParts>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2022-08-27T14:59:00Z</dcterms:created>
  <dcterms:modified xsi:type="dcterms:W3CDTF">2022-08-27T14:59:00Z</dcterms:modified>
</cp:coreProperties>
</file>