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2F" w:rsidRPr="006B57D3" w:rsidRDefault="0033762F">
      <w:pPr>
        <w:rPr>
          <w:rFonts w:ascii="Verdana" w:hAnsi="Verdana"/>
          <w:sz w:val="24"/>
          <w:szCs w:val="24"/>
        </w:rPr>
      </w:pPr>
      <w:r w:rsidRPr="006B57D3">
        <w:rPr>
          <w:rFonts w:ascii="Verdana" w:hAnsi="Verdana"/>
          <w:sz w:val="24"/>
          <w:szCs w:val="24"/>
        </w:rPr>
        <w:t>Ta</w:t>
      </w:r>
      <w:r w:rsidR="00680A81">
        <w:rPr>
          <w:rFonts w:ascii="Verdana" w:hAnsi="Verdana"/>
          <w:sz w:val="24"/>
          <w:szCs w:val="24"/>
        </w:rPr>
        <w:t xml:space="preserve">ctical </w:t>
      </w:r>
      <w:proofErr w:type="gramStart"/>
      <w:r w:rsidR="00680A81">
        <w:rPr>
          <w:rFonts w:ascii="Verdana" w:hAnsi="Verdana"/>
          <w:sz w:val="24"/>
          <w:szCs w:val="24"/>
        </w:rPr>
        <w:t>Prayer :</w:t>
      </w:r>
      <w:proofErr w:type="gramEnd"/>
      <w:r w:rsidR="00680A81">
        <w:rPr>
          <w:rFonts w:ascii="Verdana" w:hAnsi="Verdana"/>
          <w:sz w:val="24"/>
          <w:szCs w:val="24"/>
        </w:rPr>
        <w:t xml:space="preserve"> Sun Pm 5/22/22</w:t>
      </w:r>
    </w:p>
    <w:p w:rsidR="0033762F" w:rsidRPr="006B57D3" w:rsidRDefault="00680A81">
      <w:pPr>
        <w:rPr>
          <w:rFonts w:ascii="Verdana" w:hAnsi="Verdana"/>
          <w:i/>
          <w:sz w:val="24"/>
          <w:szCs w:val="24"/>
        </w:rPr>
      </w:pPr>
      <w:r>
        <w:rPr>
          <w:rFonts w:ascii="Verdana" w:hAnsi="Verdana"/>
          <w:sz w:val="24"/>
          <w:szCs w:val="24"/>
        </w:rPr>
        <w:t xml:space="preserve">     </w:t>
      </w:r>
      <w:r w:rsidR="0033762F" w:rsidRPr="006B57D3">
        <w:rPr>
          <w:rFonts w:ascii="Verdana" w:hAnsi="Verdana"/>
          <w:sz w:val="24"/>
          <w:szCs w:val="24"/>
        </w:rPr>
        <w:t xml:space="preserve"> </w:t>
      </w:r>
      <w:proofErr w:type="gramStart"/>
      <w:r w:rsidR="0033762F" w:rsidRPr="006B57D3">
        <w:rPr>
          <w:rFonts w:ascii="Verdana" w:hAnsi="Verdana"/>
          <w:i/>
          <w:sz w:val="24"/>
          <w:szCs w:val="24"/>
        </w:rPr>
        <w:t>Purpose, Authority, and Confidence.</w:t>
      </w:r>
      <w:proofErr w:type="gramEnd"/>
    </w:p>
    <w:p w:rsidR="00542395" w:rsidRPr="006B57D3" w:rsidRDefault="00680A81">
      <w:pPr>
        <w:rPr>
          <w:rFonts w:ascii="Verdana" w:hAnsi="Verdana"/>
          <w:i/>
          <w:sz w:val="24"/>
          <w:szCs w:val="24"/>
        </w:rPr>
      </w:pPr>
      <w:r>
        <w:rPr>
          <w:rFonts w:ascii="Verdana" w:hAnsi="Verdana"/>
          <w:i/>
          <w:sz w:val="24"/>
          <w:szCs w:val="24"/>
        </w:rPr>
        <w:t xml:space="preserve">        </w:t>
      </w:r>
      <w:r w:rsidR="00542395" w:rsidRPr="006B57D3">
        <w:rPr>
          <w:rFonts w:ascii="Verdana" w:hAnsi="Verdana"/>
          <w:i/>
          <w:sz w:val="24"/>
          <w:szCs w:val="24"/>
        </w:rPr>
        <w:t>Purpose: We pray for purpose and on purpose.</w:t>
      </w:r>
    </w:p>
    <w:p w:rsidR="0033762F" w:rsidRPr="0033762F" w:rsidRDefault="0033762F" w:rsidP="0033762F">
      <w:pPr>
        <w:shd w:val="clear" w:color="auto" w:fill="FFFFFF"/>
        <w:spacing w:after="0" w:line="240" w:lineRule="auto"/>
        <w:outlineLvl w:val="0"/>
        <w:rPr>
          <w:rFonts w:ascii="Verdana" w:eastAsia="Times New Roman" w:hAnsi="Verdana" w:cs="Times New Roman"/>
          <w:color w:val="000000"/>
          <w:kern w:val="36"/>
          <w:sz w:val="24"/>
          <w:szCs w:val="24"/>
        </w:rPr>
      </w:pPr>
      <w:r w:rsidRPr="006B57D3">
        <w:rPr>
          <w:rFonts w:ascii="Verdana" w:eastAsia="Times New Roman" w:hAnsi="Verdana" w:cs="Times New Roman"/>
          <w:color w:val="000000"/>
          <w:kern w:val="36"/>
          <w:sz w:val="24"/>
          <w:szCs w:val="24"/>
        </w:rPr>
        <w:t>Colossians 1:9-10</w:t>
      </w:r>
      <w:r w:rsidRPr="0033762F">
        <w:rPr>
          <w:rFonts w:ascii="Verdana" w:eastAsia="Times New Roman" w:hAnsi="Verdana" w:cs="Times New Roman"/>
          <w:color w:val="000000"/>
          <w:kern w:val="36"/>
          <w:sz w:val="24"/>
          <w:szCs w:val="24"/>
        </w:rPr>
        <w:t> </w:t>
      </w:r>
      <w:r w:rsidRPr="006B57D3">
        <w:rPr>
          <w:rFonts w:ascii="Verdana" w:eastAsia="Times New Roman" w:hAnsi="Verdana" w:cs="Times New Roman"/>
          <w:color w:val="000000"/>
          <w:kern w:val="36"/>
          <w:sz w:val="24"/>
          <w:szCs w:val="24"/>
        </w:rPr>
        <w:t>(NKJV)</w:t>
      </w:r>
    </w:p>
    <w:p w:rsidR="0033762F" w:rsidRPr="006B57D3" w:rsidRDefault="0033762F" w:rsidP="0033762F">
      <w:pPr>
        <w:shd w:val="clear" w:color="auto" w:fill="FFFFFF"/>
        <w:spacing w:after="115" w:line="276" w:lineRule="atLeast"/>
        <w:rPr>
          <w:rFonts w:ascii="Verdana" w:eastAsia="Times New Roman" w:hAnsi="Verdana" w:cs="Times New Roman"/>
          <w:color w:val="000000"/>
          <w:sz w:val="24"/>
          <w:szCs w:val="24"/>
        </w:rPr>
      </w:pPr>
      <w:r w:rsidRPr="006B57D3">
        <w:rPr>
          <w:rFonts w:ascii="Verdana" w:eastAsia="Times New Roman" w:hAnsi="Verdana" w:cs="Arial"/>
          <w:b/>
          <w:bCs/>
          <w:color w:val="000000"/>
          <w:sz w:val="24"/>
          <w:szCs w:val="24"/>
          <w:vertAlign w:val="superscript"/>
        </w:rPr>
        <w:t>9 </w:t>
      </w:r>
      <w:r w:rsidRPr="006B57D3">
        <w:rPr>
          <w:rFonts w:ascii="Verdana" w:eastAsia="Times New Roman" w:hAnsi="Verdana" w:cs="Times New Roman"/>
          <w:color w:val="000000"/>
          <w:sz w:val="24"/>
          <w:szCs w:val="24"/>
        </w:rPr>
        <w:t>For this reason we also, since the day we heard it, do not cease to pray for you, and to ask that you may be filled with the knowledge of His will in all wisdom and spiritual understanding; </w:t>
      </w:r>
      <w:r w:rsidRPr="006B57D3">
        <w:rPr>
          <w:rFonts w:ascii="Verdana" w:eastAsia="Times New Roman" w:hAnsi="Verdana" w:cs="Arial"/>
          <w:b/>
          <w:bCs/>
          <w:color w:val="000000"/>
          <w:sz w:val="24"/>
          <w:szCs w:val="24"/>
          <w:vertAlign w:val="superscript"/>
        </w:rPr>
        <w:t>10 </w:t>
      </w:r>
      <w:r w:rsidRPr="006B57D3">
        <w:rPr>
          <w:rFonts w:ascii="Verdana" w:eastAsia="Times New Roman" w:hAnsi="Verdana" w:cs="Times New Roman"/>
          <w:color w:val="000000"/>
          <w:sz w:val="24"/>
          <w:szCs w:val="24"/>
        </w:rPr>
        <w:t>that you may walk worthy of the Lord, fully pleasing </w:t>
      </w:r>
      <w:r w:rsidRPr="006B57D3">
        <w:rPr>
          <w:rFonts w:ascii="Verdana" w:eastAsia="Times New Roman" w:hAnsi="Verdana" w:cs="Times New Roman"/>
          <w:i/>
          <w:iCs/>
          <w:color w:val="000000"/>
          <w:sz w:val="24"/>
          <w:szCs w:val="24"/>
        </w:rPr>
        <w:t>Him,</w:t>
      </w:r>
      <w:r w:rsidRPr="006B57D3">
        <w:rPr>
          <w:rFonts w:ascii="Verdana" w:eastAsia="Times New Roman" w:hAnsi="Verdana" w:cs="Times New Roman"/>
          <w:color w:val="000000"/>
          <w:sz w:val="24"/>
          <w:szCs w:val="24"/>
        </w:rPr>
        <w:t> being fruitful in every good work and increasing in the knowledge of God;</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James 1:5</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5 </w:t>
      </w:r>
      <w:r w:rsidRPr="006B57D3">
        <w:rPr>
          <w:rStyle w:val="text"/>
          <w:rFonts w:ascii="Verdana" w:hAnsi="Verdana"/>
          <w:color w:val="000000"/>
        </w:rPr>
        <w:t>If any of you lacks wisdom, let him ask of God, who gives to all liberally and without reproach, and it will be given to him.</w:t>
      </w: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Joshua 1:8-9</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90530E" w:rsidRPr="006B57D3" w:rsidRDefault="0090530E" w:rsidP="0090530E">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8 </w:t>
      </w:r>
      <w:r w:rsidRPr="006B57D3">
        <w:rPr>
          <w:rStyle w:val="text"/>
          <w:rFonts w:ascii="Verdana" w:hAnsi="Verdana"/>
          <w:color w:val="000000"/>
        </w:rPr>
        <w:t>This Book of the Law shall not depart from your mouth, but you</w:t>
      </w:r>
      <w:r w:rsidRPr="006B57D3">
        <w:rPr>
          <w:rStyle w:val="text"/>
          <w:rFonts w:ascii="Verdana" w:hAnsi="Verdana"/>
          <w:color w:val="000000"/>
          <w:vertAlign w:val="superscript"/>
        </w:rPr>
        <w:t>[</w:t>
      </w:r>
      <w:hyperlink r:id="rId4" w:anchor="fen-NKJV-5860a" w:tooltip="See footnote a" w:history="1">
        <w:r w:rsidRPr="006B57D3">
          <w:rPr>
            <w:rStyle w:val="Hyperlink"/>
            <w:rFonts w:ascii="Verdana" w:hAnsi="Verdana"/>
            <w:color w:val="631E16"/>
            <w:vertAlign w:val="superscript"/>
          </w:rPr>
          <w:t>a</w:t>
        </w:r>
      </w:hyperlink>
      <w:r w:rsidRPr="006B57D3">
        <w:rPr>
          <w:rStyle w:val="text"/>
          <w:rFonts w:ascii="Verdana" w:hAnsi="Verdana"/>
          <w:color w:val="000000"/>
          <w:vertAlign w:val="superscript"/>
        </w:rPr>
        <w:t>]</w:t>
      </w:r>
      <w:r w:rsidRPr="006B57D3">
        <w:rPr>
          <w:rStyle w:val="text"/>
          <w:rFonts w:ascii="Verdana" w:hAnsi="Verdana"/>
          <w:color w:val="000000"/>
        </w:rPr>
        <w:t> shall meditate in it day and night, that you may observe to do according to all that is written in it. For then you will make your way prosperous, and then you will have good success. </w:t>
      </w:r>
      <w:r w:rsidRPr="006B57D3">
        <w:rPr>
          <w:rStyle w:val="text"/>
          <w:rFonts w:ascii="Verdana" w:hAnsi="Verdana" w:cs="Arial"/>
          <w:b/>
          <w:bCs/>
          <w:color w:val="000000"/>
          <w:vertAlign w:val="superscript"/>
        </w:rPr>
        <w:t>9 </w:t>
      </w:r>
      <w:r w:rsidRPr="006B57D3">
        <w:rPr>
          <w:rStyle w:val="text"/>
          <w:rFonts w:ascii="Verdana" w:hAnsi="Verdana"/>
          <w:color w:val="000000"/>
        </w:rPr>
        <w:t>Have I not commanded you? Be strong and of good courage; do not be afraid, nor be dismayed, for the </w:t>
      </w:r>
      <w:r w:rsidRPr="006B57D3">
        <w:rPr>
          <w:rStyle w:val="small-caps"/>
          <w:rFonts w:ascii="Verdana" w:hAnsi="Verdana"/>
          <w:smallCaps/>
          <w:color w:val="000000"/>
        </w:rPr>
        <w:t>Lord</w:t>
      </w:r>
      <w:r w:rsidRPr="006B57D3">
        <w:rPr>
          <w:rStyle w:val="text"/>
          <w:rFonts w:ascii="Verdana" w:hAnsi="Verdana"/>
          <w:color w:val="000000"/>
        </w:rPr>
        <w:t> your God </w:t>
      </w:r>
      <w:r w:rsidRPr="006B57D3">
        <w:rPr>
          <w:rStyle w:val="text"/>
          <w:rFonts w:ascii="Verdana" w:hAnsi="Verdana"/>
          <w:i/>
          <w:iCs/>
          <w:color w:val="000000"/>
        </w:rPr>
        <w:t>is</w:t>
      </w:r>
      <w:r w:rsidRPr="006B57D3">
        <w:rPr>
          <w:rStyle w:val="text"/>
          <w:rFonts w:ascii="Verdana" w:hAnsi="Verdana"/>
          <w:color w:val="000000"/>
        </w:rPr>
        <w:t> with you wherever you go.”</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Psalm 16:11</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11 </w:t>
      </w:r>
      <w:r w:rsidRPr="006B57D3">
        <w:rPr>
          <w:rStyle w:val="text"/>
          <w:rFonts w:ascii="Verdana" w:hAnsi="Verdana"/>
          <w:color w:val="000000"/>
        </w:rPr>
        <w:t>You will show me the path of life;</w:t>
      </w:r>
      <w:r w:rsidRPr="006B57D3">
        <w:rPr>
          <w:rFonts w:ascii="Verdana" w:hAnsi="Verdana"/>
          <w:color w:val="000000"/>
        </w:rPr>
        <w:t xml:space="preserve"> </w:t>
      </w:r>
      <w:r w:rsidRPr="006B57D3">
        <w:rPr>
          <w:rStyle w:val="text"/>
          <w:rFonts w:ascii="Verdana" w:hAnsi="Verdana"/>
          <w:color w:val="000000"/>
        </w:rPr>
        <w:t>In Your presence </w:t>
      </w:r>
      <w:r w:rsidRPr="006B57D3">
        <w:rPr>
          <w:rStyle w:val="text"/>
          <w:rFonts w:ascii="Verdana" w:hAnsi="Verdana"/>
          <w:i/>
          <w:iCs/>
          <w:color w:val="000000"/>
        </w:rPr>
        <w:t>is</w:t>
      </w:r>
      <w:r w:rsidRPr="006B57D3">
        <w:rPr>
          <w:rStyle w:val="text"/>
          <w:rFonts w:ascii="Verdana" w:hAnsi="Verdana"/>
          <w:color w:val="000000"/>
        </w:rPr>
        <w:t> fullness of joy;</w:t>
      </w:r>
      <w:r w:rsidR="006B57D3">
        <w:rPr>
          <w:rFonts w:ascii="Verdana" w:hAnsi="Verdana"/>
          <w:color w:val="000000"/>
        </w:rPr>
        <w:t xml:space="preserve"> </w:t>
      </w:r>
      <w:r w:rsidRPr="006B57D3">
        <w:rPr>
          <w:rStyle w:val="text"/>
          <w:rFonts w:ascii="Verdana" w:hAnsi="Verdana"/>
          <w:color w:val="000000"/>
        </w:rPr>
        <w:t>At Your right hand </w:t>
      </w:r>
      <w:r w:rsidRPr="006B57D3">
        <w:rPr>
          <w:rStyle w:val="text"/>
          <w:rFonts w:ascii="Verdana" w:hAnsi="Verdana"/>
          <w:i/>
          <w:iCs/>
          <w:color w:val="000000"/>
        </w:rPr>
        <w:t>are</w:t>
      </w:r>
      <w:r w:rsidRPr="006B57D3">
        <w:rPr>
          <w:rStyle w:val="text"/>
          <w:rFonts w:ascii="Verdana" w:hAnsi="Verdana"/>
          <w:color w:val="000000"/>
        </w:rPr>
        <w:t> pleasures forevermore.</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Ephesians 2:10</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10 </w:t>
      </w:r>
      <w:r w:rsidRPr="006B57D3">
        <w:rPr>
          <w:rStyle w:val="text"/>
          <w:rFonts w:ascii="Verdana" w:hAnsi="Verdana"/>
          <w:color w:val="000000"/>
        </w:rPr>
        <w:t>For we are His workmanship, created in Christ Jesus for good works, which God prepared beforehand that we should walk in them.</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lastRenderedPageBreak/>
        <w:t>Philippians 2:13</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13 </w:t>
      </w:r>
      <w:r w:rsidRPr="006B57D3">
        <w:rPr>
          <w:rStyle w:val="text"/>
          <w:rFonts w:ascii="Verdana" w:hAnsi="Verdana"/>
          <w:color w:val="000000"/>
        </w:rPr>
        <w:t>for it is God who works in you both to will and to do for </w:t>
      </w:r>
      <w:r w:rsidRPr="006B57D3">
        <w:rPr>
          <w:rStyle w:val="text"/>
          <w:rFonts w:ascii="Verdana" w:hAnsi="Verdana"/>
          <w:i/>
          <w:iCs/>
          <w:color w:val="000000"/>
        </w:rPr>
        <w:t>His</w:t>
      </w:r>
      <w:r w:rsidRPr="006B57D3">
        <w:rPr>
          <w:rStyle w:val="text"/>
          <w:rFonts w:ascii="Verdana" w:hAnsi="Verdana"/>
          <w:color w:val="000000"/>
        </w:rPr>
        <w:t> good pleasure.</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Proverbs 19:21</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color w:val="000000"/>
        </w:rPr>
      </w:pPr>
      <w:r w:rsidRPr="006B57D3">
        <w:rPr>
          <w:rStyle w:val="text"/>
          <w:rFonts w:ascii="Verdana" w:hAnsi="Verdana" w:cs="Arial"/>
          <w:b/>
          <w:bCs/>
          <w:color w:val="000000"/>
          <w:vertAlign w:val="superscript"/>
        </w:rPr>
        <w:t>21 </w:t>
      </w:r>
      <w:r w:rsidRPr="006B57D3">
        <w:rPr>
          <w:rStyle w:val="text"/>
          <w:rFonts w:ascii="Verdana" w:hAnsi="Verdana"/>
          <w:color w:val="000000"/>
        </w:rPr>
        <w:t>There are many plans in a man’s heart,</w:t>
      </w:r>
      <w:r w:rsidRPr="006B57D3">
        <w:rPr>
          <w:rFonts w:ascii="Verdana" w:hAnsi="Verdana"/>
          <w:color w:val="000000"/>
        </w:rPr>
        <w:t xml:space="preserve"> </w:t>
      </w:r>
      <w:r w:rsidRPr="006B57D3">
        <w:rPr>
          <w:rStyle w:val="text"/>
          <w:rFonts w:ascii="Verdana" w:hAnsi="Verdana"/>
          <w:color w:val="000000"/>
        </w:rPr>
        <w:t>Nevertheless the </w:t>
      </w:r>
      <w:r w:rsidRPr="006B57D3">
        <w:rPr>
          <w:rStyle w:val="small-caps"/>
          <w:rFonts w:ascii="Verdana" w:hAnsi="Verdana"/>
          <w:smallCaps/>
          <w:color w:val="000000"/>
        </w:rPr>
        <w:t>Lord</w:t>
      </w:r>
      <w:r w:rsidRPr="006B57D3">
        <w:rPr>
          <w:rStyle w:val="text"/>
          <w:rFonts w:ascii="Verdana" w:hAnsi="Verdana"/>
          <w:color w:val="000000"/>
        </w:rPr>
        <w:t>’s counsel—that will stand.</w:t>
      </w: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i/>
          <w:color w:val="000000"/>
        </w:rPr>
      </w:pPr>
      <w:r w:rsidRPr="006B57D3">
        <w:rPr>
          <w:rStyle w:val="text"/>
          <w:rFonts w:ascii="Verdana" w:hAnsi="Verdana"/>
          <w:i/>
          <w:color w:val="000000"/>
        </w:rPr>
        <w:t xml:space="preserve">        </w:t>
      </w:r>
      <w:proofErr w:type="gramStart"/>
      <w:r w:rsidRPr="006B57D3">
        <w:rPr>
          <w:rStyle w:val="text"/>
          <w:rFonts w:ascii="Verdana" w:hAnsi="Verdana"/>
          <w:i/>
          <w:color w:val="000000"/>
        </w:rPr>
        <w:t>Authority.</w:t>
      </w:r>
      <w:proofErr w:type="gramEnd"/>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i/>
          <w:color w:val="000000"/>
        </w:rPr>
      </w:pPr>
      <w:r w:rsidRPr="006B57D3">
        <w:rPr>
          <w:rStyle w:val="text"/>
          <w:rFonts w:ascii="Verdana" w:hAnsi="Verdana"/>
          <w:i/>
          <w:color w:val="000000"/>
        </w:rPr>
        <w:t xml:space="preserve">          We have the privilege and responsibility to pray as effectively and as successfully, with the same authority as Jesus does.</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Mark 11:23-25</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23 </w:t>
      </w:r>
      <w:r w:rsidRPr="006B57D3">
        <w:rPr>
          <w:rStyle w:val="woj"/>
          <w:rFonts w:ascii="Verdana" w:hAnsi="Verdana"/>
          <w:color w:val="000000"/>
        </w:rPr>
        <w:t>For</w:t>
      </w:r>
      <w:r w:rsidRPr="006B57D3">
        <w:rPr>
          <w:rStyle w:val="text"/>
          <w:rFonts w:ascii="Verdana" w:hAnsi="Verdana"/>
          <w:color w:val="000000"/>
        </w:rPr>
        <w:t> </w:t>
      </w:r>
      <w:r w:rsidRPr="006B57D3">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6B57D3">
        <w:rPr>
          <w:rStyle w:val="text"/>
          <w:rFonts w:ascii="Verdana" w:hAnsi="Verdana"/>
          <w:color w:val="000000"/>
        </w:rPr>
        <w:t> </w:t>
      </w:r>
      <w:r w:rsidRPr="006B57D3">
        <w:rPr>
          <w:rStyle w:val="text"/>
          <w:rFonts w:ascii="Verdana" w:hAnsi="Verdana" w:cs="Arial"/>
          <w:b/>
          <w:bCs/>
          <w:color w:val="000000"/>
          <w:vertAlign w:val="superscript"/>
        </w:rPr>
        <w:t>24 </w:t>
      </w:r>
      <w:r w:rsidRPr="006B57D3">
        <w:rPr>
          <w:rStyle w:val="woj"/>
          <w:rFonts w:ascii="Verdana" w:hAnsi="Verdana"/>
          <w:color w:val="000000"/>
        </w:rPr>
        <w:t>Therefore I say to you,</w:t>
      </w:r>
      <w:r w:rsidRPr="006B57D3">
        <w:rPr>
          <w:rStyle w:val="text"/>
          <w:rFonts w:ascii="Verdana" w:hAnsi="Verdana"/>
          <w:color w:val="000000"/>
        </w:rPr>
        <w:t> </w:t>
      </w:r>
      <w:r w:rsidRPr="006B57D3">
        <w:rPr>
          <w:rStyle w:val="woj"/>
          <w:rFonts w:ascii="Verdana" w:hAnsi="Verdana"/>
          <w:color w:val="000000"/>
        </w:rPr>
        <w:t>whatever things you ask when you pray, believe that you receive </w:t>
      </w:r>
      <w:r w:rsidRPr="006B57D3">
        <w:rPr>
          <w:rStyle w:val="woj"/>
          <w:rFonts w:ascii="Verdana" w:hAnsi="Verdana"/>
          <w:i/>
          <w:iCs/>
          <w:color w:val="000000"/>
        </w:rPr>
        <w:t>them,</w:t>
      </w:r>
      <w:r w:rsidRPr="006B57D3">
        <w:rPr>
          <w:rStyle w:val="woj"/>
          <w:rFonts w:ascii="Verdana" w:hAnsi="Verdana"/>
          <w:color w:val="000000"/>
        </w:rPr>
        <w:t> and you will have </w:t>
      </w:r>
      <w:r w:rsidRPr="006B57D3">
        <w:rPr>
          <w:rStyle w:val="woj"/>
          <w:rFonts w:ascii="Verdana" w:hAnsi="Verdana"/>
          <w:i/>
          <w:iCs/>
          <w:color w:val="000000"/>
        </w:rPr>
        <w:t>them.</w:t>
      </w:r>
    </w:p>
    <w:p w:rsidR="00542395" w:rsidRPr="006B57D3" w:rsidRDefault="00542395" w:rsidP="00542395">
      <w:pPr>
        <w:pStyle w:val="NormalWeb"/>
        <w:shd w:val="clear" w:color="auto" w:fill="FFFFFF"/>
        <w:spacing w:before="0" w:beforeAutospacing="0" w:after="115" w:afterAutospacing="0" w:line="276" w:lineRule="atLeast"/>
        <w:rPr>
          <w:rStyle w:val="woj"/>
          <w:rFonts w:ascii="Verdana" w:hAnsi="Verdana"/>
          <w:color w:val="000000"/>
        </w:rPr>
      </w:pPr>
      <w:r w:rsidRPr="006B57D3">
        <w:rPr>
          <w:rStyle w:val="text"/>
          <w:rFonts w:ascii="Verdana" w:hAnsi="Verdana" w:cs="Arial"/>
          <w:b/>
          <w:bCs/>
          <w:color w:val="000000"/>
          <w:vertAlign w:val="superscript"/>
        </w:rPr>
        <w:t>25 </w:t>
      </w:r>
      <w:r w:rsidRPr="006B57D3">
        <w:rPr>
          <w:rStyle w:val="woj"/>
          <w:rFonts w:ascii="Verdana" w:hAnsi="Verdana"/>
          <w:color w:val="000000"/>
        </w:rPr>
        <w:t>“And whenever you stand praying,</w:t>
      </w:r>
      <w:r w:rsidRPr="006B57D3">
        <w:rPr>
          <w:rStyle w:val="text"/>
          <w:rFonts w:ascii="Verdana" w:hAnsi="Verdana"/>
          <w:color w:val="000000"/>
        </w:rPr>
        <w:t> </w:t>
      </w:r>
      <w:r w:rsidRPr="006B57D3">
        <w:rPr>
          <w:rStyle w:val="woj"/>
          <w:rFonts w:ascii="Verdana" w:hAnsi="Verdana"/>
          <w:color w:val="000000"/>
        </w:rPr>
        <w:t>if you have anything against anyone, forgive him, that your Father in heaven may also forgive you your trespasses.</w:t>
      </w: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Luke 10:17-20</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Default="0090530E" w:rsidP="0090530E">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17 </w:t>
      </w:r>
      <w:r w:rsidRPr="006B57D3">
        <w:rPr>
          <w:rStyle w:val="text"/>
          <w:rFonts w:ascii="Verdana" w:hAnsi="Verdana"/>
          <w:color w:val="000000"/>
        </w:rPr>
        <w:t xml:space="preserve">Then the seventy returned with joy, saying, “Lord, even the demons are subject to us in </w:t>
      </w:r>
      <w:proofErr w:type="gramStart"/>
      <w:r w:rsidRPr="006B57D3">
        <w:rPr>
          <w:rStyle w:val="text"/>
          <w:rFonts w:ascii="Verdana" w:hAnsi="Verdana"/>
          <w:color w:val="000000"/>
        </w:rPr>
        <w:t>Your</w:t>
      </w:r>
      <w:proofErr w:type="gramEnd"/>
      <w:r w:rsidRPr="006B57D3">
        <w:rPr>
          <w:rStyle w:val="text"/>
          <w:rFonts w:ascii="Verdana" w:hAnsi="Verdana"/>
          <w:color w:val="000000"/>
        </w:rPr>
        <w:t xml:space="preserve"> name.”</w:t>
      </w:r>
    </w:p>
    <w:p w:rsid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18 </w:t>
      </w:r>
      <w:r w:rsidRPr="006B57D3">
        <w:rPr>
          <w:rStyle w:val="text"/>
          <w:rFonts w:ascii="Verdana" w:hAnsi="Verdana"/>
          <w:color w:val="000000"/>
        </w:rPr>
        <w:t>And He said to them, </w:t>
      </w:r>
      <w:r w:rsidRPr="006B57D3">
        <w:rPr>
          <w:rStyle w:val="woj"/>
          <w:rFonts w:ascii="Verdana" w:hAnsi="Verdana"/>
          <w:color w:val="000000"/>
        </w:rPr>
        <w:t>“I saw Satan fall like lightning from heaven.</w:t>
      </w:r>
      <w:r w:rsidRPr="006B57D3">
        <w:rPr>
          <w:rStyle w:val="text"/>
          <w:rFonts w:ascii="Verdana" w:hAnsi="Verdana"/>
          <w:color w:val="000000"/>
        </w:rPr>
        <w:t> </w:t>
      </w:r>
    </w:p>
    <w:p w:rsid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19 </w:t>
      </w:r>
      <w:r w:rsidRPr="006B57D3">
        <w:rPr>
          <w:rStyle w:val="woj"/>
          <w:rFonts w:ascii="Verdana" w:hAnsi="Verdana"/>
          <w:color w:val="000000"/>
        </w:rPr>
        <w:t>Behold,</w:t>
      </w:r>
      <w:r w:rsidRPr="006B57D3">
        <w:rPr>
          <w:rStyle w:val="text"/>
          <w:rFonts w:ascii="Verdana" w:hAnsi="Verdana"/>
          <w:color w:val="000000"/>
        </w:rPr>
        <w:t> </w:t>
      </w:r>
      <w:r w:rsidRPr="006B57D3">
        <w:rPr>
          <w:rStyle w:val="woj"/>
          <w:rFonts w:ascii="Verdana" w:hAnsi="Verdana"/>
          <w:color w:val="000000"/>
        </w:rPr>
        <w:t>I give you the authority to trample on serpents and scorpions, and over all the power of the enemy, and nothing shall by any means hurt you.</w:t>
      </w:r>
      <w:r w:rsidRPr="006B57D3">
        <w:rPr>
          <w:rStyle w:val="text"/>
          <w:rFonts w:ascii="Verdana" w:hAnsi="Verdana"/>
          <w:color w:val="000000"/>
        </w:rPr>
        <w:t> </w:t>
      </w:r>
    </w:p>
    <w:p w:rsidR="0090530E" w:rsidRPr="006B57D3" w:rsidRDefault="0090530E" w:rsidP="0090530E">
      <w:pPr>
        <w:pStyle w:val="NormalWeb"/>
        <w:shd w:val="clear" w:color="auto" w:fill="FFFFFF"/>
        <w:spacing w:before="0" w:beforeAutospacing="0" w:after="115" w:afterAutospacing="0" w:line="276" w:lineRule="atLeast"/>
        <w:rPr>
          <w:rStyle w:val="woj"/>
          <w:rFonts w:ascii="Verdana" w:hAnsi="Verdana"/>
          <w:color w:val="000000"/>
        </w:rPr>
      </w:pPr>
      <w:r w:rsidRPr="006B57D3">
        <w:rPr>
          <w:rStyle w:val="text"/>
          <w:rFonts w:ascii="Verdana" w:hAnsi="Verdana" w:cs="Arial"/>
          <w:b/>
          <w:bCs/>
          <w:color w:val="000000"/>
          <w:vertAlign w:val="superscript"/>
        </w:rPr>
        <w:t>20 </w:t>
      </w:r>
      <w:r w:rsidRPr="006B57D3">
        <w:rPr>
          <w:rStyle w:val="woj"/>
          <w:rFonts w:ascii="Verdana" w:hAnsi="Verdana"/>
          <w:color w:val="000000"/>
        </w:rPr>
        <w:t>Nevertheless do not rejoice in this, that the spirits are subject to you, but</w:t>
      </w:r>
      <w:r w:rsidRPr="006B57D3">
        <w:rPr>
          <w:rStyle w:val="text"/>
          <w:rFonts w:ascii="Verdana" w:hAnsi="Verdana"/>
          <w:color w:val="000000"/>
        </w:rPr>
        <w:t> </w:t>
      </w:r>
      <w:r w:rsidRPr="006B57D3">
        <w:rPr>
          <w:rStyle w:val="woj"/>
          <w:rFonts w:ascii="Verdana" w:hAnsi="Verdana"/>
          <w:color w:val="000000"/>
        </w:rPr>
        <w:t>rather rejoice because</w:t>
      </w:r>
      <w:r w:rsidRPr="006B57D3">
        <w:rPr>
          <w:rStyle w:val="text"/>
          <w:rFonts w:ascii="Verdana" w:hAnsi="Verdana"/>
          <w:color w:val="000000"/>
        </w:rPr>
        <w:t> </w:t>
      </w:r>
      <w:r w:rsidRPr="006B57D3">
        <w:rPr>
          <w:rStyle w:val="woj"/>
          <w:rFonts w:ascii="Verdana" w:hAnsi="Verdana"/>
          <w:color w:val="000000"/>
        </w:rPr>
        <w:t>your names are written in heaven.”</w:t>
      </w:r>
    </w:p>
    <w:p w:rsidR="00B10718" w:rsidRDefault="00B10718" w:rsidP="0090530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lastRenderedPageBreak/>
        <w:t>2 Corinthians 10:3-5</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3 </w:t>
      </w:r>
      <w:r w:rsidRPr="006B57D3">
        <w:rPr>
          <w:rStyle w:val="text"/>
          <w:rFonts w:ascii="Verdana" w:hAnsi="Verdana"/>
          <w:color w:val="000000"/>
        </w:rPr>
        <w:t>For though we walk in the flesh, we do not war according to the flesh. </w:t>
      </w:r>
      <w:r w:rsidRPr="006B57D3">
        <w:rPr>
          <w:rStyle w:val="text"/>
          <w:rFonts w:ascii="Verdana" w:hAnsi="Verdana" w:cs="Arial"/>
          <w:b/>
          <w:bCs/>
          <w:color w:val="000000"/>
          <w:vertAlign w:val="superscript"/>
        </w:rPr>
        <w:t>4 </w:t>
      </w:r>
      <w:r w:rsidRPr="006B57D3">
        <w:rPr>
          <w:rStyle w:val="text"/>
          <w:rFonts w:ascii="Verdana" w:hAnsi="Verdana"/>
          <w:color w:val="000000"/>
        </w:rPr>
        <w:t>For the weapons of our warfare </w:t>
      </w:r>
      <w:r w:rsidRPr="006B57D3">
        <w:rPr>
          <w:rStyle w:val="text"/>
          <w:rFonts w:ascii="Verdana" w:hAnsi="Verdana"/>
          <w:i/>
          <w:iCs/>
          <w:color w:val="000000"/>
        </w:rPr>
        <w:t>are</w:t>
      </w:r>
      <w:r w:rsidRPr="006B57D3">
        <w:rPr>
          <w:rStyle w:val="text"/>
          <w:rFonts w:ascii="Verdana" w:hAnsi="Verdana"/>
          <w:color w:val="000000"/>
        </w:rPr>
        <w:t> not carnal but mighty in God for pulling down strongholds, </w:t>
      </w:r>
      <w:r w:rsidRPr="006B57D3">
        <w:rPr>
          <w:rStyle w:val="text"/>
          <w:rFonts w:ascii="Verdana" w:hAnsi="Verdana" w:cs="Arial"/>
          <w:b/>
          <w:bCs/>
          <w:color w:val="000000"/>
          <w:vertAlign w:val="superscript"/>
        </w:rPr>
        <w:t>5 </w:t>
      </w:r>
      <w:r w:rsidRPr="006B57D3">
        <w:rPr>
          <w:rStyle w:val="text"/>
          <w:rFonts w:ascii="Verdana" w:hAnsi="Verdana"/>
          <w:color w:val="000000"/>
        </w:rPr>
        <w:t>casting down arguments and every high thing that exalts itself against the knowledge of God, bringing every thought into captivity to the obedience of Christ,</w:t>
      </w: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i/>
          <w:color w:val="000000"/>
        </w:rPr>
      </w:pPr>
      <w:r w:rsidRPr="006B57D3">
        <w:rPr>
          <w:rStyle w:val="text"/>
          <w:rFonts w:ascii="Verdana" w:hAnsi="Verdana"/>
          <w:i/>
          <w:color w:val="000000"/>
        </w:rPr>
        <w:t xml:space="preserve">        </w:t>
      </w:r>
      <w:proofErr w:type="gramStart"/>
      <w:r w:rsidRPr="006B57D3">
        <w:rPr>
          <w:rStyle w:val="text"/>
          <w:rFonts w:ascii="Verdana" w:hAnsi="Verdana"/>
          <w:i/>
          <w:color w:val="000000"/>
        </w:rPr>
        <w:t>Confidence.</w:t>
      </w:r>
      <w:proofErr w:type="gramEnd"/>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i/>
          <w:color w:val="000000"/>
        </w:rPr>
      </w:pPr>
      <w:r w:rsidRPr="006B57D3">
        <w:rPr>
          <w:rStyle w:val="text"/>
          <w:rFonts w:ascii="Verdana" w:hAnsi="Verdana"/>
          <w:i/>
          <w:color w:val="000000"/>
        </w:rPr>
        <w:t xml:space="preserve">          We pray the Word of God and the will of God knowing that He hears us and that we have what we ask.</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1 John 5:14-15</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14 </w:t>
      </w:r>
      <w:r w:rsidRPr="006B57D3">
        <w:rPr>
          <w:rStyle w:val="text"/>
          <w:rFonts w:ascii="Verdana" w:hAnsi="Verdana"/>
          <w:color w:val="000000"/>
        </w:rPr>
        <w:t>Now this is the confidence that we have in Him, that if we ask anything according to His will, He hears us. </w:t>
      </w:r>
      <w:r w:rsidRPr="006B57D3">
        <w:rPr>
          <w:rStyle w:val="text"/>
          <w:rFonts w:ascii="Verdana" w:hAnsi="Verdana" w:cs="Arial"/>
          <w:b/>
          <w:bCs/>
          <w:color w:val="000000"/>
          <w:vertAlign w:val="superscript"/>
        </w:rPr>
        <w:t>15 </w:t>
      </w:r>
      <w:r w:rsidRPr="006B57D3">
        <w:rPr>
          <w:rStyle w:val="text"/>
          <w:rFonts w:ascii="Verdana" w:hAnsi="Verdana"/>
          <w:color w:val="000000"/>
        </w:rPr>
        <w:t>And if we know that He hears us, whatever we ask, we know that we have the petitions that we have asked of Him.</w:t>
      </w: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James 5:16</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16 </w:t>
      </w:r>
      <w:r w:rsidRPr="006B57D3">
        <w:rPr>
          <w:rStyle w:val="text"/>
          <w:rFonts w:ascii="Verdana" w:hAnsi="Verdana"/>
          <w:color w:val="000000"/>
        </w:rPr>
        <w:t>Confess </w:t>
      </w:r>
      <w:r w:rsidRPr="006B57D3">
        <w:rPr>
          <w:rStyle w:val="text"/>
          <w:rFonts w:ascii="Verdana" w:hAnsi="Verdana"/>
          <w:i/>
          <w:iCs/>
          <w:color w:val="000000"/>
        </w:rPr>
        <w:t>your</w:t>
      </w:r>
      <w:r w:rsidRPr="006B57D3">
        <w:rPr>
          <w:rStyle w:val="text"/>
          <w:rFonts w:ascii="Verdana" w:hAnsi="Verdana"/>
          <w:color w:val="000000"/>
        </w:rPr>
        <w:t> trespasses to one another, and pray for one another, that you may be healed. The effective, fervent prayer of a righteous man avails much.</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Galatians 6:7-10</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Default="006B57D3" w:rsidP="006B57D3">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7 </w:t>
      </w:r>
      <w:r w:rsidRPr="006B57D3">
        <w:rPr>
          <w:rStyle w:val="text"/>
          <w:rFonts w:ascii="Verdana" w:hAnsi="Verdana"/>
          <w:color w:val="000000"/>
        </w:rPr>
        <w:t>Do not be deceived, God is not mocked; for whatever a man sows, that he will also reap. </w:t>
      </w:r>
      <w:r w:rsidRPr="006B57D3">
        <w:rPr>
          <w:rStyle w:val="text"/>
          <w:rFonts w:ascii="Verdana" w:hAnsi="Verdana" w:cs="Arial"/>
          <w:b/>
          <w:bCs/>
          <w:color w:val="000000"/>
          <w:vertAlign w:val="superscript"/>
        </w:rPr>
        <w:t>8 </w:t>
      </w:r>
      <w:r w:rsidRPr="006B57D3">
        <w:rPr>
          <w:rStyle w:val="text"/>
          <w:rFonts w:ascii="Verdana" w:hAnsi="Verdana"/>
          <w:color w:val="000000"/>
        </w:rPr>
        <w:t>For he who sows to his flesh will of the flesh reap corruption, but he who sows to the Spirit will of the Spirit reap everlasting life. </w:t>
      </w: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9 </w:t>
      </w:r>
      <w:r w:rsidRPr="006B57D3">
        <w:rPr>
          <w:rStyle w:val="text"/>
          <w:rFonts w:ascii="Verdana" w:hAnsi="Verdana"/>
          <w:color w:val="000000"/>
        </w:rPr>
        <w:t xml:space="preserve">And let us not grow weary while doing </w:t>
      </w:r>
      <w:proofErr w:type="gramStart"/>
      <w:r w:rsidRPr="006B57D3">
        <w:rPr>
          <w:rStyle w:val="text"/>
          <w:rFonts w:ascii="Verdana" w:hAnsi="Verdana"/>
          <w:color w:val="000000"/>
        </w:rPr>
        <w:t>good</w:t>
      </w:r>
      <w:proofErr w:type="gramEnd"/>
      <w:r w:rsidRPr="006B57D3">
        <w:rPr>
          <w:rStyle w:val="text"/>
          <w:rFonts w:ascii="Verdana" w:hAnsi="Verdana"/>
          <w:color w:val="000000"/>
        </w:rPr>
        <w:t>, for in due season we shall reap if we do not lose heart. </w:t>
      </w:r>
      <w:r w:rsidRPr="006B57D3">
        <w:rPr>
          <w:rStyle w:val="text"/>
          <w:rFonts w:ascii="Verdana" w:hAnsi="Verdana" w:cs="Arial"/>
          <w:b/>
          <w:bCs/>
          <w:color w:val="000000"/>
          <w:vertAlign w:val="superscript"/>
        </w:rPr>
        <w:t>10 </w:t>
      </w:r>
      <w:r w:rsidRPr="006B57D3">
        <w:rPr>
          <w:rStyle w:val="text"/>
          <w:rFonts w:ascii="Verdana" w:hAnsi="Verdana"/>
          <w:color w:val="000000"/>
        </w:rPr>
        <w:t xml:space="preserve">Therefore, as we have opportunity, let us do </w:t>
      </w:r>
      <w:proofErr w:type="gramStart"/>
      <w:r w:rsidRPr="006B57D3">
        <w:rPr>
          <w:rStyle w:val="text"/>
          <w:rFonts w:ascii="Verdana" w:hAnsi="Verdana"/>
          <w:color w:val="000000"/>
        </w:rPr>
        <w:t>good</w:t>
      </w:r>
      <w:proofErr w:type="gramEnd"/>
      <w:r w:rsidRPr="006B57D3">
        <w:rPr>
          <w:rStyle w:val="text"/>
          <w:rFonts w:ascii="Verdana" w:hAnsi="Verdana"/>
          <w:color w:val="000000"/>
        </w:rPr>
        <w:t xml:space="preserve"> to all, especially to those who are of the household of faith.</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lastRenderedPageBreak/>
        <w:t>1 Thessalonians 5:23-24</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NormalWeb"/>
        <w:shd w:val="clear" w:color="auto" w:fill="FFFFFF"/>
        <w:spacing w:before="0" w:beforeAutospacing="0" w:after="115" w:afterAutospacing="0" w:line="276" w:lineRule="atLeast"/>
        <w:rPr>
          <w:rStyle w:val="text"/>
          <w:rFonts w:ascii="Verdana" w:hAnsi="Verdana"/>
          <w:i/>
          <w:iCs/>
          <w:color w:val="000000"/>
        </w:rPr>
      </w:pPr>
      <w:r w:rsidRPr="006B57D3">
        <w:rPr>
          <w:rStyle w:val="text"/>
          <w:rFonts w:ascii="Verdana" w:hAnsi="Verdana" w:cs="Arial"/>
          <w:b/>
          <w:bCs/>
          <w:color w:val="000000"/>
          <w:vertAlign w:val="superscript"/>
        </w:rPr>
        <w:t>23 </w:t>
      </w:r>
      <w:r w:rsidRPr="006B57D3">
        <w:rPr>
          <w:rStyle w:val="text"/>
          <w:rFonts w:ascii="Verdana" w:hAnsi="Verdana"/>
          <w:color w:val="000000"/>
        </w:rPr>
        <w:t>Now may the God of peace Himself sanctify</w:t>
      </w:r>
      <w:r w:rsidRPr="006B57D3">
        <w:rPr>
          <w:rStyle w:val="text"/>
          <w:rFonts w:ascii="Verdana" w:hAnsi="Verdana"/>
          <w:color w:val="000000"/>
          <w:vertAlign w:val="superscript"/>
        </w:rPr>
        <w:t xml:space="preserve"> </w:t>
      </w:r>
      <w:r w:rsidRPr="006B57D3">
        <w:rPr>
          <w:rStyle w:val="text"/>
          <w:rFonts w:ascii="Verdana" w:hAnsi="Verdana"/>
          <w:color w:val="000000"/>
        </w:rPr>
        <w:t>you completely; and may your whole spirit, soul, and body be preserved blameless at the coming of our Lord Jesus Christ. </w:t>
      </w:r>
      <w:r w:rsidRPr="006B57D3">
        <w:rPr>
          <w:rStyle w:val="text"/>
          <w:rFonts w:ascii="Verdana" w:hAnsi="Verdana" w:cs="Arial"/>
          <w:b/>
          <w:bCs/>
          <w:color w:val="000000"/>
          <w:vertAlign w:val="superscript"/>
        </w:rPr>
        <w:t>24 </w:t>
      </w:r>
      <w:r w:rsidRPr="006B57D3">
        <w:rPr>
          <w:rStyle w:val="text"/>
          <w:rFonts w:ascii="Verdana" w:hAnsi="Verdana"/>
          <w:color w:val="000000"/>
        </w:rPr>
        <w:t>He who calls you </w:t>
      </w:r>
      <w:r w:rsidRPr="006B57D3">
        <w:rPr>
          <w:rStyle w:val="text"/>
          <w:rFonts w:ascii="Verdana" w:hAnsi="Verdana"/>
          <w:i/>
          <w:iCs/>
          <w:color w:val="000000"/>
        </w:rPr>
        <w:t>is</w:t>
      </w:r>
      <w:r w:rsidRPr="006B57D3">
        <w:rPr>
          <w:rStyle w:val="text"/>
          <w:rFonts w:ascii="Verdana" w:hAnsi="Verdana"/>
          <w:color w:val="000000"/>
        </w:rPr>
        <w:t> faithful, who also will do </w:t>
      </w:r>
      <w:r w:rsidRPr="006B57D3">
        <w:rPr>
          <w:rStyle w:val="text"/>
          <w:rFonts w:ascii="Verdana" w:hAnsi="Verdana"/>
          <w:i/>
          <w:iCs/>
          <w:color w:val="000000"/>
        </w:rPr>
        <w:t>it.</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Philippians 4:6-9</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6 </w:t>
      </w:r>
      <w:r w:rsidRPr="006B57D3">
        <w:rPr>
          <w:rStyle w:val="text"/>
          <w:rFonts w:ascii="Verdana" w:hAnsi="Verdana"/>
          <w:color w:val="000000"/>
        </w:rPr>
        <w:t>Be anxious for nothing, but in everything by prayer and supplication, with thanksgiving, let your requests be made known to God; </w:t>
      </w:r>
      <w:r w:rsidRPr="006B57D3">
        <w:rPr>
          <w:rStyle w:val="text"/>
          <w:rFonts w:ascii="Verdana" w:hAnsi="Verdana" w:cs="Arial"/>
          <w:b/>
          <w:bCs/>
          <w:color w:val="000000"/>
          <w:vertAlign w:val="superscript"/>
        </w:rPr>
        <w:t>7 </w:t>
      </w:r>
      <w:r w:rsidRPr="006B57D3">
        <w:rPr>
          <w:rStyle w:val="text"/>
          <w:rFonts w:ascii="Verdana" w:hAnsi="Verdana"/>
          <w:color w:val="000000"/>
        </w:rPr>
        <w:t>and the peace of God, which surpasses all understanding, will guard your hearts and minds through Christ Jesus.</w:t>
      </w:r>
    </w:p>
    <w:p w:rsidR="006B57D3" w:rsidRPr="006B57D3" w:rsidRDefault="006B57D3" w:rsidP="006B57D3">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8 </w:t>
      </w:r>
      <w:r w:rsidRPr="006B57D3">
        <w:rPr>
          <w:rStyle w:val="text"/>
          <w:rFonts w:ascii="Verdana" w:hAnsi="Verdana"/>
          <w:color w:val="000000"/>
        </w:rPr>
        <w:t>Finally, brethren, whatever things are true, whatever things </w:t>
      </w:r>
      <w:r w:rsidRPr="006B57D3">
        <w:rPr>
          <w:rStyle w:val="text"/>
          <w:rFonts w:ascii="Verdana" w:hAnsi="Verdana"/>
          <w:i/>
          <w:iCs/>
          <w:color w:val="000000"/>
        </w:rPr>
        <w:t>are</w:t>
      </w:r>
      <w:r w:rsidRPr="006B57D3">
        <w:rPr>
          <w:rStyle w:val="text"/>
          <w:rFonts w:ascii="Verdana" w:hAnsi="Verdana"/>
          <w:color w:val="000000"/>
        </w:rPr>
        <w:t> noble, whatever things </w:t>
      </w:r>
      <w:r w:rsidRPr="006B57D3">
        <w:rPr>
          <w:rStyle w:val="text"/>
          <w:rFonts w:ascii="Verdana" w:hAnsi="Verdana"/>
          <w:i/>
          <w:iCs/>
          <w:color w:val="000000"/>
        </w:rPr>
        <w:t>are</w:t>
      </w:r>
      <w:r w:rsidRPr="006B57D3">
        <w:rPr>
          <w:rStyle w:val="text"/>
          <w:rFonts w:ascii="Verdana" w:hAnsi="Verdana"/>
          <w:color w:val="000000"/>
        </w:rPr>
        <w:t> just, whatever things </w:t>
      </w:r>
      <w:r w:rsidRPr="006B57D3">
        <w:rPr>
          <w:rStyle w:val="text"/>
          <w:rFonts w:ascii="Verdana" w:hAnsi="Verdana"/>
          <w:i/>
          <w:iCs/>
          <w:color w:val="000000"/>
        </w:rPr>
        <w:t>are</w:t>
      </w:r>
      <w:r w:rsidRPr="006B57D3">
        <w:rPr>
          <w:rStyle w:val="text"/>
          <w:rFonts w:ascii="Verdana" w:hAnsi="Verdana"/>
          <w:color w:val="000000"/>
        </w:rPr>
        <w:t> pure, whatever things </w:t>
      </w:r>
      <w:r w:rsidRPr="006B57D3">
        <w:rPr>
          <w:rStyle w:val="text"/>
          <w:rFonts w:ascii="Verdana" w:hAnsi="Verdana"/>
          <w:i/>
          <w:iCs/>
          <w:color w:val="000000"/>
        </w:rPr>
        <w:t>are</w:t>
      </w:r>
      <w:r w:rsidRPr="006B57D3">
        <w:rPr>
          <w:rStyle w:val="text"/>
          <w:rFonts w:ascii="Verdana" w:hAnsi="Verdana"/>
          <w:color w:val="000000"/>
        </w:rPr>
        <w:t> lovely, whatever things </w:t>
      </w:r>
      <w:r w:rsidRPr="006B57D3">
        <w:rPr>
          <w:rStyle w:val="text"/>
          <w:rFonts w:ascii="Verdana" w:hAnsi="Verdana"/>
          <w:i/>
          <w:iCs/>
          <w:color w:val="000000"/>
        </w:rPr>
        <w:t>are</w:t>
      </w:r>
      <w:r w:rsidRPr="006B57D3">
        <w:rPr>
          <w:rStyle w:val="text"/>
          <w:rFonts w:ascii="Verdana" w:hAnsi="Verdana"/>
          <w:color w:val="000000"/>
        </w:rPr>
        <w:t> of good report, if </w:t>
      </w:r>
      <w:r w:rsidRPr="006B57D3">
        <w:rPr>
          <w:rStyle w:val="text"/>
          <w:rFonts w:ascii="Verdana" w:hAnsi="Verdana"/>
          <w:i/>
          <w:iCs/>
          <w:color w:val="000000"/>
        </w:rPr>
        <w:t>there is</w:t>
      </w:r>
      <w:r w:rsidRPr="006B57D3">
        <w:rPr>
          <w:rStyle w:val="text"/>
          <w:rFonts w:ascii="Verdana" w:hAnsi="Verdana"/>
          <w:color w:val="000000"/>
        </w:rPr>
        <w:t> any virtue and if </w:t>
      </w:r>
      <w:r w:rsidRPr="006B57D3">
        <w:rPr>
          <w:rStyle w:val="text"/>
          <w:rFonts w:ascii="Verdana" w:hAnsi="Verdana"/>
          <w:i/>
          <w:iCs/>
          <w:color w:val="000000"/>
        </w:rPr>
        <w:t>there is</w:t>
      </w:r>
      <w:r w:rsidRPr="006B57D3">
        <w:rPr>
          <w:rStyle w:val="text"/>
          <w:rFonts w:ascii="Verdana" w:hAnsi="Verdana"/>
          <w:color w:val="000000"/>
        </w:rPr>
        <w:t> anything praiseworthy—meditate on these things. </w:t>
      </w:r>
      <w:r w:rsidRPr="006B57D3">
        <w:rPr>
          <w:rStyle w:val="text"/>
          <w:rFonts w:ascii="Verdana" w:hAnsi="Verdana" w:cs="Arial"/>
          <w:b/>
          <w:bCs/>
          <w:color w:val="000000"/>
          <w:vertAlign w:val="superscript"/>
        </w:rPr>
        <w:t>9 </w:t>
      </w:r>
      <w:r w:rsidRPr="006B57D3">
        <w:rPr>
          <w:rStyle w:val="text"/>
          <w:rFonts w:ascii="Verdana" w:hAnsi="Verdana"/>
          <w:color w:val="000000"/>
        </w:rPr>
        <w:t>The things which you learned and received and heard and saw in me, these do, and the God of peace will be with you.</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Proverbs 3:5-8</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line"/>
        <w:shd w:val="clear" w:color="auto" w:fill="FFFFFF"/>
        <w:spacing w:before="0" w:beforeAutospacing="0" w:after="0" w:afterAutospacing="0" w:line="276" w:lineRule="atLeast"/>
        <w:rPr>
          <w:rFonts w:ascii="Verdana" w:hAnsi="Verdana"/>
          <w:color w:val="000000"/>
        </w:rPr>
      </w:pPr>
      <w:r w:rsidRPr="006B57D3">
        <w:rPr>
          <w:rStyle w:val="text"/>
          <w:rFonts w:ascii="Verdana" w:hAnsi="Verdana" w:cs="Arial"/>
          <w:b/>
          <w:bCs/>
          <w:color w:val="000000"/>
          <w:vertAlign w:val="superscript"/>
        </w:rPr>
        <w:t>5 </w:t>
      </w:r>
      <w:r w:rsidRPr="006B57D3">
        <w:rPr>
          <w:rStyle w:val="text"/>
          <w:rFonts w:ascii="Verdana" w:hAnsi="Verdana"/>
          <w:color w:val="000000"/>
        </w:rPr>
        <w:t>Trust in the </w:t>
      </w:r>
      <w:r w:rsidRPr="006B57D3">
        <w:rPr>
          <w:rStyle w:val="small-caps"/>
          <w:rFonts w:ascii="Verdana" w:hAnsi="Verdana"/>
          <w:smallCaps/>
          <w:color w:val="000000"/>
        </w:rPr>
        <w:t>Lord</w:t>
      </w:r>
      <w:r w:rsidRPr="006B57D3">
        <w:rPr>
          <w:rStyle w:val="text"/>
          <w:rFonts w:ascii="Verdana" w:hAnsi="Verdana"/>
          <w:color w:val="000000"/>
        </w:rPr>
        <w:t> with all your heart,</w:t>
      </w:r>
      <w:r w:rsidRPr="006B57D3">
        <w:rPr>
          <w:rFonts w:ascii="Verdana" w:hAnsi="Verdana"/>
          <w:color w:val="000000"/>
        </w:rPr>
        <w:t xml:space="preserve"> </w:t>
      </w:r>
      <w:r w:rsidRPr="006B57D3">
        <w:rPr>
          <w:rStyle w:val="text"/>
          <w:rFonts w:ascii="Verdana" w:hAnsi="Verdana"/>
          <w:color w:val="000000"/>
        </w:rPr>
        <w:t>And lean not on your own understanding</w:t>
      </w:r>
      <w:proofErr w:type="gramStart"/>
      <w:r w:rsidRPr="006B57D3">
        <w:rPr>
          <w:rStyle w:val="text"/>
          <w:rFonts w:ascii="Verdana" w:hAnsi="Verdana"/>
          <w:color w:val="000000"/>
        </w:rPr>
        <w:t>;</w:t>
      </w:r>
      <w:proofErr w:type="gramEnd"/>
      <w:r w:rsidRPr="006B57D3">
        <w:rPr>
          <w:rFonts w:ascii="Verdana" w:hAnsi="Verdana"/>
          <w:color w:val="000000"/>
        </w:rPr>
        <w:br/>
      </w:r>
      <w:r w:rsidRPr="006B57D3">
        <w:rPr>
          <w:rStyle w:val="text"/>
          <w:rFonts w:ascii="Verdana" w:hAnsi="Verdana" w:cs="Arial"/>
          <w:b/>
          <w:bCs/>
          <w:color w:val="000000"/>
          <w:vertAlign w:val="superscript"/>
        </w:rPr>
        <w:t>6 </w:t>
      </w:r>
      <w:r w:rsidRPr="006B57D3">
        <w:rPr>
          <w:rStyle w:val="text"/>
          <w:rFonts w:ascii="Verdana" w:hAnsi="Verdana"/>
          <w:color w:val="000000"/>
        </w:rPr>
        <w:t>In all your ways acknowledge Him,</w:t>
      </w:r>
      <w:r w:rsidRPr="006B57D3">
        <w:rPr>
          <w:rFonts w:ascii="Verdana" w:hAnsi="Verdana"/>
          <w:color w:val="000000"/>
        </w:rPr>
        <w:t xml:space="preserve"> </w:t>
      </w:r>
      <w:r w:rsidRPr="006B57D3">
        <w:rPr>
          <w:rStyle w:val="text"/>
          <w:rFonts w:ascii="Verdana" w:hAnsi="Verdana"/>
          <w:color w:val="000000"/>
        </w:rPr>
        <w:t>And He shall direct your paths.</w:t>
      </w:r>
    </w:p>
    <w:p w:rsidR="006B57D3" w:rsidRPr="006B57D3" w:rsidRDefault="006B57D3" w:rsidP="006B57D3">
      <w:pPr>
        <w:pStyle w:val="line"/>
        <w:shd w:val="clear" w:color="auto" w:fill="FFFFFF"/>
        <w:spacing w:before="0" w:beforeAutospacing="0" w:after="0" w:afterAutospacing="0" w:line="276" w:lineRule="atLeast"/>
        <w:rPr>
          <w:rFonts w:ascii="Verdana" w:hAnsi="Verdana"/>
          <w:color w:val="000000"/>
        </w:rPr>
      </w:pPr>
      <w:r w:rsidRPr="006B57D3">
        <w:rPr>
          <w:rStyle w:val="text"/>
          <w:rFonts w:ascii="Verdana" w:hAnsi="Verdana" w:cs="Arial"/>
          <w:b/>
          <w:bCs/>
          <w:color w:val="000000"/>
          <w:vertAlign w:val="superscript"/>
        </w:rPr>
        <w:t>7 </w:t>
      </w:r>
      <w:r w:rsidRPr="006B57D3">
        <w:rPr>
          <w:rStyle w:val="text"/>
          <w:rFonts w:ascii="Verdana" w:hAnsi="Verdana"/>
          <w:color w:val="000000"/>
        </w:rPr>
        <w:t>Do not be wise in your own eyes;</w:t>
      </w:r>
      <w:r w:rsidRPr="006B57D3">
        <w:rPr>
          <w:rFonts w:ascii="Verdana" w:hAnsi="Verdana"/>
          <w:color w:val="000000"/>
        </w:rPr>
        <w:t xml:space="preserve"> </w:t>
      </w:r>
      <w:r w:rsidRPr="006B57D3">
        <w:rPr>
          <w:rStyle w:val="text"/>
          <w:rFonts w:ascii="Verdana" w:hAnsi="Verdana"/>
          <w:color w:val="000000"/>
        </w:rPr>
        <w:t>Fear the </w:t>
      </w:r>
      <w:r w:rsidRPr="006B57D3">
        <w:rPr>
          <w:rStyle w:val="small-caps"/>
          <w:rFonts w:ascii="Verdana" w:hAnsi="Verdana"/>
          <w:smallCaps/>
          <w:color w:val="000000"/>
        </w:rPr>
        <w:t>Lord</w:t>
      </w:r>
      <w:r w:rsidRPr="006B57D3">
        <w:rPr>
          <w:rStyle w:val="text"/>
          <w:rFonts w:ascii="Verdana" w:hAnsi="Verdana"/>
          <w:color w:val="000000"/>
        </w:rPr>
        <w:t> and depart from evil.</w:t>
      </w:r>
      <w:r w:rsidRPr="006B57D3">
        <w:rPr>
          <w:rFonts w:ascii="Verdana" w:hAnsi="Verdana"/>
          <w:color w:val="000000"/>
        </w:rPr>
        <w:br/>
      </w:r>
      <w:r w:rsidRPr="006B57D3">
        <w:rPr>
          <w:rStyle w:val="text"/>
          <w:rFonts w:ascii="Verdana" w:hAnsi="Verdana" w:cs="Arial"/>
          <w:b/>
          <w:bCs/>
          <w:color w:val="000000"/>
          <w:vertAlign w:val="superscript"/>
        </w:rPr>
        <w:t>8 </w:t>
      </w:r>
      <w:r w:rsidRPr="006B57D3">
        <w:rPr>
          <w:rStyle w:val="text"/>
          <w:rFonts w:ascii="Verdana" w:hAnsi="Verdana"/>
          <w:color w:val="000000"/>
        </w:rPr>
        <w:t>It will be health to your flesh,</w:t>
      </w:r>
      <w:r w:rsidRPr="006B57D3">
        <w:rPr>
          <w:rFonts w:ascii="Verdana" w:hAnsi="Verdana"/>
          <w:color w:val="000000"/>
        </w:rPr>
        <w:t xml:space="preserve"> </w:t>
      </w:r>
      <w:proofErr w:type="gramStart"/>
      <w:r w:rsidRPr="006B57D3">
        <w:rPr>
          <w:rStyle w:val="text"/>
          <w:rFonts w:ascii="Verdana" w:hAnsi="Verdana"/>
          <w:color w:val="000000"/>
        </w:rPr>
        <w:t>And</w:t>
      </w:r>
      <w:proofErr w:type="gramEnd"/>
      <w:r w:rsidRPr="006B57D3">
        <w:rPr>
          <w:rStyle w:val="text"/>
          <w:rFonts w:ascii="Verdana" w:hAnsi="Verdana"/>
          <w:color w:val="000000"/>
        </w:rPr>
        <w:t> strength to your bones.</w:t>
      </w:r>
    </w:p>
    <w:p w:rsidR="006B57D3" w:rsidRPr="006B57D3" w:rsidRDefault="006B57D3" w:rsidP="006B57D3">
      <w:pPr>
        <w:pStyle w:val="NormalWeb"/>
        <w:shd w:val="clear" w:color="auto" w:fill="FFFFFF"/>
        <w:spacing w:before="0" w:beforeAutospacing="0" w:after="115" w:afterAutospacing="0" w:line="276" w:lineRule="atLeast"/>
        <w:rPr>
          <w:rStyle w:val="text"/>
          <w:rFonts w:ascii="Verdana" w:hAnsi="Verdana"/>
          <w:color w:val="000000"/>
        </w:rPr>
      </w:pP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p>
    <w:p w:rsidR="006B57D3" w:rsidRPr="006B57D3" w:rsidRDefault="006B57D3" w:rsidP="0090530E">
      <w:pPr>
        <w:pStyle w:val="NormalWeb"/>
        <w:shd w:val="clear" w:color="auto" w:fill="FFFFFF"/>
        <w:spacing w:before="0" w:beforeAutospacing="0" w:after="115" w:afterAutospacing="0" w:line="276" w:lineRule="atLeast"/>
        <w:rPr>
          <w:rFonts w:ascii="Verdana" w:hAnsi="Verdana"/>
          <w:color w:val="000000"/>
        </w:rPr>
      </w:pP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i/>
          <w:color w:val="000000"/>
        </w:rPr>
      </w:pPr>
    </w:p>
    <w:p w:rsidR="0090530E" w:rsidRPr="006B57D3" w:rsidRDefault="0090530E" w:rsidP="0090530E">
      <w:pPr>
        <w:pStyle w:val="NormalWeb"/>
        <w:shd w:val="clear" w:color="auto" w:fill="FFFFFF"/>
        <w:spacing w:before="0" w:beforeAutospacing="0" w:after="115" w:afterAutospacing="0" w:line="276" w:lineRule="atLeast"/>
        <w:rPr>
          <w:rFonts w:ascii="Verdana" w:hAnsi="Verdana"/>
          <w:color w:val="000000"/>
        </w:rPr>
      </w:pPr>
    </w:p>
    <w:p w:rsidR="0090530E" w:rsidRPr="006B57D3" w:rsidRDefault="0090530E" w:rsidP="0090530E">
      <w:pPr>
        <w:pStyle w:val="NormalWeb"/>
        <w:shd w:val="clear" w:color="auto" w:fill="FFFFFF"/>
        <w:spacing w:before="0" w:beforeAutospacing="0" w:after="115" w:afterAutospacing="0" w:line="276" w:lineRule="atLeast"/>
        <w:rPr>
          <w:rFonts w:ascii="Verdana" w:hAnsi="Verdana"/>
          <w:color w:val="000000"/>
        </w:rPr>
      </w:pPr>
    </w:p>
    <w:p w:rsidR="0090530E" w:rsidRPr="006B57D3" w:rsidRDefault="0090530E" w:rsidP="00542395">
      <w:pPr>
        <w:pStyle w:val="NormalWeb"/>
        <w:shd w:val="clear" w:color="auto" w:fill="FFFFFF"/>
        <w:spacing w:before="0" w:beforeAutospacing="0" w:after="115" w:afterAutospacing="0" w:line="276" w:lineRule="atLeast"/>
        <w:rPr>
          <w:rFonts w:ascii="Verdana" w:hAnsi="Verdana"/>
          <w:color w:val="000000"/>
        </w:rPr>
      </w:pP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i/>
          <w:color w:val="000000"/>
        </w:rPr>
      </w:pPr>
    </w:p>
    <w:p w:rsidR="00542395" w:rsidRPr="006B57D3" w:rsidRDefault="00542395" w:rsidP="00542395">
      <w:pPr>
        <w:pStyle w:val="line"/>
        <w:shd w:val="clear" w:color="auto" w:fill="FFFFFF"/>
        <w:spacing w:before="0" w:beforeAutospacing="0" w:after="0" w:afterAutospacing="0" w:line="276" w:lineRule="atLeast"/>
        <w:rPr>
          <w:rFonts w:ascii="Verdana" w:hAnsi="Verdana"/>
          <w:color w:val="000000"/>
        </w:rPr>
      </w:pPr>
    </w:p>
    <w:p w:rsidR="00542395" w:rsidRPr="006B57D3" w:rsidRDefault="00542395" w:rsidP="00542395">
      <w:pPr>
        <w:pStyle w:val="NormalWeb"/>
        <w:shd w:val="clear" w:color="auto" w:fill="FFFFFF"/>
        <w:spacing w:before="0" w:beforeAutospacing="0" w:after="115" w:afterAutospacing="0" w:line="276" w:lineRule="atLeast"/>
        <w:rPr>
          <w:rFonts w:ascii="Verdana" w:hAnsi="Verdana"/>
          <w:color w:val="000000"/>
        </w:rPr>
      </w:pPr>
    </w:p>
    <w:p w:rsidR="00542395" w:rsidRPr="006B57D3" w:rsidRDefault="00542395" w:rsidP="00542395">
      <w:pPr>
        <w:pStyle w:val="NormalWeb"/>
        <w:shd w:val="clear" w:color="auto" w:fill="FFFFFF"/>
        <w:spacing w:before="0" w:beforeAutospacing="0" w:after="115" w:afterAutospacing="0" w:line="276" w:lineRule="atLeast"/>
        <w:rPr>
          <w:rFonts w:ascii="Verdana" w:hAnsi="Verdana"/>
          <w:color w:val="000000"/>
        </w:rPr>
      </w:pPr>
    </w:p>
    <w:p w:rsidR="00542395" w:rsidRPr="006B57D3" w:rsidRDefault="00542395" w:rsidP="00542395">
      <w:pPr>
        <w:pStyle w:val="line"/>
        <w:shd w:val="clear" w:color="auto" w:fill="FFFFFF"/>
        <w:spacing w:before="0" w:beforeAutospacing="0" w:after="0" w:afterAutospacing="0" w:line="276" w:lineRule="atLeast"/>
        <w:rPr>
          <w:rFonts w:ascii="Verdana" w:hAnsi="Verdana"/>
          <w:color w:val="000000"/>
        </w:rPr>
      </w:pPr>
    </w:p>
    <w:p w:rsidR="0033762F" w:rsidRPr="0033762F" w:rsidRDefault="0033762F" w:rsidP="0033762F">
      <w:pPr>
        <w:shd w:val="clear" w:color="auto" w:fill="FFFFFF"/>
        <w:spacing w:after="115" w:line="276" w:lineRule="atLeast"/>
        <w:rPr>
          <w:rFonts w:ascii="Verdana" w:eastAsia="Times New Roman" w:hAnsi="Verdana" w:cs="Times New Roman"/>
          <w:color w:val="000000"/>
          <w:sz w:val="24"/>
          <w:szCs w:val="24"/>
        </w:rPr>
      </w:pPr>
    </w:p>
    <w:p w:rsidR="00B236AD" w:rsidRPr="006B57D3" w:rsidRDefault="0033762F">
      <w:pPr>
        <w:rPr>
          <w:rFonts w:ascii="Verdana" w:hAnsi="Verdana"/>
          <w:sz w:val="24"/>
          <w:szCs w:val="24"/>
        </w:rPr>
      </w:pPr>
      <w:r w:rsidRPr="006B57D3">
        <w:rPr>
          <w:rFonts w:ascii="Verdana" w:hAnsi="Verdana"/>
          <w:sz w:val="24"/>
          <w:szCs w:val="24"/>
        </w:rPr>
        <w:t xml:space="preserve"> </w:t>
      </w:r>
    </w:p>
    <w:sectPr w:rsidR="00B236AD" w:rsidRPr="006B57D3" w:rsidSect="0033762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33762F"/>
    <w:rsid w:val="00174FD7"/>
    <w:rsid w:val="0033762F"/>
    <w:rsid w:val="004572EA"/>
    <w:rsid w:val="00542395"/>
    <w:rsid w:val="00680A81"/>
    <w:rsid w:val="006B57D3"/>
    <w:rsid w:val="0090530E"/>
    <w:rsid w:val="00955E6D"/>
    <w:rsid w:val="00B10718"/>
    <w:rsid w:val="00B23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AD"/>
  </w:style>
  <w:style w:type="paragraph" w:styleId="Heading1">
    <w:name w:val="heading 1"/>
    <w:basedOn w:val="Normal"/>
    <w:link w:val="Heading1Char"/>
    <w:uiPriority w:val="9"/>
    <w:qFormat/>
    <w:rsid w:val="003376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76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762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3762F"/>
  </w:style>
  <w:style w:type="character" w:customStyle="1" w:styleId="passage-display-version">
    <w:name w:val="passage-display-version"/>
    <w:basedOn w:val="DefaultParagraphFont"/>
    <w:rsid w:val="0033762F"/>
  </w:style>
  <w:style w:type="character" w:customStyle="1" w:styleId="text">
    <w:name w:val="text"/>
    <w:basedOn w:val="DefaultParagraphFont"/>
    <w:rsid w:val="0033762F"/>
  </w:style>
  <w:style w:type="paragraph" w:styleId="NormalWeb">
    <w:name w:val="Normal (Web)"/>
    <w:basedOn w:val="Normal"/>
    <w:uiPriority w:val="99"/>
    <w:semiHidden/>
    <w:unhideWhenUsed/>
    <w:rsid w:val="00337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42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2395"/>
  </w:style>
  <w:style w:type="character" w:customStyle="1" w:styleId="woj">
    <w:name w:val="woj"/>
    <w:basedOn w:val="DefaultParagraphFont"/>
    <w:rsid w:val="00542395"/>
  </w:style>
  <w:style w:type="character" w:styleId="Hyperlink">
    <w:name w:val="Hyperlink"/>
    <w:basedOn w:val="DefaultParagraphFont"/>
    <w:uiPriority w:val="99"/>
    <w:semiHidden/>
    <w:unhideWhenUsed/>
    <w:rsid w:val="0090530E"/>
    <w:rPr>
      <w:color w:val="0000FF"/>
      <w:u w:val="single"/>
    </w:rPr>
  </w:style>
</w:styles>
</file>

<file path=word/webSettings.xml><?xml version="1.0" encoding="utf-8"?>
<w:webSettings xmlns:r="http://schemas.openxmlformats.org/officeDocument/2006/relationships" xmlns:w="http://schemas.openxmlformats.org/wordprocessingml/2006/main">
  <w:divs>
    <w:div w:id="50691436">
      <w:bodyDiv w:val="1"/>
      <w:marLeft w:val="0"/>
      <w:marRight w:val="0"/>
      <w:marTop w:val="0"/>
      <w:marBottom w:val="0"/>
      <w:divBdr>
        <w:top w:val="none" w:sz="0" w:space="0" w:color="auto"/>
        <w:left w:val="none" w:sz="0" w:space="0" w:color="auto"/>
        <w:bottom w:val="none" w:sz="0" w:space="0" w:color="auto"/>
        <w:right w:val="none" w:sz="0" w:space="0" w:color="auto"/>
      </w:divBdr>
    </w:div>
    <w:div w:id="126629254">
      <w:bodyDiv w:val="1"/>
      <w:marLeft w:val="0"/>
      <w:marRight w:val="0"/>
      <w:marTop w:val="0"/>
      <w:marBottom w:val="0"/>
      <w:divBdr>
        <w:top w:val="none" w:sz="0" w:space="0" w:color="auto"/>
        <w:left w:val="none" w:sz="0" w:space="0" w:color="auto"/>
        <w:bottom w:val="none" w:sz="0" w:space="0" w:color="auto"/>
        <w:right w:val="none" w:sz="0" w:space="0" w:color="auto"/>
      </w:divBdr>
    </w:div>
    <w:div w:id="237327721">
      <w:bodyDiv w:val="1"/>
      <w:marLeft w:val="0"/>
      <w:marRight w:val="0"/>
      <w:marTop w:val="0"/>
      <w:marBottom w:val="0"/>
      <w:divBdr>
        <w:top w:val="none" w:sz="0" w:space="0" w:color="auto"/>
        <w:left w:val="none" w:sz="0" w:space="0" w:color="auto"/>
        <w:bottom w:val="none" w:sz="0" w:space="0" w:color="auto"/>
        <w:right w:val="none" w:sz="0" w:space="0" w:color="auto"/>
      </w:divBdr>
    </w:div>
    <w:div w:id="259070298">
      <w:bodyDiv w:val="1"/>
      <w:marLeft w:val="0"/>
      <w:marRight w:val="0"/>
      <w:marTop w:val="0"/>
      <w:marBottom w:val="0"/>
      <w:divBdr>
        <w:top w:val="none" w:sz="0" w:space="0" w:color="auto"/>
        <w:left w:val="none" w:sz="0" w:space="0" w:color="auto"/>
        <w:bottom w:val="none" w:sz="0" w:space="0" w:color="auto"/>
        <w:right w:val="none" w:sz="0" w:space="0" w:color="auto"/>
      </w:divBdr>
    </w:div>
    <w:div w:id="346837015">
      <w:bodyDiv w:val="1"/>
      <w:marLeft w:val="0"/>
      <w:marRight w:val="0"/>
      <w:marTop w:val="0"/>
      <w:marBottom w:val="0"/>
      <w:divBdr>
        <w:top w:val="none" w:sz="0" w:space="0" w:color="auto"/>
        <w:left w:val="none" w:sz="0" w:space="0" w:color="auto"/>
        <w:bottom w:val="none" w:sz="0" w:space="0" w:color="auto"/>
        <w:right w:val="none" w:sz="0" w:space="0" w:color="auto"/>
      </w:divBdr>
    </w:div>
    <w:div w:id="482742881">
      <w:bodyDiv w:val="1"/>
      <w:marLeft w:val="0"/>
      <w:marRight w:val="0"/>
      <w:marTop w:val="0"/>
      <w:marBottom w:val="0"/>
      <w:divBdr>
        <w:top w:val="none" w:sz="0" w:space="0" w:color="auto"/>
        <w:left w:val="none" w:sz="0" w:space="0" w:color="auto"/>
        <w:bottom w:val="none" w:sz="0" w:space="0" w:color="auto"/>
        <w:right w:val="none" w:sz="0" w:space="0" w:color="auto"/>
      </w:divBdr>
    </w:div>
    <w:div w:id="546257788">
      <w:bodyDiv w:val="1"/>
      <w:marLeft w:val="0"/>
      <w:marRight w:val="0"/>
      <w:marTop w:val="0"/>
      <w:marBottom w:val="0"/>
      <w:divBdr>
        <w:top w:val="none" w:sz="0" w:space="0" w:color="auto"/>
        <w:left w:val="none" w:sz="0" w:space="0" w:color="auto"/>
        <w:bottom w:val="none" w:sz="0" w:space="0" w:color="auto"/>
        <w:right w:val="none" w:sz="0" w:space="0" w:color="auto"/>
      </w:divBdr>
      <w:divsChild>
        <w:div w:id="953171042">
          <w:marLeft w:val="240"/>
          <w:marRight w:val="0"/>
          <w:marTop w:val="240"/>
          <w:marBottom w:val="240"/>
          <w:divBdr>
            <w:top w:val="none" w:sz="0" w:space="0" w:color="auto"/>
            <w:left w:val="none" w:sz="0" w:space="0" w:color="auto"/>
            <w:bottom w:val="none" w:sz="0" w:space="0" w:color="auto"/>
            <w:right w:val="none" w:sz="0" w:space="0" w:color="auto"/>
          </w:divBdr>
        </w:div>
      </w:divsChild>
    </w:div>
    <w:div w:id="593897122">
      <w:bodyDiv w:val="1"/>
      <w:marLeft w:val="0"/>
      <w:marRight w:val="0"/>
      <w:marTop w:val="0"/>
      <w:marBottom w:val="0"/>
      <w:divBdr>
        <w:top w:val="none" w:sz="0" w:space="0" w:color="auto"/>
        <w:left w:val="none" w:sz="0" w:space="0" w:color="auto"/>
        <w:bottom w:val="none" w:sz="0" w:space="0" w:color="auto"/>
        <w:right w:val="none" w:sz="0" w:space="0" w:color="auto"/>
      </w:divBdr>
    </w:div>
    <w:div w:id="621690237">
      <w:bodyDiv w:val="1"/>
      <w:marLeft w:val="0"/>
      <w:marRight w:val="0"/>
      <w:marTop w:val="0"/>
      <w:marBottom w:val="0"/>
      <w:divBdr>
        <w:top w:val="none" w:sz="0" w:space="0" w:color="auto"/>
        <w:left w:val="none" w:sz="0" w:space="0" w:color="auto"/>
        <w:bottom w:val="none" w:sz="0" w:space="0" w:color="auto"/>
        <w:right w:val="none" w:sz="0" w:space="0" w:color="auto"/>
      </w:divBdr>
    </w:div>
    <w:div w:id="635448056">
      <w:bodyDiv w:val="1"/>
      <w:marLeft w:val="0"/>
      <w:marRight w:val="0"/>
      <w:marTop w:val="0"/>
      <w:marBottom w:val="0"/>
      <w:divBdr>
        <w:top w:val="none" w:sz="0" w:space="0" w:color="auto"/>
        <w:left w:val="none" w:sz="0" w:space="0" w:color="auto"/>
        <w:bottom w:val="none" w:sz="0" w:space="0" w:color="auto"/>
        <w:right w:val="none" w:sz="0" w:space="0" w:color="auto"/>
      </w:divBdr>
    </w:div>
    <w:div w:id="863327014">
      <w:bodyDiv w:val="1"/>
      <w:marLeft w:val="0"/>
      <w:marRight w:val="0"/>
      <w:marTop w:val="0"/>
      <w:marBottom w:val="0"/>
      <w:divBdr>
        <w:top w:val="none" w:sz="0" w:space="0" w:color="auto"/>
        <w:left w:val="none" w:sz="0" w:space="0" w:color="auto"/>
        <w:bottom w:val="none" w:sz="0" w:space="0" w:color="auto"/>
        <w:right w:val="none" w:sz="0" w:space="0" w:color="auto"/>
      </w:divBdr>
    </w:div>
    <w:div w:id="962730118">
      <w:bodyDiv w:val="1"/>
      <w:marLeft w:val="0"/>
      <w:marRight w:val="0"/>
      <w:marTop w:val="0"/>
      <w:marBottom w:val="0"/>
      <w:divBdr>
        <w:top w:val="none" w:sz="0" w:space="0" w:color="auto"/>
        <w:left w:val="none" w:sz="0" w:space="0" w:color="auto"/>
        <w:bottom w:val="none" w:sz="0" w:space="0" w:color="auto"/>
        <w:right w:val="none" w:sz="0" w:space="0" w:color="auto"/>
      </w:divBdr>
    </w:div>
    <w:div w:id="1350832116">
      <w:bodyDiv w:val="1"/>
      <w:marLeft w:val="0"/>
      <w:marRight w:val="0"/>
      <w:marTop w:val="0"/>
      <w:marBottom w:val="0"/>
      <w:divBdr>
        <w:top w:val="none" w:sz="0" w:space="0" w:color="auto"/>
        <w:left w:val="none" w:sz="0" w:space="0" w:color="auto"/>
        <w:bottom w:val="none" w:sz="0" w:space="0" w:color="auto"/>
        <w:right w:val="none" w:sz="0" w:space="0" w:color="auto"/>
      </w:divBdr>
      <w:divsChild>
        <w:div w:id="512769628">
          <w:marLeft w:val="240"/>
          <w:marRight w:val="0"/>
          <w:marTop w:val="240"/>
          <w:marBottom w:val="240"/>
          <w:divBdr>
            <w:top w:val="none" w:sz="0" w:space="0" w:color="auto"/>
            <w:left w:val="none" w:sz="0" w:space="0" w:color="auto"/>
            <w:bottom w:val="none" w:sz="0" w:space="0" w:color="auto"/>
            <w:right w:val="none" w:sz="0" w:space="0" w:color="auto"/>
          </w:divBdr>
        </w:div>
        <w:div w:id="1642149941">
          <w:marLeft w:val="240"/>
          <w:marRight w:val="0"/>
          <w:marTop w:val="240"/>
          <w:marBottom w:val="240"/>
          <w:divBdr>
            <w:top w:val="none" w:sz="0" w:space="0" w:color="auto"/>
            <w:left w:val="none" w:sz="0" w:space="0" w:color="auto"/>
            <w:bottom w:val="none" w:sz="0" w:space="0" w:color="auto"/>
            <w:right w:val="none" w:sz="0" w:space="0" w:color="auto"/>
          </w:divBdr>
        </w:div>
      </w:divsChild>
    </w:div>
    <w:div w:id="1394546302">
      <w:bodyDiv w:val="1"/>
      <w:marLeft w:val="0"/>
      <w:marRight w:val="0"/>
      <w:marTop w:val="0"/>
      <w:marBottom w:val="0"/>
      <w:divBdr>
        <w:top w:val="none" w:sz="0" w:space="0" w:color="auto"/>
        <w:left w:val="none" w:sz="0" w:space="0" w:color="auto"/>
        <w:bottom w:val="none" w:sz="0" w:space="0" w:color="auto"/>
        <w:right w:val="none" w:sz="0" w:space="0" w:color="auto"/>
      </w:divBdr>
    </w:div>
    <w:div w:id="1406220846">
      <w:bodyDiv w:val="1"/>
      <w:marLeft w:val="0"/>
      <w:marRight w:val="0"/>
      <w:marTop w:val="0"/>
      <w:marBottom w:val="0"/>
      <w:divBdr>
        <w:top w:val="none" w:sz="0" w:space="0" w:color="auto"/>
        <w:left w:val="none" w:sz="0" w:space="0" w:color="auto"/>
        <w:bottom w:val="none" w:sz="0" w:space="0" w:color="auto"/>
        <w:right w:val="none" w:sz="0" w:space="0" w:color="auto"/>
      </w:divBdr>
      <w:divsChild>
        <w:div w:id="651523900">
          <w:marLeft w:val="240"/>
          <w:marRight w:val="0"/>
          <w:marTop w:val="240"/>
          <w:marBottom w:val="240"/>
          <w:divBdr>
            <w:top w:val="none" w:sz="0" w:space="0" w:color="auto"/>
            <w:left w:val="none" w:sz="0" w:space="0" w:color="auto"/>
            <w:bottom w:val="none" w:sz="0" w:space="0" w:color="auto"/>
            <w:right w:val="none" w:sz="0" w:space="0" w:color="auto"/>
          </w:divBdr>
        </w:div>
      </w:divsChild>
    </w:div>
    <w:div w:id="1447576774">
      <w:bodyDiv w:val="1"/>
      <w:marLeft w:val="0"/>
      <w:marRight w:val="0"/>
      <w:marTop w:val="0"/>
      <w:marBottom w:val="0"/>
      <w:divBdr>
        <w:top w:val="none" w:sz="0" w:space="0" w:color="auto"/>
        <w:left w:val="none" w:sz="0" w:space="0" w:color="auto"/>
        <w:bottom w:val="none" w:sz="0" w:space="0" w:color="auto"/>
        <w:right w:val="none" w:sz="0" w:space="0" w:color="auto"/>
      </w:divBdr>
    </w:div>
    <w:div w:id="16715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jos+1%3A8-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Colossians 1:9-10 (NKJV)</vt:lpstr>
      <vt:lpstr>James 1:5 (NKJV)</vt:lpstr>
      <vt:lpstr>Joshua 1:8-9 (NKJV)</vt:lpstr>
      <vt:lpstr>Psalm 16:11 (NKJV)</vt:lpstr>
      <vt:lpstr>Ephesians 2:10 (NKJV)</vt:lpstr>
      <vt:lpstr>Philippians 2:13 (NKJV)</vt:lpstr>
      <vt:lpstr>Proverbs 19:21 (NKJV)</vt:lpstr>
      <vt:lpstr>Mark 11:23-25  (NKJV)</vt:lpstr>
      <vt:lpstr>Luke 10:17-20 (NKJV)</vt:lpstr>
      <vt:lpstr>2 Corinthians 10:3-5 (NKJV)</vt:lpstr>
      <vt:lpstr>James 5:16 (NKJV)</vt:lpstr>
    </vt:vector>
  </TitlesOfParts>
  <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2022-08-27T15:02:00Z</dcterms:created>
  <dcterms:modified xsi:type="dcterms:W3CDTF">2022-08-27T15:02:00Z</dcterms:modified>
</cp:coreProperties>
</file>