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463" w:rsidRPr="003A6197" w:rsidRDefault="00422463" w:rsidP="00422463">
      <w:pPr>
        <w:pStyle w:val="NormalWeb"/>
        <w:rPr>
          <w:rFonts w:ascii="Verdana" w:hAnsi="Verdana" w:cs="Segoe UI"/>
        </w:rPr>
      </w:pPr>
      <w:r w:rsidRPr="003A6197">
        <w:rPr>
          <w:rFonts w:ascii="Verdana" w:hAnsi="Verdana" w:cs="Segoe UI"/>
        </w:rPr>
        <w:t>The Parable</w:t>
      </w:r>
      <w:r w:rsidR="00E10D73">
        <w:rPr>
          <w:rFonts w:ascii="Verdana" w:hAnsi="Verdana" w:cs="Segoe UI"/>
        </w:rPr>
        <w:t xml:space="preserve"> Of The Rich Fool Sun Am 01/16/22</w:t>
      </w:r>
      <w:r w:rsidRPr="003A6197">
        <w:rPr>
          <w:rFonts w:ascii="Verdana" w:hAnsi="Verdana" w:cs="Segoe UI"/>
        </w:rPr>
        <w:t xml:space="preserve"> KZ Lesson</w:t>
      </w:r>
    </w:p>
    <w:p w:rsidR="00422463" w:rsidRPr="003A6197" w:rsidRDefault="00422463" w:rsidP="00422463">
      <w:pPr>
        <w:pStyle w:val="Heading1"/>
        <w:spacing w:before="0" w:beforeAutospacing="0" w:after="0" w:afterAutospacing="0"/>
        <w:rPr>
          <w:rFonts w:ascii="Verdana" w:hAnsi="Verdana" w:cs="Segoe UI"/>
          <w:b w:val="0"/>
          <w:bCs w:val="0"/>
          <w:sz w:val="24"/>
          <w:szCs w:val="24"/>
        </w:rPr>
      </w:pPr>
      <w:r w:rsidRPr="003A6197">
        <w:rPr>
          <w:rFonts w:ascii="Verdana" w:hAnsi="Verdana" w:cs="Segoe UI"/>
          <w:b w:val="0"/>
          <w:sz w:val="24"/>
          <w:szCs w:val="24"/>
        </w:rPr>
        <w:t xml:space="preserve">Memory Verse: </w:t>
      </w:r>
      <w:r w:rsidRPr="003A6197">
        <w:rPr>
          <w:rFonts w:ascii="Verdana" w:hAnsi="Verdana" w:cs="Segoe UI"/>
          <w:b w:val="0"/>
          <w:bCs w:val="0"/>
          <w:sz w:val="24"/>
          <w:szCs w:val="24"/>
        </w:rPr>
        <w:t>Hebrews 13:16 NKJV</w:t>
      </w:r>
    </w:p>
    <w:p w:rsidR="00422463" w:rsidRPr="003A6197" w:rsidRDefault="00422463" w:rsidP="00422463">
      <w:pPr>
        <w:pStyle w:val="Heading1"/>
        <w:spacing w:before="0" w:beforeAutospacing="0" w:after="0" w:afterAutospacing="0"/>
        <w:rPr>
          <w:rFonts w:ascii="Verdana" w:hAnsi="Verdana" w:cs="Segoe UI"/>
          <w:b w:val="0"/>
          <w:bCs w:val="0"/>
          <w:sz w:val="24"/>
          <w:szCs w:val="24"/>
        </w:rPr>
      </w:pPr>
      <w:r w:rsidRPr="003A6197">
        <w:rPr>
          <w:rStyle w:val="text"/>
          <w:rFonts w:ascii="Verdana" w:hAnsi="Verdana" w:cs="Segoe UI"/>
          <w:b w:val="0"/>
          <w:bCs w:val="0"/>
          <w:sz w:val="24"/>
          <w:szCs w:val="24"/>
          <w:vertAlign w:val="superscript"/>
        </w:rPr>
        <w:t>16 </w:t>
      </w:r>
      <w:r w:rsidRPr="003A6197">
        <w:rPr>
          <w:rStyle w:val="text"/>
          <w:rFonts w:ascii="Verdana" w:hAnsi="Verdana" w:cs="Segoe UI"/>
          <w:b w:val="0"/>
          <w:sz w:val="24"/>
          <w:szCs w:val="24"/>
        </w:rPr>
        <w:t xml:space="preserve">But do not forget to do </w:t>
      </w:r>
      <w:proofErr w:type="gramStart"/>
      <w:r w:rsidRPr="003A6197">
        <w:rPr>
          <w:rStyle w:val="text"/>
          <w:rFonts w:ascii="Verdana" w:hAnsi="Verdana" w:cs="Segoe UI"/>
          <w:b w:val="0"/>
          <w:sz w:val="24"/>
          <w:szCs w:val="24"/>
        </w:rPr>
        <w:t>good</w:t>
      </w:r>
      <w:proofErr w:type="gramEnd"/>
      <w:r w:rsidRPr="003A6197">
        <w:rPr>
          <w:rStyle w:val="text"/>
          <w:rFonts w:ascii="Verdana" w:hAnsi="Verdana" w:cs="Segoe UI"/>
          <w:b w:val="0"/>
          <w:sz w:val="24"/>
          <w:szCs w:val="24"/>
        </w:rPr>
        <w:t xml:space="preserve"> and to share, for with such sacrifices God is well pleased.</w:t>
      </w:r>
    </w:p>
    <w:p w:rsidR="00422463" w:rsidRPr="003A6197" w:rsidRDefault="00422463" w:rsidP="00422463">
      <w:pPr>
        <w:pStyle w:val="NormalWeb"/>
        <w:rPr>
          <w:rFonts w:ascii="Verdana" w:hAnsi="Verdana" w:cs="Segoe UI"/>
        </w:rPr>
      </w:pPr>
      <w:r w:rsidRPr="003A6197">
        <w:rPr>
          <w:rFonts w:ascii="Verdana" w:hAnsi="Verdana" w:cs="Segoe UI"/>
        </w:rPr>
        <w:t>Target Thought: Sharing Is Caring</w:t>
      </w:r>
    </w:p>
    <w:p w:rsidR="00422463" w:rsidRPr="003A6197" w:rsidRDefault="00422463" w:rsidP="00422463">
      <w:pPr>
        <w:spacing w:after="0" w:line="240" w:lineRule="auto"/>
        <w:outlineLvl w:val="0"/>
        <w:rPr>
          <w:rFonts w:ascii="Verdana" w:eastAsia="Times New Roman" w:hAnsi="Verdana" w:cs="Segoe UI"/>
          <w:kern w:val="36"/>
          <w:sz w:val="24"/>
          <w:szCs w:val="24"/>
        </w:rPr>
      </w:pPr>
      <w:r w:rsidRPr="00422463">
        <w:rPr>
          <w:rFonts w:ascii="Verdana" w:eastAsia="Times New Roman" w:hAnsi="Verdana" w:cs="Segoe UI"/>
          <w:kern w:val="36"/>
          <w:sz w:val="24"/>
          <w:szCs w:val="24"/>
        </w:rPr>
        <w:t>Luke 12:13-21</w:t>
      </w:r>
      <w:r w:rsidRPr="003A6197">
        <w:rPr>
          <w:rFonts w:ascii="Verdana" w:eastAsia="Times New Roman" w:hAnsi="Verdana" w:cs="Segoe UI"/>
          <w:kern w:val="36"/>
          <w:sz w:val="24"/>
          <w:szCs w:val="24"/>
        </w:rPr>
        <w:t xml:space="preserve"> NKJV</w:t>
      </w:r>
    </w:p>
    <w:p w:rsidR="00422463" w:rsidRPr="00422463" w:rsidRDefault="00422463" w:rsidP="00422463">
      <w:pPr>
        <w:spacing w:after="0" w:line="240" w:lineRule="auto"/>
        <w:outlineLvl w:val="0"/>
        <w:rPr>
          <w:rFonts w:ascii="Verdana" w:eastAsia="Times New Roman" w:hAnsi="Verdana" w:cs="Segoe UI"/>
          <w:kern w:val="36"/>
          <w:sz w:val="24"/>
          <w:szCs w:val="24"/>
        </w:rPr>
      </w:pPr>
      <w:r w:rsidRPr="003A6197">
        <w:rPr>
          <w:rFonts w:ascii="Verdana" w:eastAsia="Times New Roman" w:hAnsi="Verdana" w:cs="Segoe UI"/>
          <w:bCs/>
          <w:sz w:val="24"/>
          <w:szCs w:val="24"/>
          <w:vertAlign w:val="superscript"/>
        </w:rPr>
        <w:t>13 </w:t>
      </w:r>
      <w:r w:rsidRPr="003A6197">
        <w:rPr>
          <w:rFonts w:ascii="Verdana" w:eastAsia="Times New Roman" w:hAnsi="Verdana" w:cs="Segoe UI"/>
          <w:sz w:val="24"/>
          <w:szCs w:val="24"/>
        </w:rPr>
        <w:t>Then one from the crowd said to Him, “Teacher, tell my brother to divide the inheritance with me.”</w:t>
      </w:r>
    </w:p>
    <w:p w:rsidR="00422463" w:rsidRPr="00422463" w:rsidRDefault="00422463" w:rsidP="00422463">
      <w:pPr>
        <w:spacing w:before="100" w:beforeAutospacing="1" w:after="100" w:afterAutospacing="1" w:line="408" w:lineRule="atLeast"/>
        <w:rPr>
          <w:rFonts w:ascii="Verdana" w:eastAsia="Times New Roman" w:hAnsi="Verdana" w:cs="Segoe UI"/>
          <w:sz w:val="24"/>
          <w:szCs w:val="24"/>
        </w:rPr>
      </w:pPr>
      <w:r w:rsidRPr="003A6197">
        <w:rPr>
          <w:rFonts w:ascii="Verdana" w:eastAsia="Times New Roman" w:hAnsi="Verdana" w:cs="Segoe UI"/>
          <w:bCs/>
          <w:sz w:val="24"/>
          <w:szCs w:val="24"/>
          <w:vertAlign w:val="superscript"/>
        </w:rPr>
        <w:t>14 </w:t>
      </w:r>
      <w:r w:rsidRPr="003A6197">
        <w:rPr>
          <w:rFonts w:ascii="Verdana" w:eastAsia="Times New Roman" w:hAnsi="Verdana" w:cs="Segoe UI"/>
          <w:sz w:val="24"/>
          <w:szCs w:val="24"/>
        </w:rPr>
        <w:t xml:space="preserve">But He said to him, “Man, who made </w:t>
      </w:r>
      <w:proofErr w:type="gramStart"/>
      <w:r w:rsidRPr="003A6197">
        <w:rPr>
          <w:rFonts w:ascii="Verdana" w:eastAsia="Times New Roman" w:hAnsi="Verdana" w:cs="Segoe UI"/>
          <w:sz w:val="24"/>
          <w:szCs w:val="24"/>
        </w:rPr>
        <w:t>Me</w:t>
      </w:r>
      <w:proofErr w:type="gramEnd"/>
      <w:r w:rsidRPr="003A6197">
        <w:rPr>
          <w:rFonts w:ascii="Verdana" w:eastAsia="Times New Roman" w:hAnsi="Verdana" w:cs="Segoe UI"/>
          <w:sz w:val="24"/>
          <w:szCs w:val="24"/>
        </w:rPr>
        <w:t xml:space="preserve"> a judge or an arbitrator over you?” </w:t>
      </w:r>
      <w:r w:rsidRPr="003A6197">
        <w:rPr>
          <w:rFonts w:ascii="Verdana" w:eastAsia="Times New Roman" w:hAnsi="Verdana" w:cs="Segoe UI"/>
          <w:bCs/>
          <w:sz w:val="24"/>
          <w:szCs w:val="24"/>
          <w:vertAlign w:val="superscript"/>
        </w:rPr>
        <w:t>15 </w:t>
      </w:r>
      <w:r w:rsidRPr="003A6197">
        <w:rPr>
          <w:rFonts w:ascii="Verdana" w:eastAsia="Times New Roman" w:hAnsi="Verdana" w:cs="Segoe UI"/>
          <w:sz w:val="24"/>
          <w:szCs w:val="24"/>
        </w:rPr>
        <w:t>And He said to them, “Take heed and beware of covetousness, for one’s life does not consist in the abundance of the things he possesses.”</w:t>
      </w:r>
    </w:p>
    <w:p w:rsidR="00422463" w:rsidRPr="00422463" w:rsidRDefault="00422463" w:rsidP="00422463">
      <w:pPr>
        <w:spacing w:before="100" w:beforeAutospacing="1" w:after="100" w:afterAutospacing="1" w:line="408" w:lineRule="atLeast"/>
        <w:rPr>
          <w:rFonts w:ascii="Verdana" w:eastAsia="Times New Roman" w:hAnsi="Verdana" w:cs="Segoe UI"/>
          <w:sz w:val="24"/>
          <w:szCs w:val="24"/>
        </w:rPr>
      </w:pPr>
      <w:r w:rsidRPr="003A6197">
        <w:rPr>
          <w:rFonts w:ascii="Verdana" w:eastAsia="Times New Roman" w:hAnsi="Verdana" w:cs="Segoe UI"/>
          <w:bCs/>
          <w:sz w:val="24"/>
          <w:szCs w:val="24"/>
          <w:vertAlign w:val="superscript"/>
        </w:rPr>
        <w:t>16 </w:t>
      </w:r>
      <w:r w:rsidRPr="003A6197">
        <w:rPr>
          <w:rFonts w:ascii="Verdana" w:eastAsia="Times New Roman" w:hAnsi="Verdana" w:cs="Segoe UI"/>
          <w:sz w:val="24"/>
          <w:szCs w:val="24"/>
        </w:rPr>
        <w:t>Then He spoke a parable to them, saying: “The ground of a certain rich man yielded plentifully. </w:t>
      </w:r>
      <w:r w:rsidRPr="003A6197">
        <w:rPr>
          <w:rFonts w:ascii="Verdana" w:eastAsia="Times New Roman" w:hAnsi="Verdana" w:cs="Segoe UI"/>
          <w:bCs/>
          <w:sz w:val="24"/>
          <w:szCs w:val="24"/>
          <w:vertAlign w:val="superscript"/>
        </w:rPr>
        <w:t>17 </w:t>
      </w:r>
      <w:r w:rsidRPr="003A6197">
        <w:rPr>
          <w:rFonts w:ascii="Verdana" w:eastAsia="Times New Roman" w:hAnsi="Verdana" w:cs="Segoe UI"/>
          <w:sz w:val="24"/>
          <w:szCs w:val="24"/>
        </w:rPr>
        <w:t>And he thought within himself, saying, ‘What shall I do, since I have no room to store my crops?’ </w:t>
      </w:r>
      <w:r w:rsidRPr="003A6197">
        <w:rPr>
          <w:rFonts w:ascii="Verdana" w:eastAsia="Times New Roman" w:hAnsi="Verdana" w:cs="Segoe UI"/>
          <w:bCs/>
          <w:sz w:val="24"/>
          <w:szCs w:val="24"/>
          <w:vertAlign w:val="superscript"/>
        </w:rPr>
        <w:t>18 </w:t>
      </w:r>
      <w:r w:rsidRPr="003A6197">
        <w:rPr>
          <w:rFonts w:ascii="Verdana" w:eastAsia="Times New Roman" w:hAnsi="Verdana" w:cs="Segoe UI"/>
          <w:sz w:val="24"/>
          <w:szCs w:val="24"/>
        </w:rPr>
        <w:t>So he said, ‘I will do this: I will pull down my barns and build greater, and there I will store all my crops and my goods. </w:t>
      </w:r>
      <w:r w:rsidRPr="003A6197">
        <w:rPr>
          <w:rFonts w:ascii="Verdana" w:eastAsia="Times New Roman" w:hAnsi="Verdana" w:cs="Segoe UI"/>
          <w:bCs/>
          <w:sz w:val="24"/>
          <w:szCs w:val="24"/>
          <w:vertAlign w:val="superscript"/>
        </w:rPr>
        <w:t>19 </w:t>
      </w:r>
      <w:r w:rsidRPr="003A6197">
        <w:rPr>
          <w:rFonts w:ascii="Verdana" w:eastAsia="Times New Roman" w:hAnsi="Verdana" w:cs="Segoe UI"/>
          <w:sz w:val="24"/>
          <w:szCs w:val="24"/>
        </w:rPr>
        <w:t>And I will say to my soul, “Soul, you have many goods laid up for many years; take your ease; eat, drink, </w:t>
      </w:r>
      <w:r w:rsidRPr="003A6197">
        <w:rPr>
          <w:rFonts w:ascii="Verdana" w:eastAsia="Times New Roman" w:hAnsi="Verdana" w:cs="Segoe UI"/>
          <w:i/>
          <w:iCs/>
          <w:sz w:val="24"/>
          <w:szCs w:val="24"/>
        </w:rPr>
        <w:t>and</w:t>
      </w:r>
      <w:r w:rsidRPr="003A6197">
        <w:rPr>
          <w:rFonts w:ascii="Verdana" w:eastAsia="Times New Roman" w:hAnsi="Verdana" w:cs="Segoe UI"/>
          <w:sz w:val="24"/>
          <w:szCs w:val="24"/>
        </w:rPr>
        <w:t> be merry.” ’ </w:t>
      </w:r>
      <w:r w:rsidRPr="003A6197">
        <w:rPr>
          <w:rFonts w:ascii="Verdana" w:eastAsia="Times New Roman" w:hAnsi="Verdana" w:cs="Segoe UI"/>
          <w:bCs/>
          <w:sz w:val="24"/>
          <w:szCs w:val="24"/>
          <w:vertAlign w:val="superscript"/>
        </w:rPr>
        <w:t>20 </w:t>
      </w:r>
      <w:r w:rsidRPr="003A6197">
        <w:rPr>
          <w:rFonts w:ascii="Verdana" w:eastAsia="Times New Roman" w:hAnsi="Verdana" w:cs="Segoe UI"/>
          <w:sz w:val="24"/>
          <w:szCs w:val="24"/>
        </w:rPr>
        <w:t>But God said to him, ‘Fool! This night your soul will be required of you; then whose will those things be which you have provided?’</w:t>
      </w:r>
    </w:p>
    <w:p w:rsidR="00422463" w:rsidRPr="00422463" w:rsidRDefault="00422463" w:rsidP="00422463">
      <w:pPr>
        <w:spacing w:before="100" w:beforeAutospacing="1" w:after="100" w:afterAutospacing="1" w:line="408" w:lineRule="atLeast"/>
        <w:rPr>
          <w:rFonts w:ascii="Verdana" w:eastAsia="Times New Roman" w:hAnsi="Verdana" w:cs="Segoe UI"/>
          <w:sz w:val="24"/>
          <w:szCs w:val="24"/>
        </w:rPr>
      </w:pPr>
      <w:r w:rsidRPr="003A6197">
        <w:rPr>
          <w:rFonts w:ascii="Verdana" w:eastAsia="Times New Roman" w:hAnsi="Verdana" w:cs="Segoe UI"/>
          <w:bCs/>
          <w:sz w:val="24"/>
          <w:szCs w:val="24"/>
          <w:vertAlign w:val="superscript"/>
        </w:rPr>
        <w:t>21 </w:t>
      </w:r>
      <w:r w:rsidRPr="003A6197">
        <w:rPr>
          <w:rFonts w:ascii="Verdana" w:eastAsia="Times New Roman" w:hAnsi="Verdana" w:cs="Segoe UI"/>
          <w:sz w:val="24"/>
          <w:szCs w:val="24"/>
        </w:rPr>
        <w:t>“So </w:t>
      </w:r>
      <w:r w:rsidRPr="003A6197">
        <w:rPr>
          <w:rFonts w:ascii="Verdana" w:eastAsia="Times New Roman" w:hAnsi="Verdana" w:cs="Segoe UI"/>
          <w:i/>
          <w:iCs/>
          <w:sz w:val="24"/>
          <w:szCs w:val="24"/>
        </w:rPr>
        <w:t>is</w:t>
      </w:r>
      <w:r w:rsidRPr="003A6197">
        <w:rPr>
          <w:rFonts w:ascii="Verdana" w:eastAsia="Times New Roman" w:hAnsi="Verdana" w:cs="Segoe UI"/>
          <w:sz w:val="24"/>
          <w:szCs w:val="24"/>
        </w:rPr>
        <w:t xml:space="preserve"> he who </w:t>
      </w:r>
      <w:proofErr w:type="gramStart"/>
      <w:r w:rsidRPr="003A6197">
        <w:rPr>
          <w:rFonts w:ascii="Verdana" w:eastAsia="Times New Roman" w:hAnsi="Verdana" w:cs="Segoe UI"/>
          <w:sz w:val="24"/>
          <w:szCs w:val="24"/>
        </w:rPr>
        <w:t>lays</w:t>
      </w:r>
      <w:proofErr w:type="gramEnd"/>
      <w:r w:rsidRPr="003A6197">
        <w:rPr>
          <w:rFonts w:ascii="Verdana" w:eastAsia="Times New Roman" w:hAnsi="Verdana" w:cs="Segoe UI"/>
          <w:sz w:val="24"/>
          <w:szCs w:val="24"/>
        </w:rPr>
        <w:t xml:space="preserve"> up treasure for himself, and is not rich toward God.”</w:t>
      </w:r>
    </w:p>
    <w:p w:rsidR="00422463" w:rsidRPr="003A6197" w:rsidRDefault="00422463" w:rsidP="00422463">
      <w:pPr>
        <w:pStyle w:val="NormalWeb"/>
        <w:rPr>
          <w:rFonts w:ascii="Verdana" w:hAnsi="Verdana" w:cs="Segoe UI"/>
        </w:rPr>
      </w:pPr>
      <w:r w:rsidRPr="003A6197">
        <w:rPr>
          <w:rFonts w:ascii="Verdana" w:hAnsi="Verdana" w:cs="Segoe UI"/>
        </w:rPr>
        <w:t xml:space="preserve">Does anyone here want to know how to catch a monkey? Well, I can tell you a story about how they catch a monkey in some places of the world. First, they take a gourd, cut a small hole in it, </w:t>
      </w:r>
      <w:proofErr w:type="gramStart"/>
      <w:r w:rsidRPr="003A6197">
        <w:rPr>
          <w:rFonts w:ascii="Verdana" w:hAnsi="Verdana" w:cs="Segoe UI"/>
        </w:rPr>
        <w:t>then</w:t>
      </w:r>
      <w:proofErr w:type="gramEnd"/>
      <w:r w:rsidRPr="003A6197">
        <w:rPr>
          <w:rFonts w:ascii="Verdana" w:hAnsi="Verdana" w:cs="Segoe UI"/>
        </w:rPr>
        <w:t xml:space="preserve"> put some rice inside. Next, they tie the gourds down securely and wait for the monkey.</w:t>
      </w:r>
    </w:p>
    <w:p w:rsidR="00422463" w:rsidRPr="003A6197" w:rsidRDefault="00422463" w:rsidP="00422463">
      <w:pPr>
        <w:pStyle w:val="NormalWeb"/>
        <w:rPr>
          <w:rFonts w:ascii="Verdana" w:hAnsi="Verdana" w:cs="Segoe UI"/>
        </w:rPr>
      </w:pPr>
      <w:r w:rsidRPr="003A6197">
        <w:rPr>
          <w:rFonts w:ascii="Verdana" w:hAnsi="Verdana" w:cs="Segoe UI"/>
        </w:rPr>
        <w:t>The monkeys are so greedy that they fall for the gourd trick every time. The monkey sticks his paw into the gourd to get the rice. He grabs a handful—but then he can’t get his hand out of the gourd. His closed fist won’t go through the small hole.</w:t>
      </w:r>
    </w:p>
    <w:p w:rsidR="00422463" w:rsidRPr="003A6197" w:rsidRDefault="00422463" w:rsidP="00422463">
      <w:pPr>
        <w:pStyle w:val="NormalWeb"/>
        <w:rPr>
          <w:rFonts w:ascii="Verdana" w:hAnsi="Verdana" w:cs="Segoe UI"/>
        </w:rPr>
      </w:pPr>
      <w:r w:rsidRPr="003A6197">
        <w:rPr>
          <w:rFonts w:ascii="Verdana" w:hAnsi="Verdana" w:cs="Segoe UI"/>
        </w:rPr>
        <w:t>The monkey is so greedy that he won’t let go of the handful of rice. He just waits there with his greedy fist wrapped around the rice until the men come and capture him.</w:t>
      </w:r>
    </w:p>
    <w:p w:rsidR="00422463" w:rsidRPr="003A6197" w:rsidRDefault="00422463" w:rsidP="00422463">
      <w:pPr>
        <w:pStyle w:val="NormalWeb"/>
        <w:rPr>
          <w:rFonts w:ascii="Verdana" w:hAnsi="Verdana" w:cs="Segoe UI"/>
        </w:rPr>
      </w:pPr>
      <w:r w:rsidRPr="003A6197">
        <w:rPr>
          <w:rFonts w:ascii="Verdana" w:hAnsi="Verdana" w:cs="Segoe UI"/>
        </w:rPr>
        <w:t>Well, you’ve got the moral to this story: Don’t be greedy and selfish or you may make a “monkey” of yourself.</w:t>
      </w:r>
    </w:p>
    <w:p w:rsidR="00422463" w:rsidRPr="003A6197" w:rsidRDefault="00422463" w:rsidP="00422463">
      <w:pPr>
        <w:pStyle w:val="NormalWeb"/>
        <w:rPr>
          <w:rFonts w:ascii="Verdana" w:hAnsi="Verdana" w:cs="Segoe UI"/>
        </w:rPr>
      </w:pPr>
      <w:r w:rsidRPr="003A6197">
        <w:rPr>
          <w:rFonts w:ascii="Verdana" w:hAnsi="Verdana" w:cs="Segoe UI"/>
        </w:rPr>
        <w:t>In our Bible lesson today a man came to Jesus and said, "Please tell my brother to divide our father's estate with me."</w:t>
      </w:r>
    </w:p>
    <w:p w:rsidR="00422463" w:rsidRPr="003A6197" w:rsidRDefault="00422463" w:rsidP="00422463">
      <w:pPr>
        <w:pStyle w:val="NormalWeb"/>
        <w:rPr>
          <w:rFonts w:ascii="Verdana" w:hAnsi="Verdana" w:cs="Segoe UI"/>
        </w:rPr>
      </w:pPr>
      <w:r w:rsidRPr="003A6197">
        <w:rPr>
          <w:rFonts w:ascii="Verdana" w:hAnsi="Verdana" w:cs="Segoe UI"/>
        </w:rPr>
        <w:lastRenderedPageBreak/>
        <w:t>Jesus replied, "Friend, who made me a judge to decide such things as that?" Then he said, "Beware! Guard against every kind of greed. Life isn't measured by how much you own."</w:t>
      </w:r>
    </w:p>
    <w:p w:rsidR="00422463" w:rsidRPr="003A6197" w:rsidRDefault="00422463" w:rsidP="00422463">
      <w:pPr>
        <w:pStyle w:val="NormalWeb"/>
        <w:rPr>
          <w:rFonts w:ascii="Verdana" w:hAnsi="Verdana" w:cs="Segoe UI"/>
        </w:rPr>
      </w:pPr>
      <w:r w:rsidRPr="003A6197">
        <w:rPr>
          <w:rFonts w:ascii="Verdana" w:hAnsi="Verdana" w:cs="Segoe UI"/>
        </w:rPr>
        <w:t xml:space="preserve">Then he told them a story: "A rich man had </w:t>
      </w:r>
      <w:proofErr w:type="gramStart"/>
      <w:r w:rsidRPr="003A6197">
        <w:rPr>
          <w:rFonts w:ascii="Verdana" w:hAnsi="Verdana" w:cs="Segoe UI"/>
        </w:rPr>
        <w:t>a some</w:t>
      </w:r>
      <w:proofErr w:type="gramEnd"/>
      <w:r w:rsidRPr="003A6197">
        <w:rPr>
          <w:rFonts w:ascii="Verdana" w:hAnsi="Verdana" w:cs="Segoe UI"/>
        </w:rPr>
        <w:t xml:space="preserve"> rich land that produced fine crops. He said to </w:t>
      </w:r>
      <w:proofErr w:type="gramStart"/>
      <w:r w:rsidRPr="003A6197">
        <w:rPr>
          <w:rFonts w:ascii="Verdana" w:hAnsi="Verdana" w:cs="Segoe UI"/>
        </w:rPr>
        <w:t>himself</w:t>
      </w:r>
      <w:proofErr w:type="gramEnd"/>
      <w:r w:rsidRPr="003A6197">
        <w:rPr>
          <w:rFonts w:ascii="Verdana" w:hAnsi="Verdana" w:cs="Segoe UI"/>
        </w:rPr>
        <w:t>, 'What should I do? I don't have enough room in my barn to hold all my crops." Then he said to himself, "I know, I will tear down my barns and build bigger ones. Then I will have enough for all my crops and I will sit back and say to myself, "Take it easy! Eat, drink, and be merry!"</w:t>
      </w:r>
    </w:p>
    <w:p w:rsidR="00896902" w:rsidRPr="003A6197" w:rsidRDefault="00896902" w:rsidP="00422463">
      <w:pPr>
        <w:pStyle w:val="NormalWeb"/>
        <w:rPr>
          <w:rFonts w:ascii="Verdana" w:hAnsi="Verdana" w:cs="Segoe UI"/>
        </w:rPr>
      </w:pPr>
      <w:r w:rsidRPr="003A6197">
        <w:rPr>
          <w:rFonts w:ascii="Verdana" w:hAnsi="Verdana" w:cs="Segoe UI"/>
        </w:rPr>
        <w:t>This man was so greedy, not only was his stuff his god</w:t>
      </w:r>
      <w:r w:rsidR="00B6551D" w:rsidRPr="003A6197">
        <w:rPr>
          <w:rFonts w:ascii="Verdana" w:hAnsi="Verdana" w:cs="Segoe UI"/>
        </w:rPr>
        <w:t xml:space="preserve">, he did not care about anyone or anything else. He was totally dependent on his stuff. </w:t>
      </w:r>
      <w:r w:rsidR="00B6551D" w:rsidRPr="003A6197">
        <w:rPr>
          <w:rFonts w:ascii="Verdana" w:hAnsi="Verdana" w:cs="Segoe UI"/>
          <w:u w:val="single"/>
        </w:rPr>
        <w:t>God does not want anything to be more important to us than Him</w:t>
      </w:r>
      <w:r w:rsidR="00B6551D" w:rsidRPr="003A6197">
        <w:rPr>
          <w:rFonts w:ascii="Verdana" w:hAnsi="Verdana" w:cs="Segoe UI"/>
        </w:rPr>
        <w:t xml:space="preserve">. </w:t>
      </w:r>
    </w:p>
    <w:p w:rsidR="00422463" w:rsidRPr="003A6197" w:rsidRDefault="00422463" w:rsidP="00422463">
      <w:pPr>
        <w:pStyle w:val="NormalWeb"/>
        <w:rPr>
          <w:rFonts w:ascii="Verdana" w:hAnsi="Verdana" w:cs="Segoe UI"/>
        </w:rPr>
      </w:pPr>
      <w:r w:rsidRPr="003A6197">
        <w:rPr>
          <w:rFonts w:ascii="Verdana" w:hAnsi="Verdana" w:cs="Segoe UI"/>
        </w:rPr>
        <w:t>"But God said to him, 'You fool! You will die this very night. Then who will get everything you worked for?'"</w:t>
      </w:r>
    </w:p>
    <w:p w:rsidR="00422463" w:rsidRPr="003A6197" w:rsidRDefault="00422463" w:rsidP="00422463">
      <w:pPr>
        <w:pStyle w:val="NormalWeb"/>
        <w:rPr>
          <w:rFonts w:ascii="Verdana" w:hAnsi="Verdana" w:cs="Segoe UI"/>
        </w:rPr>
      </w:pPr>
      <w:r w:rsidRPr="003A6197">
        <w:rPr>
          <w:rFonts w:ascii="Verdana" w:hAnsi="Verdana" w:cs="Segoe UI"/>
        </w:rPr>
        <w:t>"This is how it will be with whoever stores up things for themselves, but does not have the riches of God."</w:t>
      </w:r>
    </w:p>
    <w:p w:rsidR="00B6551D" w:rsidRPr="003A6197" w:rsidRDefault="00B6551D" w:rsidP="00422463">
      <w:pPr>
        <w:pStyle w:val="NormalWeb"/>
        <w:rPr>
          <w:rFonts w:ascii="Verdana" w:hAnsi="Verdana" w:cs="Segoe UI"/>
        </w:rPr>
      </w:pPr>
      <w:r w:rsidRPr="003A6197">
        <w:rPr>
          <w:rFonts w:ascii="Verdana" w:hAnsi="Verdana" w:cs="Segoe UI"/>
        </w:rPr>
        <w:t xml:space="preserve">There are a lot of things that we can share, let’s name some. </w:t>
      </w:r>
      <w:r w:rsidRPr="003A6197">
        <w:rPr>
          <w:rFonts w:ascii="Verdana" w:hAnsi="Verdana" w:cs="Segoe UI"/>
          <w:u w:val="single"/>
        </w:rPr>
        <w:t xml:space="preserve">Money, clothes, toys, time, advice, resources, </w:t>
      </w:r>
      <w:proofErr w:type="gramStart"/>
      <w:r w:rsidRPr="003A6197">
        <w:rPr>
          <w:rFonts w:ascii="Verdana" w:hAnsi="Verdana" w:cs="Segoe UI"/>
          <w:u w:val="single"/>
        </w:rPr>
        <w:t>prayer, ….</w:t>
      </w:r>
      <w:proofErr w:type="gramEnd"/>
      <w:r w:rsidR="003A6197" w:rsidRPr="003A6197">
        <w:rPr>
          <w:rFonts w:ascii="Verdana" w:hAnsi="Verdana" w:cs="Segoe UI"/>
        </w:rPr>
        <w:t xml:space="preserve"> When we share not only are we showing that we care about others it also shows that we are confident that </w:t>
      </w:r>
      <w:r w:rsidR="003A6197" w:rsidRPr="003A6197">
        <w:rPr>
          <w:rFonts w:ascii="Verdana" w:hAnsi="Verdana" w:cs="Segoe UI"/>
          <w:u w:val="single"/>
        </w:rPr>
        <w:t>God will provide</w:t>
      </w:r>
      <w:r w:rsidR="003A6197" w:rsidRPr="003A6197">
        <w:rPr>
          <w:rFonts w:ascii="Verdana" w:hAnsi="Verdana" w:cs="Segoe UI"/>
        </w:rPr>
        <w:t xml:space="preserve"> all that we will never do without. We don’t have to be afraid to share or that we will run out of what we need. God loves us and wants us to love others. We know that sharing is caring.</w:t>
      </w:r>
    </w:p>
    <w:p w:rsidR="00422463" w:rsidRPr="003A6197" w:rsidRDefault="00422463" w:rsidP="00422463">
      <w:pPr>
        <w:pStyle w:val="NormalWeb"/>
        <w:rPr>
          <w:rFonts w:ascii="Verdana" w:hAnsi="Verdana" w:cs="Segoe UI"/>
        </w:rPr>
      </w:pPr>
      <w:r w:rsidRPr="003A6197">
        <w:rPr>
          <w:rFonts w:ascii="Verdana" w:hAnsi="Verdana" w:cs="Segoe UI"/>
        </w:rPr>
        <w:t>Hear what God's Word says. Don't let selfishness and greed make a monkey out of you.</w:t>
      </w:r>
    </w:p>
    <w:p w:rsidR="00422463" w:rsidRPr="003A6197" w:rsidRDefault="00422463" w:rsidP="00422463">
      <w:pPr>
        <w:pStyle w:val="NormalWeb"/>
        <w:rPr>
          <w:rFonts w:ascii="Verdana" w:hAnsi="Verdana" w:cs="Segoe UI"/>
        </w:rPr>
      </w:pPr>
      <w:r w:rsidRPr="003A6197">
        <w:rPr>
          <w:rFonts w:ascii="Verdana" w:hAnsi="Verdana" w:cs="Segoe UI"/>
        </w:rPr>
        <w:t>Dear Father, help us to be content with the blessings which you so generously give us and help us to be on guard against selfishness and greed. In the name of Jesus we pray. Amen.</w:t>
      </w:r>
    </w:p>
    <w:p w:rsidR="003A6197" w:rsidRPr="003A6197" w:rsidRDefault="003A6197" w:rsidP="003A6197">
      <w:pPr>
        <w:pStyle w:val="NormalWeb"/>
        <w:numPr>
          <w:ilvl w:val="0"/>
          <w:numId w:val="1"/>
        </w:numPr>
        <w:rPr>
          <w:rFonts w:ascii="Verdana" w:hAnsi="Verdana" w:cs="Segoe UI"/>
        </w:rPr>
      </w:pPr>
      <w:r w:rsidRPr="003A6197">
        <w:rPr>
          <w:rFonts w:ascii="Verdana" w:hAnsi="Verdana" w:cs="Segoe UI"/>
        </w:rPr>
        <w:t>Why does God not want us to be greedy?</w:t>
      </w:r>
    </w:p>
    <w:p w:rsidR="003A6197" w:rsidRPr="003A6197" w:rsidRDefault="003A6197" w:rsidP="003A6197">
      <w:pPr>
        <w:pStyle w:val="NormalWeb"/>
        <w:numPr>
          <w:ilvl w:val="0"/>
          <w:numId w:val="1"/>
        </w:numPr>
        <w:rPr>
          <w:rFonts w:ascii="Verdana" w:hAnsi="Verdana" w:cs="Segoe UI"/>
        </w:rPr>
      </w:pPr>
      <w:r w:rsidRPr="003A6197">
        <w:rPr>
          <w:rFonts w:ascii="Verdana" w:hAnsi="Verdana" w:cs="Segoe UI"/>
        </w:rPr>
        <w:t>What are some things we can share?</w:t>
      </w:r>
    </w:p>
    <w:p w:rsidR="003A6197" w:rsidRPr="003A6197" w:rsidRDefault="003A6197" w:rsidP="003A6197">
      <w:pPr>
        <w:pStyle w:val="NormalWeb"/>
        <w:numPr>
          <w:ilvl w:val="0"/>
          <w:numId w:val="1"/>
        </w:numPr>
        <w:rPr>
          <w:rFonts w:ascii="Verdana" w:hAnsi="Verdana" w:cs="Segoe UI"/>
        </w:rPr>
      </w:pPr>
      <w:r w:rsidRPr="003A6197">
        <w:rPr>
          <w:rFonts w:ascii="Verdana" w:hAnsi="Verdana" w:cs="Segoe UI"/>
        </w:rPr>
        <w:t>Can we be confident that God will always provide for us?</w:t>
      </w:r>
    </w:p>
    <w:p w:rsidR="00F96DC2" w:rsidRPr="003A6197" w:rsidRDefault="00F96DC2" w:rsidP="00422463">
      <w:pPr>
        <w:rPr>
          <w:rFonts w:ascii="Verdana" w:hAnsi="Verdana"/>
          <w:sz w:val="24"/>
          <w:szCs w:val="24"/>
        </w:rPr>
      </w:pPr>
    </w:p>
    <w:sectPr w:rsidR="00F96DC2" w:rsidRPr="003A6197" w:rsidSect="004224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32810"/>
    <w:multiLevelType w:val="hybridMultilevel"/>
    <w:tmpl w:val="FB708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422463"/>
    <w:rsid w:val="003A6197"/>
    <w:rsid w:val="00422463"/>
    <w:rsid w:val="00896902"/>
    <w:rsid w:val="00B6551D"/>
    <w:rsid w:val="00E10D73"/>
    <w:rsid w:val="00F11224"/>
    <w:rsid w:val="00F96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C2"/>
  </w:style>
  <w:style w:type="paragraph" w:styleId="Heading1">
    <w:name w:val="heading 1"/>
    <w:basedOn w:val="Normal"/>
    <w:link w:val="Heading1Char"/>
    <w:uiPriority w:val="9"/>
    <w:qFormat/>
    <w:rsid w:val="004224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24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4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2246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2463"/>
    <w:rPr>
      <w:rFonts w:ascii="Times New Roman" w:eastAsia="Times New Roman" w:hAnsi="Times New Roman" w:cs="Times New Roman"/>
      <w:b/>
      <w:bCs/>
      <w:sz w:val="27"/>
      <w:szCs w:val="27"/>
    </w:rPr>
  </w:style>
  <w:style w:type="character" w:customStyle="1" w:styleId="text">
    <w:name w:val="text"/>
    <w:basedOn w:val="DefaultParagraphFont"/>
    <w:rsid w:val="00422463"/>
  </w:style>
  <w:style w:type="character" w:customStyle="1" w:styleId="woj">
    <w:name w:val="woj"/>
    <w:basedOn w:val="DefaultParagraphFont"/>
    <w:rsid w:val="00422463"/>
  </w:style>
  <w:style w:type="character" w:styleId="Hyperlink">
    <w:name w:val="Hyperlink"/>
    <w:basedOn w:val="DefaultParagraphFont"/>
    <w:uiPriority w:val="99"/>
    <w:semiHidden/>
    <w:unhideWhenUsed/>
    <w:rsid w:val="00422463"/>
    <w:rPr>
      <w:color w:val="0000FF"/>
      <w:u w:val="single"/>
    </w:rPr>
  </w:style>
</w:styles>
</file>

<file path=word/webSettings.xml><?xml version="1.0" encoding="utf-8"?>
<w:webSettings xmlns:r="http://schemas.openxmlformats.org/officeDocument/2006/relationships" xmlns:w="http://schemas.openxmlformats.org/wordprocessingml/2006/main">
  <w:divs>
    <w:div w:id="655381239">
      <w:bodyDiv w:val="1"/>
      <w:marLeft w:val="0"/>
      <w:marRight w:val="0"/>
      <w:marTop w:val="0"/>
      <w:marBottom w:val="0"/>
      <w:divBdr>
        <w:top w:val="none" w:sz="0" w:space="0" w:color="auto"/>
        <w:left w:val="none" w:sz="0" w:space="0" w:color="auto"/>
        <w:bottom w:val="none" w:sz="0" w:space="0" w:color="auto"/>
        <w:right w:val="none" w:sz="0" w:space="0" w:color="auto"/>
      </w:divBdr>
    </w:div>
    <w:div w:id="1123378299">
      <w:bodyDiv w:val="1"/>
      <w:marLeft w:val="0"/>
      <w:marRight w:val="0"/>
      <w:marTop w:val="0"/>
      <w:marBottom w:val="0"/>
      <w:divBdr>
        <w:top w:val="none" w:sz="0" w:space="0" w:color="auto"/>
        <w:left w:val="none" w:sz="0" w:space="0" w:color="auto"/>
        <w:bottom w:val="none" w:sz="0" w:space="0" w:color="auto"/>
        <w:right w:val="none" w:sz="0" w:space="0" w:color="auto"/>
      </w:divBdr>
      <w:divsChild>
        <w:div w:id="2016301343">
          <w:marLeft w:val="0"/>
          <w:marRight w:val="172"/>
          <w:marTop w:val="0"/>
          <w:marBottom w:val="0"/>
          <w:divBdr>
            <w:top w:val="none" w:sz="0" w:space="0" w:color="auto"/>
            <w:left w:val="none" w:sz="0" w:space="0" w:color="auto"/>
            <w:bottom w:val="none" w:sz="0" w:space="0" w:color="auto"/>
            <w:right w:val="none" w:sz="0" w:space="0" w:color="auto"/>
          </w:divBdr>
          <w:divsChild>
            <w:div w:id="1501189129">
              <w:marLeft w:val="0"/>
              <w:marRight w:val="0"/>
              <w:marTop w:val="0"/>
              <w:marBottom w:val="0"/>
              <w:divBdr>
                <w:top w:val="none" w:sz="0" w:space="0" w:color="auto"/>
                <w:left w:val="none" w:sz="0" w:space="0" w:color="auto"/>
                <w:bottom w:val="none" w:sz="0" w:space="0" w:color="auto"/>
                <w:right w:val="none" w:sz="0" w:space="0" w:color="auto"/>
              </w:divBdr>
              <w:divsChild>
                <w:div w:id="19350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177">
          <w:marLeft w:val="0"/>
          <w:marRight w:val="172"/>
          <w:marTop w:val="0"/>
          <w:marBottom w:val="0"/>
          <w:divBdr>
            <w:top w:val="none" w:sz="0" w:space="0" w:color="auto"/>
            <w:left w:val="none" w:sz="0" w:space="0" w:color="auto"/>
            <w:bottom w:val="none" w:sz="0" w:space="0" w:color="auto"/>
            <w:right w:val="none" w:sz="0" w:space="0" w:color="auto"/>
          </w:divBdr>
          <w:divsChild>
            <w:div w:id="1215971945">
              <w:marLeft w:val="0"/>
              <w:marRight w:val="0"/>
              <w:marTop w:val="0"/>
              <w:marBottom w:val="0"/>
              <w:divBdr>
                <w:top w:val="none" w:sz="0" w:space="0" w:color="auto"/>
                <w:left w:val="none" w:sz="0" w:space="0" w:color="auto"/>
                <w:bottom w:val="none" w:sz="0" w:space="0" w:color="auto"/>
                <w:right w:val="none" w:sz="0" w:space="0" w:color="auto"/>
              </w:divBdr>
              <w:divsChild>
                <w:div w:id="5465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5508">
          <w:marLeft w:val="0"/>
          <w:marRight w:val="0"/>
          <w:marTop w:val="537"/>
          <w:marBottom w:val="0"/>
          <w:divBdr>
            <w:top w:val="none" w:sz="0" w:space="0" w:color="auto"/>
            <w:left w:val="none" w:sz="0" w:space="0" w:color="auto"/>
            <w:bottom w:val="none" w:sz="0" w:space="0" w:color="auto"/>
            <w:right w:val="none" w:sz="0" w:space="0" w:color="auto"/>
          </w:divBdr>
          <w:divsChild>
            <w:div w:id="229079512">
              <w:marLeft w:val="0"/>
              <w:marRight w:val="0"/>
              <w:marTop w:val="0"/>
              <w:marBottom w:val="0"/>
              <w:divBdr>
                <w:top w:val="none" w:sz="0" w:space="0" w:color="auto"/>
                <w:left w:val="none" w:sz="0" w:space="0" w:color="auto"/>
                <w:bottom w:val="none" w:sz="0" w:space="0" w:color="auto"/>
                <w:right w:val="none" w:sz="0" w:space="0" w:color="auto"/>
              </w:divBdr>
              <w:divsChild>
                <w:div w:id="5570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71777">
      <w:bodyDiv w:val="1"/>
      <w:marLeft w:val="0"/>
      <w:marRight w:val="0"/>
      <w:marTop w:val="0"/>
      <w:marBottom w:val="0"/>
      <w:divBdr>
        <w:top w:val="none" w:sz="0" w:space="0" w:color="auto"/>
        <w:left w:val="none" w:sz="0" w:space="0" w:color="auto"/>
        <w:bottom w:val="none" w:sz="0" w:space="0" w:color="auto"/>
        <w:right w:val="none" w:sz="0" w:space="0" w:color="auto"/>
      </w:divBdr>
      <w:divsChild>
        <w:div w:id="1444303749">
          <w:marLeft w:val="0"/>
          <w:marRight w:val="172"/>
          <w:marTop w:val="0"/>
          <w:marBottom w:val="0"/>
          <w:divBdr>
            <w:top w:val="none" w:sz="0" w:space="0" w:color="auto"/>
            <w:left w:val="none" w:sz="0" w:space="0" w:color="auto"/>
            <w:bottom w:val="none" w:sz="0" w:space="0" w:color="auto"/>
            <w:right w:val="none" w:sz="0" w:space="0" w:color="auto"/>
          </w:divBdr>
          <w:divsChild>
            <w:div w:id="73866978">
              <w:marLeft w:val="0"/>
              <w:marRight w:val="0"/>
              <w:marTop w:val="0"/>
              <w:marBottom w:val="0"/>
              <w:divBdr>
                <w:top w:val="none" w:sz="0" w:space="0" w:color="auto"/>
                <w:left w:val="none" w:sz="0" w:space="0" w:color="auto"/>
                <w:bottom w:val="none" w:sz="0" w:space="0" w:color="auto"/>
                <w:right w:val="none" w:sz="0" w:space="0" w:color="auto"/>
              </w:divBdr>
              <w:divsChild>
                <w:div w:id="17233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60427">
          <w:marLeft w:val="0"/>
          <w:marRight w:val="172"/>
          <w:marTop w:val="0"/>
          <w:marBottom w:val="0"/>
          <w:divBdr>
            <w:top w:val="none" w:sz="0" w:space="0" w:color="auto"/>
            <w:left w:val="none" w:sz="0" w:space="0" w:color="auto"/>
            <w:bottom w:val="none" w:sz="0" w:space="0" w:color="auto"/>
            <w:right w:val="none" w:sz="0" w:space="0" w:color="auto"/>
          </w:divBdr>
          <w:divsChild>
            <w:div w:id="1741905735">
              <w:marLeft w:val="0"/>
              <w:marRight w:val="0"/>
              <w:marTop w:val="0"/>
              <w:marBottom w:val="0"/>
              <w:divBdr>
                <w:top w:val="none" w:sz="0" w:space="0" w:color="auto"/>
                <w:left w:val="none" w:sz="0" w:space="0" w:color="auto"/>
                <w:bottom w:val="none" w:sz="0" w:space="0" w:color="auto"/>
                <w:right w:val="none" w:sz="0" w:space="0" w:color="auto"/>
              </w:divBdr>
              <w:divsChild>
                <w:div w:id="6068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3305">
          <w:marLeft w:val="0"/>
          <w:marRight w:val="0"/>
          <w:marTop w:val="537"/>
          <w:marBottom w:val="0"/>
          <w:divBdr>
            <w:top w:val="none" w:sz="0" w:space="0" w:color="auto"/>
            <w:left w:val="none" w:sz="0" w:space="0" w:color="auto"/>
            <w:bottom w:val="none" w:sz="0" w:space="0" w:color="auto"/>
            <w:right w:val="none" w:sz="0" w:space="0" w:color="auto"/>
          </w:divBdr>
          <w:divsChild>
            <w:div w:id="1239827048">
              <w:marLeft w:val="0"/>
              <w:marRight w:val="0"/>
              <w:marTop w:val="0"/>
              <w:marBottom w:val="0"/>
              <w:divBdr>
                <w:top w:val="none" w:sz="0" w:space="0" w:color="auto"/>
                <w:left w:val="none" w:sz="0" w:space="0" w:color="auto"/>
                <w:bottom w:val="none" w:sz="0" w:space="0" w:color="auto"/>
                <w:right w:val="none" w:sz="0" w:space="0" w:color="auto"/>
              </w:divBdr>
              <w:divsChild>
                <w:div w:id="4138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3372</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Memory Verse: Hebrews 13:16 NKJV</vt:lpstr>
      <vt:lpstr>16 But do not forget to do good and to share, for with such sacrifices God is we</vt:lpstr>
      <vt:lpstr>Luke 12:13-21 NKJV</vt:lpstr>
      <vt:lpstr>13 Then one from the crowd said to Him, “Teacher, tell my brother to divide the </vt:lpstr>
    </vt:vector>
  </TitlesOfParts>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2022-01-15T20:19:00Z</dcterms:created>
  <dcterms:modified xsi:type="dcterms:W3CDTF">2022-01-15T20:19:00Z</dcterms:modified>
</cp:coreProperties>
</file>