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2B" w:rsidRPr="00573195" w:rsidRDefault="00CA5128">
      <w:pPr>
        <w:rPr>
          <w:rFonts w:ascii="Verdana" w:hAnsi="Verdana"/>
          <w:sz w:val="24"/>
          <w:szCs w:val="24"/>
        </w:rPr>
      </w:pPr>
      <w:r w:rsidRPr="00573195">
        <w:rPr>
          <w:rFonts w:ascii="Verdana" w:hAnsi="Verdana"/>
          <w:sz w:val="24"/>
          <w:szCs w:val="24"/>
        </w:rPr>
        <w:t>Praying</w:t>
      </w:r>
      <w:r w:rsidR="008D3AD0">
        <w:rPr>
          <w:rFonts w:ascii="Verdana" w:hAnsi="Verdana"/>
          <w:sz w:val="24"/>
          <w:szCs w:val="24"/>
        </w:rPr>
        <w:t xml:space="preserve"> With Authority Sun Pm 11/14/21</w:t>
      </w:r>
    </w:p>
    <w:p w:rsidR="00CA5128" w:rsidRPr="00CA5128" w:rsidRDefault="00CA5128" w:rsidP="00CA5128">
      <w:pPr>
        <w:shd w:val="clear" w:color="auto" w:fill="FFFFFF"/>
        <w:spacing w:after="0" w:line="240" w:lineRule="auto"/>
        <w:outlineLvl w:val="0"/>
        <w:rPr>
          <w:rFonts w:ascii="Verdana" w:eastAsia="Times New Roman" w:hAnsi="Verdana" w:cs="Times New Roman"/>
          <w:color w:val="000000"/>
          <w:kern w:val="36"/>
          <w:sz w:val="24"/>
          <w:szCs w:val="24"/>
        </w:rPr>
      </w:pPr>
      <w:r w:rsidRPr="00573195">
        <w:rPr>
          <w:rFonts w:ascii="Verdana" w:eastAsia="Times New Roman" w:hAnsi="Verdana" w:cs="Times New Roman"/>
          <w:color w:val="000000"/>
          <w:kern w:val="36"/>
          <w:sz w:val="24"/>
          <w:szCs w:val="24"/>
        </w:rPr>
        <w:t>Genesis 1:28 (NKJV)</w:t>
      </w:r>
    </w:p>
    <w:p w:rsidR="00CA5128" w:rsidRPr="00573195" w:rsidRDefault="00CA5128" w:rsidP="00CA5128">
      <w:pPr>
        <w:shd w:val="clear" w:color="auto" w:fill="FFFFFF"/>
        <w:spacing w:after="115" w:line="276" w:lineRule="atLeast"/>
        <w:rPr>
          <w:rFonts w:ascii="Verdana" w:eastAsia="Times New Roman" w:hAnsi="Verdana" w:cs="Times New Roman"/>
          <w:color w:val="000000"/>
          <w:sz w:val="24"/>
          <w:szCs w:val="24"/>
        </w:rPr>
      </w:pPr>
      <w:r w:rsidRPr="00573195">
        <w:rPr>
          <w:rFonts w:ascii="Verdana" w:eastAsia="Times New Roman" w:hAnsi="Verdana" w:cs="Arial"/>
          <w:b/>
          <w:bCs/>
          <w:color w:val="000000"/>
          <w:sz w:val="24"/>
          <w:szCs w:val="24"/>
          <w:vertAlign w:val="superscript"/>
        </w:rPr>
        <w:t>28 </w:t>
      </w:r>
      <w:r w:rsidRPr="00573195">
        <w:rPr>
          <w:rFonts w:ascii="Verdana" w:eastAsia="Times New Roman" w:hAnsi="Verdana" w:cs="Times New Roman"/>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Psalm 115:16</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r w:rsidRPr="00573195">
        <w:rPr>
          <w:rStyle w:val="text"/>
          <w:rFonts w:ascii="Verdana" w:hAnsi="Verdana" w:cs="Arial"/>
          <w:b/>
          <w:bCs/>
          <w:color w:val="000000"/>
          <w:vertAlign w:val="superscript"/>
        </w:rPr>
        <w:t>16 </w:t>
      </w:r>
      <w:r w:rsidRPr="00573195">
        <w:rPr>
          <w:rStyle w:val="text"/>
          <w:rFonts w:ascii="Verdana" w:hAnsi="Verdana"/>
          <w:color w:val="000000"/>
        </w:rPr>
        <w:t>The heaven, </w:t>
      </w:r>
      <w:r w:rsidRPr="00573195">
        <w:rPr>
          <w:rStyle w:val="text"/>
          <w:rFonts w:ascii="Verdana" w:hAnsi="Verdana"/>
          <w:i/>
          <w:iCs/>
          <w:color w:val="000000"/>
        </w:rPr>
        <w:t>even</w:t>
      </w:r>
      <w:r w:rsidRPr="00573195">
        <w:rPr>
          <w:rStyle w:val="text"/>
          <w:rFonts w:ascii="Verdana" w:hAnsi="Verdana"/>
          <w:color w:val="000000"/>
        </w:rPr>
        <w:t> the heavens, </w:t>
      </w:r>
      <w:r w:rsidRPr="00573195">
        <w:rPr>
          <w:rStyle w:val="text"/>
          <w:rFonts w:ascii="Verdana" w:hAnsi="Verdana"/>
          <w:i/>
          <w:iCs/>
          <w:color w:val="000000"/>
        </w:rPr>
        <w:t>are</w:t>
      </w:r>
      <w:r w:rsidRPr="00573195">
        <w:rPr>
          <w:rStyle w:val="text"/>
          <w:rFonts w:ascii="Verdana" w:hAnsi="Verdana"/>
          <w:color w:val="000000"/>
        </w:rPr>
        <w:t> the </w:t>
      </w:r>
      <w:r w:rsidRPr="00573195">
        <w:rPr>
          <w:rStyle w:val="small-caps"/>
          <w:rFonts w:ascii="Verdana" w:hAnsi="Verdana"/>
          <w:smallCaps/>
          <w:color w:val="000000"/>
        </w:rPr>
        <w:t>Lord</w:t>
      </w:r>
      <w:r w:rsidRPr="00573195">
        <w:rPr>
          <w:rStyle w:val="text"/>
          <w:rFonts w:ascii="Verdana" w:hAnsi="Verdana"/>
          <w:color w:val="000000"/>
        </w:rPr>
        <w:t>’s;</w:t>
      </w:r>
      <w:r w:rsidRPr="00573195">
        <w:rPr>
          <w:rFonts w:ascii="Verdana" w:hAnsi="Verdana"/>
          <w:color w:val="000000"/>
        </w:rPr>
        <w:t xml:space="preserve"> </w:t>
      </w:r>
      <w:r w:rsidRPr="00573195">
        <w:rPr>
          <w:rStyle w:val="text"/>
          <w:rFonts w:ascii="Verdana" w:hAnsi="Verdana"/>
          <w:color w:val="000000"/>
        </w:rPr>
        <w:t>But the earth He has given to the children of men.</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John 14:30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30 </w:t>
      </w:r>
      <w:r w:rsidRPr="00573195">
        <w:rPr>
          <w:rStyle w:val="woj"/>
          <w:rFonts w:ascii="Verdana" w:hAnsi="Verdana"/>
          <w:color w:val="000000"/>
        </w:rPr>
        <w:t>I will no longer talk much with you,</w:t>
      </w:r>
      <w:r w:rsidRPr="00573195">
        <w:rPr>
          <w:rStyle w:val="text"/>
          <w:rFonts w:ascii="Verdana" w:hAnsi="Verdana"/>
          <w:color w:val="000000"/>
        </w:rPr>
        <w:t> </w:t>
      </w:r>
      <w:r w:rsidRPr="00573195">
        <w:rPr>
          <w:rStyle w:val="woj"/>
          <w:rFonts w:ascii="Verdana" w:hAnsi="Verdana"/>
          <w:color w:val="000000"/>
        </w:rPr>
        <w:t>for the ruler of this world is coming, and he has</w:t>
      </w:r>
      <w:r w:rsidRPr="00573195">
        <w:rPr>
          <w:rStyle w:val="text"/>
          <w:rFonts w:ascii="Verdana" w:hAnsi="Verdana"/>
          <w:color w:val="000000"/>
        </w:rPr>
        <w:t> </w:t>
      </w:r>
      <w:r w:rsidRPr="00573195">
        <w:rPr>
          <w:rStyle w:val="woj"/>
          <w:rFonts w:ascii="Verdana" w:hAnsi="Verdana"/>
          <w:color w:val="000000"/>
        </w:rPr>
        <w:t xml:space="preserve">nothing in </w:t>
      </w:r>
      <w:proofErr w:type="gramStart"/>
      <w:r w:rsidRPr="00573195">
        <w:rPr>
          <w:rStyle w:val="woj"/>
          <w:rFonts w:ascii="Verdana" w:hAnsi="Verdana"/>
          <w:color w:val="000000"/>
        </w:rPr>
        <w:t>Me</w:t>
      </w:r>
      <w:proofErr w:type="gramEnd"/>
      <w:r w:rsidRPr="00573195">
        <w:rPr>
          <w:rStyle w:val="woj"/>
          <w:rFonts w:ascii="Verdana" w:hAnsi="Verdana"/>
          <w:color w:val="000000"/>
        </w:rPr>
        <w:t>.</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1 John 3:8</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8 </w:t>
      </w:r>
      <w:r w:rsidRPr="00573195">
        <w:rPr>
          <w:rStyle w:val="text"/>
          <w:rFonts w:ascii="Verdana" w:hAnsi="Verdana"/>
          <w:color w:val="000000"/>
        </w:rPr>
        <w:t>He who sins is of the devil, for the devil has sinned from the beginning. For this purpose the Son of God was manifested, that He might destroy the works of the devil.</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Galatians 3:13</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13 </w:t>
      </w:r>
      <w:r w:rsidRPr="00573195">
        <w:rPr>
          <w:rStyle w:val="text"/>
          <w:rFonts w:ascii="Verdana" w:hAnsi="Verdana"/>
          <w:color w:val="000000"/>
        </w:rPr>
        <w:t>Christ has redeemed us from the curse of the law, having become a curse for us (for it is written, </w:t>
      </w:r>
      <w:r w:rsidRPr="00573195">
        <w:rPr>
          <w:rStyle w:val="oblique"/>
          <w:rFonts w:ascii="Verdana" w:hAnsi="Verdana"/>
          <w:color w:val="000000"/>
        </w:rPr>
        <w:t>“Cursed</w:t>
      </w:r>
      <w:r w:rsidRPr="00573195">
        <w:rPr>
          <w:rStyle w:val="text"/>
          <w:rFonts w:ascii="Verdana" w:hAnsi="Verdana"/>
          <w:color w:val="000000"/>
        </w:rPr>
        <w:t> </w:t>
      </w:r>
      <w:r w:rsidRPr="00573195">
        <w:rPr>
          <w:rStyle w:val="text"/>
          <w:rFonts w:ascii="Verdana" w:hAnsi="Verdana"/>
          <w:i/>
          <w:iCs/>
          <w:color w:val="000000"/>
        </w:rPr>
        <w:t>is</w:t>
      </w:r>
      <w:r w:rsidRPr="00573195">
        <w:rPr>
          <w:rStyle w:val="text"/>
          <w:rFonts w:ascii="Verdana" w:hAnsi="Verdana"/>
          <w:color w:val="000000"/>
        </w:rPr>
        <w:t> </w:t>
      </w:r>
      <w:r w:rsidRPr="00573195">
        <w:rPr>
          <w:rStyle w:val="oblique"/>
          <w:rFonts w:ascii="Verdana" w:hAnsi="Verdana"/>
          <w:color w:val="000000"/>
        </w:rPr>
        <w:t>everyone who hangs on a tree”</w:t>
      </w:r>
      <w:r w:rsidRPr="00573195">
        <w:rPr>
          <w:rStyle w:val="text"/>
          <w:rFonts w:ascii="Verdana" w:hAnsi="Verdana"/>
          <w:color w:val="000000"/>
        </w:rPr>
        <w: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Hebrews 11:1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chapter-2"/>
        <w:shd w:val="clear" w:color="auto" w:fill="FFFFFF"/>
        <w:spacing w:before="0" w:beforeAutospacing="0" w:after="115" w:afterAutospacing="0" w:line="276" w:lineRule="atLeast"/>
        <w:rPr>
          <w:rFonts w:ascii="Verdana" w:hAnsi="Verdana"/>
          <w:color w:val="000000"/>
        </w:rPr>
      </w:pPr>
      <w:r w:rsidRPr="00573195">
        <w:rPr>
          <w:rStyle w:val="chapternum"/>
          <w:rFonts w:ascii="Verdana" w:hAnsi="Verdana" w:cs="Arial"/>
          <w:b/>
          <w:bCs/>
          <w:color w:val="000000"/>
        </w:rPr>
        <w:t>11 </w:t>
      </w:r>
      <w:r w:rsidRPr="00573195">
        <w:rPr>
          <w:rStyle w:val="text"/>
          <w:rFonts w:ascii="Verdana" w:hAnsi="Verdana"/>
          <w:color w:val="000000"/>
        </w:rPr>
        <w:t>Now faith is the substance of things hoped for, the evidence of things not seen.</w:t>
      </w:r>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Ephesians 1:17-23</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17 </w:t>
      </w:r>
      <w:r w:rsidRPr="00573195">
        <w:rPr>
          <w:rStyle w:val="text"/>
          <w:rFonts w:ascii="Verdana" w:hAnsi="Verdana"/>
          <w:color w:val="000000"/>
        </w:rPr>
        <w:t>that the God of our Lord Jesus Christ, the Father of glory, may give to you the spirit of wisdom and revelation in the knowledge of Him,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18 </w:t>
      </w:r>
      <w:r w:rsidRPr="00573195">
        <w:rPr>
          <w:rStyle w:val="text"/>
          <w:rFonts w:ascii="Verdana" w:hAnsi="Verdana"/>
          <w:color w:val="000000"/>
        </w:rPr>
        <w:t>the eyes of your understanding being enlightened; that you may know what is the hope of His calling, what are the riches of the glory of His inheritance in the saints,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lastRenderedPageBreak/>
        <w:t>19 </w:t>
      </w:r>
      <w:r w:rsidRPr="00573195">
        <w:rPr>
          <w:rStyle w:val="text"/>
          <w:rFonts w:ascii="Verdana" w:hAnsi="Verdana"/>
          <w:color w:val="000000"/>
        </w:rPr>
        <w:t>and what </w:t>
      </w:r>
      <w:r w:rsidRPr="00573195">
        <w:rPr>
          <w:rStyle w:val="text"/>
          <w:rFonts w:ascii="Verdana" w:hAnsi="Verdana"/>
          <w:i/>
          <w:iCs/>
          <w:color w:val="000000"/>
        </w:rPr>
        <w:t>is</w:t>
      </w:r>
      <w:r w:rsidRPr="00573195">
        <w:rPr>
          <w:rStyle w:val="text"/>
          <w:rFonts w:ascii="Verdana" w:hAnsi="Verdana"/>
          <w:color w:val="000000"/>
        </w:rPr>
        <w:t> the exceeding greatness of His power toward us who believe, according to the working of His mighty power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20 </w:t>
      </w:r>
      <w:r w:rsidRPr="00573195">
        <w:rPr>
          <w:rStyle w:val="text"/>
          <w:rFonts w:ascii="Verdana" w:hAnsi="Verdana"/>
          <w:color w:val="000000"/>
        </w:rPr>
        <w:t>which He worked in Christ when He raised Him from the dead and seated </w:t>
      </w:r>
      <w:r w:rsidRPr="00573195">
        <w:rPr>
          <w:rStyle w:val="text"/>
          <w:rFonts w:ascii="Verdana" w:hAnsi="Verdana"/>
          <w:i/>
          <w:iCs/>
          <w:color w:val="000000"/>
        </w:rPr>
        <w:t>Him</w:t>
      </w:r>
      <w:r w:rsidRPr="00573195">
        <w:rPr>
          <w:rStyle w:val="text"/>
          <w:rFonts w:ascii="Verdana" w:hAnsi="Verdana"/>
          <w:color w:val="000000"/>
        </w:rPr>
        <w:t> at His right hand in the heavenly </w:t>
      </w:r>
      <w:r w:rsidRPr="00573195">
        <w:rPr>
          <w:rStyle w:val="text"/>
          <w:rFonts w:ascii="Verdana" w:hAnsi="Verdana"/>
          <w:i/>
          <w:iCs/>
          <w:color w:val="000000"/>
        </w:rPr>
        <w:t>places,</w:t>
      </w:r>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21 </w:t>
      </w:r>
      <w:r w:rsidRPr="00573195">
        <w:rPr>
          <w:rStyle w:val="text"/>
          <w:rFonts w:ascii="Verdana" w:hAnsi="Verdana"/>
          <w:color w:val="000000"/>
        </w:rPr>
        <w:t>far above all </w:t>
      </w:r>
      <w:proofErr w:type="gramStart"/>
      <w:r w:rsidRPr="00573195">
        <w:rPr>
          <w:rStyle w:val="text"/>
          <w:rFonts w:ascii="Verdana" w:hAnsi="Verdana"/>
          <w:color w:val="000000"/>
        </w:rPr>
        <w:t>principality</w:t>
      </w:r>
      <w:proofErr w:type="gramEnd"/>
      <w:r w:rsidRPr="00573195">
        <w:rPr>
          <w:rStyle w:val="text"/>
          <w:rFonts w:ascii="Verdana" w:hAnsi="Verdana"/>
          <w:color w:val="000000"/>
        </w:rPr>
        <w:t> and power and might and dominion, and every name that is named, not only in this age but also in that which is to come.</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22 </w:t>
      </w:r>
      <w:r w:rsidRPr="00573195">
        <w:rPr>
          <w:rStyle w:val="text"/>
          <w:rFonts w:ascii="Verdana" w:hAnsi="Verdana"/>
          <w:color w:val="000000"/>
        </w:rPr>
        <w:t>And He put all </w:t>
      </w:r>
      <w:r w:rsidRPr="00573195">
        <w:rPr>
          <w:rStyle w:val="text"/>
          <w:rFonts w:ascii="Verdana" w:hAnsi="Verdana"/>
          <w:i/>
          <w:iCs/>
          <w:color w:val="000000"/>
        </w:rPr>
        <w:t>things</w:t>
      </w:r>
      <w:r w:rsidRPr="00573195">
        <w:rPr>
          <w:rStyle w:val="text"/>
          <w:rFonts w:ascii="Verdana" w:hAnsi="Verdana"/>
          <w:color w:val="000000"/>
        </w:rPr>
        <w:t> under His feet, and gave Him </w:t>
      </w:r>
      <w:r w:rsidRPr="00573195">
        <w:rPr>
          <w:rStyle w:val="text"/>
          <w:rFonts w:ascii="Verdana" w:hAnsi="Verdana"/>
          <w:i/>
          <w:iCs/>
          <w:color w:val="000000"/>
        </w:rPr>
        <w:t>to be</w:t>
      </w:r>
      <w:r w:rsidRPr="00573195">
        <w:rPr>
          <w:rStyle w:val="text"/>
          <w:rFonts w:ascii="Verdana" w:hAnsi="Verdana"/>
          <w:color w:val="000000"/>
        </w:rPr>
        <w:t> head over all </w:t>
      </w:r>
      <w:r w:rsidRPr="00573195">
        <w:rPr>
          <w:rStyle w:val="text"/>
          <w:rFonts w:ascii="Verdana" w:hAnsi="Verdana"/>
          <w:i/>
          <w:iCs/>
          <w:color w:val="000000"/>
        </w:rPr>
        <w:t>things</w:t>
      </w:r>
      <w:r w:rsidRPr="00573195">
        <w:rPr>
          <w:rStyle w:val="text"/>
          <w:rFonts w:ascii="Verdana" w:hAnsi="Verdana"/>
          <w:color w:val="000000"/>
        </w:rPr>
        <w:t> to the church,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23 </w:t>
      </w:r>
      <w:r w:rsidRPr="00573195">
        <w:rPr>
          <w:rStyle w:val="text"/>
          <w:rFonts w:ascii="Verdana" w:hAnsi="Verdana"/>
          <w:color w:val="000000"/>
        </w:rPr>
        <w:t>which is His body, the fullness of Him who fills all in all.</w:t>
      </w:r>
      <w:proofErr w:type="gramEnd"/>
    </w:p>
    <w:p w:rsidR="00CA5128" w:rsidRPr="00573195" w:rsidRDefault="00CA5128" w:rsidP="00CA5128">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Ephesians 2:4-10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4 </w:t>
      </w:r>
      <w:r w:rsidRPr="00573195">
        <w:rPr>
          <w:rStyle w:val="text"/>
          <w:rFonts w:ascii="Verdana" w:hAnsi="Verdana"/>
          <w:color w:val="000000"/>
        </w:rPr>
        <w:t>But God, who is rich in mercy, because of His great love with which He loved us,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5 </w:t>
      </w:r>
      <w:r w:rsidRPr="00573195">
        <w:rPr>
          <w:rStyle w:val="text"/>
          <w:rFonts w:ascii="Verdana" w:hAnsi="Verdana"/>
          <w:color w:val="000000"/>
        </w:rPr>
        <w:t>even when we were dead in trespasses, made us alive together with Christ (by grace you have been saved),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6 </w:t>
      </w:r>
      <w:r w:rsidRPr="00573195">
        <w:rPr>
          <w:rStyle w:val="text"/>
          <w:rFonts w:ascii="Verdana" w:hAnsi="Verdana"/>
          <w:color w:val="000000"/>
        </w:rPr>
        <w:t>and raised </w:t>
      </w:r>
      <w:r w:rsidRPr="00573195">
        <w:rPr>
          <w:rStyle w:val="text"/>
          <w:rFonts w:ascii="Verdana" w:hAnsi="Verdana"/>
          <w:i/>
          <w:iCs/>
          <w:color w:val="000000"/>
        </w:rPr>
        <w:t>us</w:t>
      </w:r>
      <w:r w:rsidRPr="00573195">
        <w:rPr>
          <w:rStyle w:val="text"/>
          <w:rFonts w:ascii="Verdana" w:hAnsi="Verdana"/>
          <w:color w:val="000000"/>
        </w:rPr>
        <w:t> up together, and made </w:t>
      </w:r>
      <w:r w:rsidRPr="00573195">
        <w:rPr>
          <w:rStyle w:val="text"/>
          <w:rFonts w:ascii="Verdana" w:hAnsi="Verdana"/>
          <w:i/>
          <w:iCs/>
          <w:color w:val="000000"/>
        </w:rPr>
        <w:t>us</w:t>
      </w:r>
      <w:r w:rsidRPr="00573195">
        <w:rPr>
          <w:rStyle w:val="text"/>
          <w:rFonts w:ascii="Verdana" w:hAnsi="Verdana"/>
          <w:color w:val="000000"/>
        </w:rPr>
        <w:t> sit together in the heavenly </w:t>
      </w:r>
      <w:r w:rsidRPr="00573195">
        <w:rPr>
          <w:rStyle w:val="text"/>
          <w:rFonts w:ascii="Verdana" w:hAnsi="Verdana"/>
          <w:i/>
          <w:iCs/>
          <w:color w:val="000000"/>
        </w:rPr>
        <w:t>places</w:t>
      </w:r>
      <w:r w:rsidRPr="00573195">
        <w:rPr>
          <w:rStyle w:val="text"/>
          <w:rFonts w:ascii="Verdana" w:hAnsi="Verdana"/>
          <w:color w:val="000000"/>
        </w:rPr>
        <w:t> in Christ Jesus,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7 </w:t>
      </w:r>
      <w:r w:rsidRPr="00573195">
        <w:rPr>
          <w:rStyle w:val="text"/>
          <w:rFonts w:ascii="Verdana" w:hAnsi="Verdana"/>
          <w:color w:val="000000"/>
        </w:rPr>
        <w:t>that in the ages to come He might show the exceeding riches of His grace in </w:t>
      </w:r>
      <w:r w:rsidRPr="00573195">
        <w:rPr>
          <w:rStyle w:val="text"/>
          <w:rFonts w:ascii="Verdana" w:hAnsi="Verdana"/>
          <w:i/>
          <w:iCs/>
          <w:color w:val="000000"/>
        </w:rPr>
        <w:t>His</w:t>
      </w:r>
      <w:r w:rsidRPr="00573195">
        <w:rPr>
          <w:rStyle w:val="text"/>
          <w:rFonts w:ascii="Verdana" w:hAnsi="Verdana"/>
          <w:color w:val="000000"/>
        </w:rPr>
        <w:t> kindness toward us in Christ Jesus.</w:t>
      </w:r>
      <w:proofErr w:type="gramEnd"/>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8 </w:t>
      </w:r>
      <w:r w:rsidRPr="00573195">
        <w:rPr>
          <w:rStyle w:val="text"/>
          <w:rFonts w:ascii="Verdana" w:hAnsi="Verdana"/>
          <w:color w:val="000000"/>
        </w:rPr>
        <w:t xml:space="preserve">For by grace you have been saved through </w:t>
      </w:r>
      <w:proofErr w:type="gramStart"/>
      <w:r w:rsidRPr="00573195">
        <w:rPr>
          <w:rStyle w:val="text"/>
          <w:rFonts w:ascii="Verdana" w:hAnsi="Verdana"/>
          <w:color w:val="000000"/>
        </w:rPr>
        <w:t>faith,</w:t>
      </w:r>
      <w:proofErr w:type="gramEnd"/>
      <w:r w:rsidRPr="00573195">
        <w:rPr>
          <w:rStyle w:val="text"/>
          <w:rFonts w:ascii="Verdana" w:hAnsi="Verdana"/>
          <w:color w:val="000000"/>
        </w:rPr>
        <w:t xml:space="preserve"> and that not of yourselves; </w:t>
      </w:r>
      <w:r w:rsidRPr="00573195">
        <w:rPr>
          <w:rStyle w:val="text"/>
          <w:rFonts w:ascii="Verdana" w:hAnsi="Verdana"/>
          <w:i/>
          <w:iCs/>
          <w:color w:val="000000"/>
        </w:rPr>
        <w:t>it is</w:t>
      </w:r>
      <w:r w:rsidRPr="00573195">
        <w:rPr>
          <w:rStyle w:val="text"/>
          <w:rFonts w:ascii="Verdana" w:hAnsi="Verdana"/>
          <w:color w:val="000000"/>
        </w:rPr>
        <w:t> the gift of God,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573195">
        <w:rPr>
          <w:rStyle w:val="text"/>
          <w:rFonts w:ascii="Verdana" w:hAnsi="Verdana" w:cs="Arial"/>
          <w:b/>
          <w:bCs/>
          <w:color w:val="000000"/>
          <w:vertAlign w:val="superscript"/>
        </w:rPr>
        <w:t>9 </w:t>
      </w:r>
      <w:r w:rsidRPr="00573195">
        <w:rPr>
          <w:rStyle w:val="text"/>
          <w:rFonts w:ascii="Verdana" w:hAnsi="Verdana"/>
          <w:color w:val="000000"/>
        </w:rPr>
        <w:t>not of works, lest anyone should boast.</w:t>
      </w:r>
      <w:proofErr w:type="gramEnd"/>
      <w:r w:rsidRPr="00573195">
        <w:rPr>
          <w:rStyle w:val="text"/>
          <w:rFonts w:ascii="Verdana" w:hAnsi="Verdana"/>
          <w:color w:val="000000"/>
        </w:rPr>
        <w:t> </w:t>
      </w: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10 </w:t>
      </w:r>
      <w:r w:rsidRPr="00573195">
        <w:rPr>
          <w:rStyle w:val="text"/>
          <w:rFonts w:ascii="Verdana" w:hAnsi="Verdana"/>
          <w:color w:val="000000"/>
        </w:rPr>
        <w:t>For we are His workmanship, created in Christ Jesus for good works, which God prepared beforehand that we should walk in them.</w:t>
      </w: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lastRenderedPageBreak/>
        <w:t>Romans 5:17</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17 </w:t>
      </w:r>
      <w:r w:rsidRPr="00573195">
        <w:rPr>
          <w:rStyle w:val="text"/>
          <w:rFonts w:ascii="Verdana" w:hAnsi="Verdana"/>
          <w:color w:val="000000"/>
        </w:rPr>
        <w:t xml:space="preserve">For if by the one man’s offense death </w:t>
      </w:r>
      <w:proofErr w:type="gramStart"/>
      <w:r w:rsidRPr="00573195">
        <w:rPr>
          <w:rStyle w:val="text"/>
          <w:rFonts w:ascii="Verdana" w:hAnsi="Verdana"/>
          <w:color w:val="000000"/>
        </w:rPr>
        <w:t>reigned</w:t>
      </w:r>
      <w:proofErr w:type="gramEnd"/>
      <w:r w:rsidRPr="00573195">
        <w:rPr>
          <w:rStyle w:val="text"/>
          <w:rFonts w:ascii="Verdana" w:hAnsi="Verdana"/>
          <w:color w:val="000000"/>
        </w:rPr>
        <w:t xml:space="preserve"> through the one, much more those who receive abundance of grace and of the gift of righteousness will reign in life through the One, Jesus Christ.)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Matthew 28:18</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18 </w:t>
      </w:r>
      <w:r w:rsidRPr="00573195">
        <w:rPr>
          <w:rStyle w:val="text"/>
          <w:rFonts w:ascii="Verdana" w:hAnsi="Verdana"/>
          <w:color w:val="000000"/>
        </w:rPr>
        <w:t>And Jesus came and spoke to them, saying, </w:t>
      </w:r>
      <w:r w:rsidRPr="00573195">
        <w:rPr>
          <w:rStyle w:val="woj"/>
          <w:rFonts w:ascii="Verdana" w:hAnsi="Verdana"/>
          <w:color w:val="000000"/>
        </w:rPr>
        <w:t xml:space="preserve">“All authority has been given to </w:t>
      </w:r>
      <w:proofErr w:type="gramStart"/>
      <w:r w:rsidRPr="00573195">
        <w:rPr>
          <w:rStyle w:val="woj"/>
          <w:rFonts w:ascii="Verdana" w:hAnsi="Verdana"/>
          <w:color w:val="000000"/>
        </w:rPr>
        <w:t>Me</w:t>
      </w:r>
      <w:proofErr w:type="gramEnd"/>
      <w:r w:rsidRPr="00573195">
        <w:rPr>
          <w:rStyle w:val="woj"/>
          <w:rFonts w:ascii="Verdana" w:hAnsi="Verdana"/>
          <w:color w:val="000000"/>
        </w:rPr>
        <w:t xml:space="preserve"> in heaven and on earth.</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Luke 9:1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chapter-1"/>
        <w:shd w:val="clear" w:color="auto" w:fill="FFFFFF"/>
        <w:spacing w:before="0" w:beforeAutospacing="0" w:after="115" w:afterAutospacing="0" w:line="276" w:lineRule="atLeast"/>
        <w:rPr>
          <w:rStyle w:val="text"/>
          <w:rFonts w:ascii="Verdana" w:hAnsi="Verdana"/>
          <w:color w:val="000000"/>
        </w:rPr>
      </w:pPr>
      <w:r w:rsidRPr="00573195">
        <w:rPr>
          <w:rStyle w:val="chapternum"/>
          <w:rFonts w:ascii="Verdana" w:hAnsi="Verdana" w:cs="Arial"/>
          <w:b/>
          <w:bCs/>
          <w:color w:val="000000"/>
        </w:rPr>
        <w:t>9 </w:t>
      </w:r>
      <w:r w:rsidRPr="00573195">
        <w:rPr>
          <w:rStyle w:val="text"/>
          <w:rFonts w:ascii="Verdana" w:hAnsi="Verdana"/>
          <w:color w:val="000000"/>
        </w:rPr>
        <w:t>Then He called His twelve disciples together and gave them power and authority over all demons, and to cure diseases.</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Luke 10:19</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woj"/>
          <w:rFonts w:ascii="Verdana" w:hAnsi="Verdana"/>
          <w:color w:val="000000"/>
        </w:rPr>
      </w:pPr>
      <w:r w:rsidRPr="00573195">
        <w:rPr>
          <w:rStyle w:val="text"/>
          <w:rFonts w:ascii="Verdana" w:hAnsi="Verdana" w:cs="Arial"/>
          <w:b/>
          <w:bCs/>
          <w:color w:val="000000"/>
          <w:vertAlign w:val="superscript"/>
        </w:rPr>
        <w:t>19 </w:t>
      </w:r>
      <w:r w:rsidRPr="00573195">
        <w:rPr>
          <w:rStyle w:val="woj"/>
          <w:rFonts w:ascii="Verdana" w:hAnsi="Verdana"/>
          <w:color w:val="000000"/>
        </w:rPr>
        <w:t>Behold,</w:t>
      </w:r>
      <w:r w:rsidRPr="00573195">
        <w:rPr>
          <w:rStyle w:val="text"/>
          <w:rFonts w:ascii="Verdana" w:hAnsi="Verdana"/>
          <w:color w:val="000000"/>
        </w:rPr>
        <w:t> </w:t>
      </w:r>
      <w:r w:rsidRPr="00573195">
        <w:rPr>
          <w:rStyle w:val="woj"/>
          <w:rFonts w:ascii="Verdana" w:hAnsi="Verdana"/>
          <w:color w:val="000000"/>
        </w:rPr>
        <w:t>I give you the authority to trample on serpents and scorpions, and over all the power of the enemy, and nothing shall by any means hurt you.</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Matthew 18:18-19</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18 </w:t>
      </w:r>
      <w:r w:rsidRPr="00573195">
        <w:rPr>
          <w:rStyle w:val="woj"/>
          <w:rFonts w:ascii="Verdana" w:hAnsi="Verdana"/>
          <w:color w:val="000000"/>
        </w:rPr>
        <w:t>“Assuredly, I say to you,</w:t>
      </w:r>
      <w:r w:rsidRPr="00573195">
        <w:rPr>
          <w:rStyle w:val="text"/>
          <w:rFonts w:ascii="Verdana" w:hAnsi="Verdana"/>
          <w:color w:val="000000"/>
        </w:rPr>
        <w:t> </w:t>
      </w:r>
      <w:r w:rsidRPr="00573195">
        <w:rPr>
          <w:rStyle w:val="woj"/>
          <w:rFonts w:ascii="Verdana" w:hAnsi="Verdana"/>
          <w:color w:val="000000"/>
        </w:rPr>
        <w:t>whatever you bind on earth will be bound in heaven, and whatever you loose on earth will be loosed in heaven.</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19 </w:t>
      </w:r>
      <w:r w:rsidRPr="00573195">
        <w:rPr>
          <w:rStyle w:val="woj"/>
          <w:rFonts w:ascii="Verdana" w:hAnsi="Verdana"/>
          <w:color w:val="000000"/>
        </w:rPr>
        <w:t>“Again</w:t>
      </w:r>
      <w:r w:rsidRPr="00573195">
        <w:rPr>
          <w:rStyle w:val="text"/>
          <w:rFonts w:ascii="Verdana" w:hAnsi="Verdana"/>
          <w:color w:val="000000"/>
        </w:rPr>
        <w:t> </w:t>
      </w:r>
      <w:r w:rsidRPr="00573195">
        <w:rPr>
          <w:rStyle w:val="woj"/>
          <w:rFonts w:ascii="Verdana" w:hAnsi="Verdana"/>
          <w:color w:val="000000"/>
        </w:rPr>
        <w:t>I say to you that if two of you agree on earth concerning anything that they ask,</w:t>
      </w:r>
      <w:r w:rsidRPr="00573195">
        <w:rPr>
          <w:rStyle w:val="text"/>
          <w:rFonts w:ascii="Verdana" w:hAnsi="Verdana"/>
          <w:color w:val="000000"/>
        </w:rPr>
        <w:t> </w:t>
      </w:r>
      <w:r w:rsidRPr="00573195">
        <w:rPr>
          <w:rStyle w:val="woj"/>
          <w:rFonts w:ascii="Verdana" w:hAnsi="Verdana"/>
          <w:color w:val="000000"/>
        </w:rPr>
        <w:t>it will be done for them by My Father in heaven.</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2 Corinthians 5:20</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20 </w:t>
      </w:r>
      <w:r w:rsidRPr="00573195">
        <w:rPr>
          <w:rStyle w:val="text"/>
          <w:rFonts w:ascii="Verdana" w:hAnsi="Verdana"/>
          <w:color w:val="000000"/>
        </w:rPr>
        <w:t>Now then, we are ambassadors for Christ, as though God were pleading through us: we implore </w:t>
      </w:r>
      <w:r w:rsidRPr="00573195">
        <w:rPr>
          <w:rStyle w:val="text"/>
          <w:rFonts w:ascii="Verdana" w:hAnsi="Verdana"/>
          <w:i/>
          <w:iCs/>
          <w:color w:val="000000"/>
        </w:rPr>
        <w:t>you</w:t>
      </w:r>
      <w:r w:rsidRPr="00573195">
        <w:rPr>
          <w:rStyle w:val="text"/>
          <w:rFonts w:ascii="Verdana" w:hAnsi="Verdana"/>
          <w:color w:val="000000"/>
        </w:rPr>
        <w:t> on Christ’s behalf, be reconciled to God.</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1 John 4:4</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NormalWeb"/>
        <w:shd w:val="clear" w:color="auto" w:fill="FFFFFF"/>
        <w:spacing w:before="0" w:beforeAutospacing="0" w:after="115" w:afterAutospacing="0" w:line="276" w:lineRule="atLeast"/>
        <w:rPr>
          <w:rStyle w:val="text"/>
          <w:rFonts w:ascii="Verdana" w:hAnsi="Verdana"/>
          <w:color w:val="000000"/>
        </w:rPr>
      </w:pPr>
      <w:r w:rsidRPr="00573195">
        <w:rPr>
          <w:rStyle w:val="text"/>
          <w:rFonts w:ascii="Verdana" w:hAnsi="Verdana" w:cs="Arial"/>
          <w:b/>
          <w:bCs/>
          <w:color w:val="000000"/>
          <w:vertAlign w:val="superscript"/>
        </w:rPr>
        <w:t>4 </w:t>
      </w:r>
      <w:r w:rsidRPr="00573195">
        <w:rPr>
          <w:rStyle w:val="text"/>
          <w:rFonts w:ascii="Verdana" w:hAnsi="Verdana"/>
          <w:color w:val="000000"/>
        </w:rPr>
        <w:t>You are of God, little children, and have overcome them, because He who is in you is greater than he who is in the world.</w:t>
      </w:r>
    </w:p>
    <w:p w:rsidR="00573195" w:rsidRDefault="00573195" w:rsidP="005731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lastRenderedPageBreak/>
        <w:t>Isaiah 55:10-11</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Style w:val="text"/>
          <w:rFonts w:ascii="Verdana" w:hAnsi="Verdana"/>
          <w:color w:val="000000"/>
        </w:rPr>
      </w:pPr>
      <w:r w:rsidRPr="00573195">
        <w:rPr>
          <w:rStyle w:val="text"/>
          <w:rFonts w:ascii="Verdana" w:hAnsi="Verdana" w:cs="Arial"/>
          <w:b/>
          <w:bCs/>
          <w:color w:val="000000"/>
          <w:vertAlign w:val="superscript"/>
        </w:rPr>
        <w:t>10 </w:t>
      </w:r>
      <w:r w:rsidRPr="00573195">
        <w:rPr>
          <w:rStyle w:val="text"/>
          <w:rFonts w:ascii="Verdana" w:hAnsi="Verdana"/>
          <w:color w:val="000000"/>
        </w:rPr>
        <w:t>“For as the rain comes down, and the snow from heaven,</w:t>
      </w:r>
      <w:r w:rsidRPr="00573195">
        <w:rPr>
          <w:rFonts w:ascii="Verdana" w:hAnsi="Verdana"/>
          <w:color w:val="000000"/>
        </w:rPr>
        <w:t xml:space="preserve"> </w:t>
      </w:r>
      <w:r w:rsidRPr="00573195">
        <w:rPr>
          <w:rStyle w:val="text"/>
          <w:rFonts w:ascii="Verdana" w:hAnsi="Verdana"/>
          <w:color w:val="000000"/>
        </w:rPr>
        <w:t>And do not return there,</w:t>
      </w:r>
      <w:r w:rsidRPr="00573195">
        <w:rPr>
          <w:rFonts w:ascii="Verdana" w:hAnsi="Verdana"/>
          <w:color w:val="000000"/>
        </w:rPr>
        <w:t xml:space="preserve"> </w:t>
      </w:r>
      <w:r w:rsidRPr="00573195">
        <w:rPr>
          <w:rStyle w:val="text"/>
          <w:rFonts w:ascii="Verdana" w:hAnsi="Verdana"/>
          <w:color w:val="000000"/>
        </w:rPr>
        <w:t>But water the earth,</w:t>
      </w:r>
      <w:r w:rsidRPr="00573195">
        <w:rPr>
          <w:rFonts w:ascii="Verdana" w:hAnsi="Verdana"/>
          <w:color w:val="000000"/>
        </w:rPr>
        <w:t xml:space="preserve"> </w:t>
      </w:r>
      <w:r w:rsidRPr="00573195">
        <w:rPr>
          <w:rStyle w:val="text"/>
          <w:rFonts w:ascii="Verdana" w:hAnsi="Verdana"/>
          <w:color w:val="000000"/>
        </w:rPr>
        <w:t>And make it bring forth and bud</w:t>
      </w:r>
      <w:proofErr w:type="gramStart"/>
      <w:r w:rsidRPr="00573195">
        <w:rPr>
          <w:rStyle w:val="text"/>
          <w:rFonts w:ascii="Verdana" w:hAnsi="Verdana"/>
          <w:color w:val="000000"/>
        </w:rPr>
        <w:t>,</w:t>
      </w:r>
      <w:proofErr w:type="gramEnd"/>
      <w:r w:rsidRPr="00573195">
        <w:rPr>
          <w:rFonts w:ascii="Verdana" w:hAnsi="Verdana"/>
          <w:color w:val="000000"/>
        </w:rPr>
        <w:br/>
      </w:r>
      <w:r w:rsidRPr="00573195">
        <w:rPr>
          <w:rStyle w:val="text"/>
          <w:rFonts w:ascii="Verdana" w:hAnsi="Verdana"/>
          <w:color w:val="000000"/>
        </w:rPr>
        <w:t xml:space="preserve">That it may give seed to the </w:t>
      </w:r>
      <w:proofErr w:type="spellStart"/>
      <w:r w:rsidRPr="00573195">
        <w:rPr>
          <w:rStyle w:val="text"/>
          <w:rFonts w:ascii="Verdana" w:hAnsi="Verdana"/>
          <w:color w:val="000000"/>
        </w:rPr>
        <w:t>sower</w:t>
      </w:r>
      <w:proofErr w:type="spellEnd"/>
      <w:r w:rsidRPr="00573195">
        <w:rPr>
          <w:rFonts w:ascii="Verdana" w:hAnsi="Verdana"/>
          <w:color w:val="000000"/>
        </w:rPr>
        <w:t xml:space="preserve"> </w:t>
      </w:r>
      <w:r w:rsidRPr="00573195">
        <w:rPr>
          <w:rStyle w:val="text"/>
          <w:rFonts w:ascii="Verdana" w:hAnsi="Verdana"/>
          <w:color w:val="000000"/>
        </w:rPr>
        <w:t>And bread to the eater,</w:t>
      </w:r>
      <w:r w:rsidRPr="00573195">
        <w:rPr>
          <w:rFonts w:ascii="Verdana" w:hAnsi="Verdana"/>
          <w:color w:val="000000"/>
        </w:rPr>
        <w:br/>
      </w:r>
      <w:r w:rsidRPr="00573195">
        <w:rPr>
          <w:rStyle w:val="text"/>
          <w:rFonts w:ascii="Verdana" w:hAnsi="Verdana" w:cs="Arial"/>
          <w:b/>
          <w:bCs/>
          <w:color w:val="000000"/>
          <w:vertAlign w:val="superscript"/>
        </w:rPr>
        <w:t>11 </w:t>
      </w:r>
      <w:r w:rsidRPr="00573195">
        <w:rPr>
          <w:rStyle w:val="text"/>
          <w:rFonts w:ascii="Verdana" w:hAnsi="Verdana"/>
          <w:color w:val="000000"/>
        </w:rPr>
        <w:t>So shall My word be that goes forth from My mouth;</w:t>
      </w:r>
      <w:r w:rsidRPr="00573195">
        <w:rPr>
          <w:rFonts w:ascii="Verdana" w:hAnsi="Verdana"/>
          <w:color w:val="000000"/>
        </w:rPr>
        <w:t xml:space="preserve"> </w:t>
      </w:r>
      <w:r w:rsidRPr="00573195">
        <w:rPr>
          <w:rStyle w:val="text"/>
          <w:rFonts w:ascii="Verdana" w:hAnsi="Verdana"/>
          <w:color w:val="000000"/>
        </w:rPr>
        <w:t>It shall not return to Me void,</w:t>
      </w:r>
      <w:r w:rsidRPr="00573195">
        <w:rPr>
          <w:rFonts w:ascii="Verdana" w:hAnsi="Verdana"/>
          <w:color w:val="000000"/>
        </w:rPr>
        <w:t xml:space="preserve"> </w:t>
      </w:r>
      <w:r w:rsidRPr="00573195">
        <w:rPr>
          <w:rStyle w:val="text"/>
          <w:rFonts w:ascii="Verdana" w:hAnsi="Verdana"/>
          <w:color w:val="000000"/>
        </w:rPr>
        <w:t>But it shall accomplish what I please,</w:t>
      </w:r>
      <w:r w:rsidRPr="00573195">
        <w:rPr>
          <w:rFonts w:ascii="Verdana" w:hAnsi="Verdana"/>
          <w:color w:val="000000"/>
        </w:rPr>
        <w:br/>
      </w:r>
      <w:r w:rsidRPr="00573195">
        <w:rPr>
          <w:rStyle w:val="text"/>
          <w:rFonts w:ascii="Verdana" w:hAnsi="Verdana"/>
          <w:color w:val="000000"/>
        </w:rPr>
        <w:t>And it shall prosper </w:t>
      </w:r>
      <w:r w:rsidRPr="00573195">
        <w:rPr>
          <w:rStyle w:val="text"/>
          <w:rFonts w:ascii="Verdana" w:hAnsi="Verdana"/>
          <w:i/>
          <w:iCs/>
          <w:color w:val="000000"/>
        </w:rPr>
        <w:t>in the thing</w:t>
      </w:r>
      <w:r w:rsidRPr="00573195">
        <w:rPr>
          <w:rStyle w:val="text"/>
          <w:rFonts w:ascii="Verdana" w:hAnsi="Verdana"/>
          <w:color w:val="000000"/>
        </w:rPr>
        <w:t> for which I sent it.</w:t>
      </w: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Isaiah 43:26</w:t>
      </w:r>
      <w:r w:rsidRPr="00573195">
        <w:rPr>
          <w:rFonts w:ascii="Verdana" w:hAnsi="Verdana"/>
          <w:b w:val="0"/>
          <w:bCs w:val="0"/>
          <w:color w:val="000000"/>
          <w:sz w:val="24"/>
          <w:szCs w:val="24"/>
        </w:rPr>
        <w:t> </w:t>
      </w:r>
      <w:r w:rsidRPr="00573195">
        <w:rPr>
          <w:rStyle w:val="passage-display-version"/>
          <w:rFonts w:ascii="Verdana" w:hAnsi="Verdana"/>
          <w:b w:val="0"/>
          <w:bCs w:val="0"/>
          <w:color w:val="000000"/>
          <w:sz w:val="24"/>
          <w:szCs w:val="24"/>
        </w:rPr>
        <w:t>(NKJV)</w:t>
      </w:r>
    </w:p>
    <w:p w:rsidR="00573195" w:rsidRPr="00573195" w:rsidRDefault="00573195" w:rsidP="00573195">
      <w:pPr>
        <w:pStyle w:val="line"/>
        <w:shd w:val="clear" w:color="auto" w:fill="FFFFFF"/>
        <w:spacing w:before="0" w:beforeAutospacing="0" w:after="0" w:afterAutospacing="0" w:line="276" w:lineRule="atLeast"/>
        <w:rPr>
          <w:rStyle w:val="text"/>
          <w:rFonts w:ascii="Verdana" w:hAnsi="Verdana"/>
          <w:color w:val="000000"/>
        </w:rPr>
      </w:pPr>
      <w:r w:rsidRPr="00573195">
        <w:rPr>
          <w:rStyle w:val="text"/>
          <w:rFonts w:ascii="Verdana" w:hAnsi="Verdana" w:cs="Arial"/>
          <w:b/>
          <w:bCs/>
          <w:color w:val="000000"/>
          <w:vertAlign w:val="superscript"/>
        </w:rPr>
        <w:t>26 </w:t>
      </w:r>
      <w:r w:rsidRPr="00573195">
        <w:rPr>
          <w:rStyle w:val="text"/>
          <w:rFonts w:ascii="Verdana" w:hAnsi="Verdana"/>
          <w:color w:val="000000"/>
        </w:rPr>
        <w:t>Put Me in remembrance;</w:t>
      </w:r>
      <w:r w:rsidRPr="00573195">
        <w:rPr>
          <w:rFonts w:ascii="Verdana" w:hAnsi="Verdana"/>
          <w:color w:val="000000"/>
        </w:rPr>
        <w:t xml:space="preserve"> </w:t>
      </w:r>
      <w:r w:rsidRPr="00573195">
        <w:rPr>
          <w:rStyle w:val="text"/>
          <w:rFonts w:ascii="Verdana" w:hAnsi="Verdana"/>
          <w:color w:val="000000"/>
        </w:rPr>
        <w:t>Let us contend together;</w:t>
      </w:r>
      <w:r w:rsidRPr="00573195">
        <w:rPr>
          <w:rFonts w:ascii="Verdana" w:hAnsi="Verdana"/>
          <w:color w:val="000000"/>
        </w:rPr>
        <w:t xml:space="preserve"> </w:t>
      </w:r>
      <w:r w:rsidRPr="00573195">
        <w:rPr>
          <w:rStyle w:val="text"/>
          <w:rFonts w:ascii="Verdana" w:hAnsi="Verdana"/>
          <w:color w:val="000000"/>
        </w:rPr>
        <w:t>State your </w:t>
      </w:r>
      <w:r w:rsidRPr="00573195">
        <w:rPr>
          <w:rStyle w:val="text"/>
          <w:rFonts w:ascii="Verdana" w:hAnsi="Verdana"/>
          <w:i/>
          <w:iCs/>
          <w:color w:val="000000"/>
        </w:rPr>
        <w:t>case,</w:t>
      </w:r>
      <w:r w:rsidRPr="00573195">
        <w:rPr>
          <w:rStyle w:val="text"/>
          <w:rFonts w:ascii="Verdana" w:hAnsi="Verdana"/>
          <w:color w:val="000000"/>
        </w:rPr>
        <w:t> that you may be acquitted.</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p>
    <w:p w:rsidR="00573195" w:rsidRPr="00573195" w:rsidRDefault="00573195" w:rsidP="00573195">
      <w:pPr>
        <w:pStyle w:val="Heading1"/>
        <w:shd w:val="clear" w:color="auto" w:fill="FFFFFF"/>
        <w:spacing w:before="0" w:beforeAutospacing="0" w:after="0" w:afterAutospacing="0"/>
        <w:rPr>
          <w:rFonts w:ascii="Verdana" w:hAnsi="Verdana"/>
          <w:b w:val="0"/>
          <w:bCs w:val="0"/>
          <w:color w:val="000000"/>
          <w:sz w:val="24"/>
          <w:szCs w:val="24"/>
        </w:rPr>
      </w:pPr>
      <w:r w:rsidRPr="00573195">
        <w:rPr>
          <w:rStyle w:val="passage-display-bcv"/>
          <w:rFonts w:ascii="Verdana" w:hAnsi="Verdana"/>
          <w:b w:val="0"/>
          <w:bCs w:val="0"/>
          <w:color w:val="000000"/>
          <w:sz w:val="24"/>
          <w:szCs w:val="24"/>
        </w:rPr>
        <w:t>Hebrews 11:6</w:t>
      </w:r>
      <w:r w:rsidRPr="00573195">
        <w:rPr>
          <w:rStyle w:val="passage-display-version"/>
          <w:rFonts w:ascii="Verdana" w:hAnsi="Verdana"/>
          <w:b w:val="0"/>
          <w:bCs w:val="0"/>
          <w:color w:val="000000"/>
          <w:sz w:val="24"/>
          <w:szCs w:val="24"/>
        </w:rPr>
        <w:t xml:space="preserve"> (NKJV)</w:t>
      </w: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r w:rsidRPr="00573195">
        <w:rPr>
          <w:rStyle w:val="text"/>
          <w:rFonts w:ascii="Verdana" w:hAnsi="Verdana" w:cs="Arial"/>
          <w:b/>
          <w:bCs/>
          <w:color w:val="000000"/>
          <w:vertAlign w:val="superscript"/>
        </w:rPr>
        <w:t>6 </w:t>
      </w:r>
      <w:r w:rsidRPr="00573195">
        <w:rPr>
          <w:rStyle w:val="text"/>
          <w:rFonts w:ascii="Verdana" w:hAnsi="Verdana"/>
          <w:color w:val="000000"/>
        </w:rPr>
        <w:t>But without faith </w:t>
      </w:r>
      <w:r w:rsidRPr="00573195">
        <w:rPr>
          <w:rStyle w:val="text"/>
          <w:rFonts w:ascii="Verdana" w:hAnsi="Verdana"/>
          <w:i/>
          <w:iCs/>
          <w:color w:val="000000"/>
        </w:rPr>
        <w:t>it is</w:t>
      </w:r>
      <w:r w:rsidRPr="00573195">
        <w:rPr>
          <w:rStyle w:val="text"/>
          <w:rFonts w:ascii="Verdana" w:hAnsi="Verdana"/>
          <w:color w:val="000000"/>
        </w:rPr>
        <w:t> impossible to please </w:t>
      </w:r>
      <w:r w:rsidRPr="00573195">
        <w:rPr>
          <w:rStyle w:val="text"/>
          <w:rFonts w:ascii="Verdana" w:hAnsi="Verdana"/>
          <w:i/>
          <w:iCs/>
          <w:color w:val="000000"/>
        </w:rPr>
        <w:t>Him,</w:t>
      </w:r>
      <w:r w:rsidRPr="00573195">
        <w:rPr>
          <w:rStyle w:val="text"/>
          <w:rFonts w:ascii="Verdana" w:hAnsi="Verdana"/>
          <w:color w:val="000000"/>
        </w:rPr>
        <w:t> for he who comes to God must believe that He is, and </w:t>
      </w:r>
      <w:r w:rsidRPr="00573195">
        <w:rPr>
          <w:rStyle w:val="text"/>
          <w:rFonts w:ascii="Verdana" w:hAnsi="Verdana"/>
          <w:i/>
          <w:iCs/>
          <w:color w:val="000000"/>
        </w:rPr>
        <w:t>that</w:t>
      </w:r>
      <w:r w:rsidRPr="00573195">
        <w:rPr>
          <w:rStyle w:val="text"/>
          <w:rFonts w:ascii="Verdana" w:hAnsi="Verdana"/>
          <w:color w:val="000000"/>
        </w:rPr>
        <w:t xml:space="preserve"> He is a </w:t>
      </w:r>
      <w:proofErr w:type="spellStart"/>
      <w:r w:rsidRPr="00573195">
        <w:rPr>
          <w:rStyle w:val="text"/>
          <w:rFonts w:ascii="Verdana" w:hAnsi="Verdana"/>
          <w:color w:val="000000"/>
        </w:rPr>
        <w:t>rewarder</w:t>
      </w:r>
      <w:proofErr w:type="spellEnd"/>
      <w:r w:rsidRPr="00573195">
        <w:rPr>
          <w:rStyle w:val="text"/>
          <w:rFonts w:ascii="Verdana" w:hAnsi="Verdana"/>
          <w:color w:val="000000"/>
        </w:rPr>
        <w:t xml:space="preserve"> of those who diligently seek Him.</w:t>
      </w:r>
    </w:p>
    <w:p w:rsidR="00573195" w:rsidRPr="00573195" w:rsidRDefault="00573195" w:rsidP="00573195">
      <w:pPr>
        <w:pStyle w:val="line"/>
        <w:shd w:val="clear" w:color="auto" w:fill="FFFFFF"/>
        <w:spacing w:before="0" w:beforeAutospacing="0" w:after="0"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chapter-1"/>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573195">
      <w:pPr>
        <w:pStyle w:val="NormalWeb"/>
        <w:shd w:val="clear" w:color="auto" w:fill="FFFFFF"/>
        <w:spacing w:before="0" w:beforeAutospacing="0" w:after="115" w:afterAutospacing="0" w:line="276" w:lineRule="atLeast"/>
        <w:rPr>
          <w:rFonts w:ascii="Verdana" w:hAnsi="Verdana"/>
          <w:color w:val="000000"/>
        </w:rPr>
      </w:pPr>
    </w:p>
    <w:p w:rsidR="00573195" w:rsidRPr="00573195" w:rsidRDefault="00573195" w:rsidP="00CA5128">
      <w:pPr>
        <w:pStyle w:val="NormalWeb"/>
        <w:shd w:val="clear" w:color="auto" w:fill="FFFFFF"/>
        <w:spacing w:before="0" w:beforeAutospacing="0" w:after="115" w:afterAutospacing="0" w:line="276" w:lineRule="atLeast"/>
        <w:rPr>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Style w:val="text"/>
          <w:rFonts w:ascii="Verdana" w:hAnsi="Verdana"/>
          <w:color w:val="000000"/>
        </w:rPr>
      </w:pPr>
    </w:p>
    <w:p w:rsidR="00CA5128" w:rsidRPr="00573195" w:rsidRDefault="00CA5128" w:rsidP="00CA5128">
      <w:pPr>
        <w:pStyle w:val="NormalWeb"/>
        <w:shd w:val="clear" w:color="auto" w:fill="FFFFFF"/>
        <w:spacing w:before="0" w:beforeAutospacing="0" w:after="115" w:afterAutospacing="0" w:line="276" w:lineRule="atLeast"/>
        <w:rPr>
          <w:rFonts w:ascii="Verdana" w:hAnsi="Verdana"/>
          <w:color w:val="000000"/>
        </w:rPr>
      </w:pPr>
    </w:p>
    <w:p w:rsidR="00CA5128" w:rsidRPr="00CA5128" w:rsidRDefault="00CA5128" w:rsidP="00CA5128">
      <w:pPr>
        <w:shd w:val="clear" w:color="auto" w:fill="FFFFFF"/>
        <w:spacing w:after="115" w:line="276" w:lineRule="atLeast"/>
        <w:rPr>
          <w:rFonts w:ascii="Verdana" w:eastAsia="Times New Roman" w:hAnsi="Verdana" w:cs="Times New Roman"/>
          <w:color w:val="000000"/>
          <w:sz w:val="24"/>
          <w:szCs w:val="24"/>
        </w:rPr>
      </w:pPr>
    </w:p>
    <w:p w:rsidR="00CA5128" w:rsidRPr="00573195" w:rsidRDefault="00CA5128">
      <w:pPr>
        <w:rPr>
          <w:rFonts w:ascii="Verdana" w:hAnsi="Verdana"/>
          <w:sz w:val="24"/>
          <w:szCs w:val="24"/>
        </w:rPr>
      </w:pPr>
    </w:p>
    <w:p w:rsidR="00CA5128" w:rsidRPr="00573195" w:rsidRDefault="00CA5128">
      <w:pPr>
        <w:rPr>
          <w:rFonts w:ascii="Verdana" w:hAnsi="Verdana"/>
          <w:sz w:val="24"/>
          <w:szCs w:val="24"/>
        </w:rPr>
      </w:pPr>
    </w:p>
    <w:sectPr w:rsidR="00CA5128" w:rsidRPr="00573195" w:rsidSect="00CA512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A5128"/>
    <w:rsid w:val="000E1428"/>
    <w:rsid w:val="00573195"/>
    <w:rsid w:val="008D3AD0"/>
    <w:rsid w:val="00CA5128"/>
    <w:rsid w:val="00EC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2B"/>
  </w:style>
  <w:style w:type="paragraph" w:styleId="Heading1">
    <w:name w:val="heading 1"/>
    <w:basedOn w:val="Normal"/>
    <w:link w:val="Heading1Char"/>
    <w:uiPriority w:val="9"/>
    <w:qFormat/>
    <w:rsid w:val="00CA5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31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12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A5128"/>
  </w:style>
  <w:style w:type="character" w:customStyle="1" w:styleId="passage-display-version">
    <w:name w:val="passage-display-version"/>
    <w:basedOn w:val="DefaultParagraphFont"/>
    <w:rsid w:val="00CA5128"/>
  </w:style>
  <w:style w:type="paragraph" w:styleId="NormalWeb">
    <w:name w:val="Normal (Web)"/>
    <w:basedOn w:val="Normal"/>
    <w:uiPriority w:val="99"/>
    <w:semiHidden/>
    <w:unhideWhenUsed/>
    <w:rsid w:val="00CA5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5128"/>
  </w:style>
  <w:style w:type="character" w:styleId="Hyperlink">
    <w:name w:val="Hyperlink"/>
    <w:basedOn w:val="DefaultParagraphFont"/>
    <w:uiPriority w:val="99"/>
    <w:semiHidden/>
    <w:unhideWhenUsed/>
    <w:rsid w:val="00CA5128"/>
    <w:rPr>
      <w:color w:val="0000FF"/>
      <w:u w:val="single"/>
    </w:rPr>
  </w:style>
  <w:style w:type="character" w:customStyle="1" w:styleId="oblique">
    <w:name w:val="oblique"/>
    <w:basedOn w:val="DefaultParagraphFont"/>
    <w:rsid w:val="00CA5128"/>
  </w:style>
  <w:style w:type="character" w:customStyle="1" w:styleId="woj">
    <w:name w:val="woj"/>
    <w:basedOn w:val="DefaultParagraphFont"/>
    <w:rsid w:val="00CA5128"/>
  </w:style>
  <w:style w:type="character" w:customStyle="1" w:styleId="Heading3Char">
    <w:name w:val="Heading 3 Char"/>
    <w:basedOn w:val="DefaultParagraphFont"/>
    <w:link w:val="Heading3"/>
    <w:uiPriority w:val="9"/>
    <w:semiHidden/>
    <w:rsid w:val="00573195"/>
    <w:rPr>
      <w:rFonts w:asciiTheme="majorHAnsi" w:eastAsiaTheme="majorEastAsia" w:hAnsiTheme="majorHAnsi" w:cstheme="majorBidi"/>
      <w:b/>
      <w:bCs/>
      <w:color w:val="4F81BD" w:themeColor="accent1"/>
    </w:rPr>
  </w:style>
  <w:style w:type="paragraph" w:customStyle="1" w:styleId="chapter-1">
    <w:name w:val="chapter-1"/>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73195"/>
  </w:style>
  <w:style w:type="paragraph" w:customStyle="1" w:styleId="line">
    <w:name w:val="line"/>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73195"/>
  </w:style>
  <w:style w:type="paragraph" w:customStyle="1" w:styleId="chapter-2">
    <w:name w:val="chapter-2"/>
    <w:basedOn w:val="Normal"/>
    <w:rsid w:val="00573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976399">
      <w:bodyDiv w:val="1"/>
      <w:marLeft w:val="0"/>
      <w:marRight w:val="0"/>
      <w:marTop w:val="0"/>
      <w:marBottom w:val="0"/>
      <w:divBdr>
        <w:top w:val="none" w:sz="0" w:space="0" w:color="auto"/>
        <w:left w:val="none" w:sz="0" w:space="0" w:color="auto"/>
        <w:bottom w:val="none" w:sz="0" w:space="0" w:color="auto"/>
        <w:right w:val="none" w:sz="0" w:space="0" w:color="auto"/>
      </w:divBdr>
    </w:div>
    <w:div w:id="414665882">
      <w:bodyDiv w:val="1"/>
      <w:marLeft w:val="0"/>
      <w:marRight w:val="0"/>
      <w:marTop w:val="0"/>
      <w:marBottom w:val="0"/>
      <w:divBdr>
        <w:top w:val="none" w:sz="0" w:space="0" w:color="auto"/>
        <w:left w:val="none" w:sz="0" w:space="0" w:color="auto"/>
        <w:bottom w:val="none" w:sz="0" w:space="0" w:color="auto"/>
        <w:right w:val="none" w:sz="0" w:space="0" w:color="auto"/>
      </w:divBdr>
    </w:div>
    <w:div w:id="468472324">
      <w:bodyDiv w:val="1"/>
      <w:marLeft w:val="0"/>
      <w:marRight w:val="0"/>
      <w:marTop w:val="0"/>
      <w:marBottom w:val="0"/>
      <w:divBdr>
        <w:top w:val="none" w:sz="0" w:space="0" w:color="auto"/>
        <w:left w:val="none" w:sz="0" w:space="0" w:color="auto"/>
        <w:bottom w:val="none" w:sz="0" w:space="0" w:color="auto"/>
        <w:right w:val="none" w:sz="0" w:space="0" w:color="auto"/>
      </w:divBdr>
    </w:div>
    <w:div w:id="501045796">
      <w:bodyDiv w:val="1"/>
      <w:marLeft w:val="0"/>
      <w:marRight w:val="0"/>
      <w:marTop w:val="0"/>
      <w:marBottom w:val="0"/>
      <w:divBdr>
        <w:top w:val="none" w:sz="0" w:space="0" w:color="auto"/>
        <w:left w:val="none" w:sz="0" w:space="0" w:color="auto"/>
        <w:bottom w:val="none" w:sz="0" w:space="0" w:color="auto"/>
        <w:right w:val="none" w:sz="0" w:space="0" w:color="auto"/>
      </w:divBdr>
    </w:div>
    <w:div w:id="529341110">
      <w:bodyDiv w:val="1"/>
      <w:marLeft w:val="0"/>
      <w:marRight w:val="0"/>
      <w:marTop w:val="0"/>
      <w:marBottom w:val="0"/>
      <w:divBdr>
        <w:top w:val="none" w:sz="0" w:space="0" w:color="auto"/>
        <w:left w:val="none" w:sz="0" w:space="0" w:color="auto"/>
        <w:bottom w:val="none" w:sz="0" w:space="0" w:color="auto"/>
        <w:right w:val="none" w:sz="0" w:space="0" w:color="auto"/>
      </w:divBdr>
    </w:div>
    <w:div w:id="559096660">
      <w:bodyDiv w:val="1"/>
      <w:marLeft w:val="0"/>
      <w:marRight w:val="0"/>
      <w:marTop w:val="0"/>
      <w:marBottom w:val="0"/>
      <w:divBdr>
        <w:top w:val="none" w:sz="0" w:space="0" w:color="auto"/>
        <w:left w:val="none" w:sz="0" w:space="0" w:color="auto"/>
        <w:bottom w:val="none" w:sz="0" w:space="0" w:color="auto"/>
        <w:right w:val="none" w:sz="0" w:space="0" w:color="auto"/>
      </w:divBdr>
    </w:div>
    <w:div w:id="638268552">
      <w:bodyDiv w:val="1"/>
      <w:marLeft w:val="0"/>
      <w:marRight w:val="0"/>
      <w:marTop w:val="0"/>
      <w:marBottom w:val="0"/>
      <w:divBdr>
        <w:top w:val="none" w:sz="0" w:space="0" w:color="auto"/>
        <w:left w:val="none" w:sz="0" w:space="0" w:color="auto"/>
        <w:bottom w:val="none" w:sz="0" w:space="0" w:color="auto"/>
        <w:right w:val="none" w:sz="0" w:space="0" w:color="auto"/>
      </w:divBdr>
      <w:divsChild>
        <w:div w:id="2111507604">
          <w:marLeft w:val="240"/>
          <w:marRight w:val="0"/>
          <w:marTop w:val="240"/>
          <w:marBottom w:val="240"/>
          <w:divBdr>
            <w:top w:val="none" w:sz="0" w:space="0" w:color="auto"/>
            <w:left w:val="none" w:sz="0" w:space="0" w:color="auto"/>
            <w:bottom w:val="none" w:sz="0" w:space="0" w:color="auto"/>
            <w:right w:val="none" w:sz="0" w:space="0" w:color="auto"/>
          </w:divBdr>
        </w:div>
      </w:divsChild>
    </w:div>
    <w:div w:id="674040683">
      <w:bodyDiv w:val="1"/>
      <w:marLeft w:val="0"/>
      <w:marRight w:val="0"/>
      <w:marTop w:val="0"/>
      <w:marBottom w:val="0"/>
      <w:divBdr>
        <w:top w:val="none" w:sz="0" w:space="0" w:color="auto"/>
        <w:left w:val="none" w:sz="0" w:space="0" w:color="auto"/>
        <w:bottom w:val="none" w:sz="0" w:space="0" w:color="auto"/>
        <w:right w:val="none" w:sz="0" w:space="0" w:color="auto"/>
      </w:divBdr>
    </w:div>
    <w:div w:id="844052295">
      <w:bodyDiv w:val="1"/>
      <w:marLeft w:val="0"/>
      <w:marRight w:val="0"/>
      <w:marTop w:val="0"/>
      <w:marBottom w:val="0"/>
      <w:divBdr>
        <w:top w:val="none" w:sz="0" w:space="0" w:color="auto"/>
        <w:left w:val="none" w:sz="0" w:space="0" w:color="auto"/>
        <w:bottom w:val="none" w:sz="0" w:space="0" w:color="auto"/>
        <w:right w:val="none" w:sz="0" w:space="0" w:color="auto"/>
      </w:divBdr>
    </w:div>
    <w:div w:id="876117603">
      <w:bodyDiv w:val="1"/>
      <w:marLeft w:val="0"/>
      <w:marRight w:val="0"/>
      <w:marTop w:val="0"/>
      <w:marBottom w:val="0"/>
      <w:divBdr>
        <w:top w:val="none" w:sz="0" w:space="0" w:color="auto"/>
        <w:left w:val="none" w:sz="0" w:space="0" w:color="auto"/>
        <w:bottom w:val="none" w:sz="0" w:space="0" w:color="auto"/>
        <w:right w:val="none" w:sz="0" w:space="0" w:color="auto"/>
      </w:divBdr>
    </w:div>
    <w:div w:id="992372630">
      <w:bodyDiv w:val="1"/>
      <w:marLeft w:val="0"/>
      <w:marRight w:val="0"/>
      <w:marTop w:val="0"/>
      <w:marBottom w:val="0"/>
      <w:divBdr>
        <w:top w:val="none" w:sz="0" w:space="0" w:color="auto"/>
        <w:left w:val="none" w:sz="0" w:space="0" w:color="auto"/>
        <w:bottom w:val="none" w:sz="0" w:space="0" w:color="auto"/>
        <w:right w:val="none" w:sz="0" w:space="0" w:color="auto"/>
      </w:divBdr>
      <w:divsChild>
        <w:div w:id="425731206">
          <w:marLeft w:val="240"/>
          <w:marRight w:val="0"/>
          <w:marTop w:val="240"/>
          <w:marBottom w:val="240"/>
          <w:divBdr>
            <w:top w:val="none" w:sz="0" w:space="0" w:color="auto"/>
            <w:left w:val="none" w:sz="0" w:space="0" w:color="auto"/>
            <w:bottom w:val="none" w:sz="0" w:space="0" w:color="auto"/>
            <w:right w:val="none" w:sz="0" w:space="0" w:color="auto"/>
          </w:divBdr>
        </w:div>
      </w:divsChild>
    </w:div>
    <w:div w:id="1339193798">
      <w:bodyDiv w:val="1"/>
      <w:marLeft w:val="0"/>
      <w:marRight w:val="0"/>
      <w:marTop w:val="0"/>
      <w:marBottom w:val="0"/>
      <w:divBdr>
        <w:top w:val="none" w:sz="0" w:space="0" w:color="auto"/>
        <w:left w:val="none" w:sz="0" w:space="0" w:color="auto"/>
        <w:bottom w:val="none" w:sz="0" w:space="0" w:color="auto"/>
        <w:right w:val="none" w:sz="0" w:space="0" w:color="auto"/>
      </w:divBdr>
      <w:divsChild>
        <w:div w:id="156455950">
          <w:marLeft w:val="240"/>
          <w:marRight w:val="0"/>
          <w:marTop w:val="240"/>
          <w:marBottom w:val="240"/>
          <w:divBdr>
            <w:top w:val="none" w:sz="0" w:space="0" w:color="auto"/>
            <w:left w:val="none" w:sz="0" w:space="0" w:color="auto"/>
            <w:bottom w:val="none" w:sz="0" w:space="0" w:color="auto"/>
            <w:right w:val="none" w:sz="0" w:space="0" w:color="auto"/>
          </w:divBdr>
        </w:div>
      </w:divsChild>
    </w:div>
    <w:div w:id="1731533312">
      <w:bodyDiv w:val="1"/>
      <w:marLeft w:val="0"/>
      <w:marRight w:val="0"/>
      <w:marTop w:val="0"/>
      <w:marBottom w:val="0"/>
      <w:divBdr>
        <w:top w:val="none" w:sz="0" w:space="0" w:color="auto"/>
        <w:left w:val="none" w:sz="0" w:space="0" w:color="auto"/>
        <w:bottom w:val="none" w:sz="0" w:space="0" w:color="auto"/>
        <w:right w:val="none" w:sz="0" w:space="0" w:color="auto"/>
      </w:divBdr>
    </w:div>
    <w:div w:id="1794320419">
      <w:bodyDiv w:val="1"/>
      <w:marLeft w:val="0"/>
      <w:marRight w:val="0"/>
      <w:marTop w:val="0"/>
      <w:marBottom w:val="0"/>
      <w:divBdr>
        <w:top w:val="none" w:sz="0" w:space="0" w:color="auto"/>
        <w:left w:val="none" w:sz="0" w:space="0" w:color="auto"/>
        <w:bottom w:val="none" w:sz="0" w:space="0" w:color="auto"/>
        <w:right w:val="none" w:sz="0" w:space="0" w:color="auto"/>
      </w:divBdr>
    </w:div>
    <w:div w:id="1929382864">
      <w:bodyDiv w:val="1"/>
      <w:marLeft w:val="0"/>
      <w:marRight w:val="0"/>
      <w:marTop w:val="0"/>
      <w:marBottom w:val="0"/>
      <w:divBdr>
        <w:top w:val="none" w:sz="0" w:space="0" w:color="auto"/>
        <w:left w:val="none" w:sz="0" w:space="0" w:color="auto"/>
        <w:bottom w:val="none" w:sz="0" w:space="0" w:color="auto"/>
        <w:right w:val="none" w:sz="0" w:space="0" w:color="auto"/>
      </w:divBdr>
    </w:div>
    <w:div w:id="2027318610">
      <w:bodyDiv w:val="1"/>
      <w:marLeft w:val="0"/>
      <w:marRight w:val="0"/>
      <w:marTop w:val="0"/>
      <w:marBottom w:val="0"/>
      <w:divBdr>
        <w:top w:val="none" w:sz="0" w:space="0" w:color="auto"/>
        <w:left w:val="none" w:sz="0" w:space="0" w:color="auto"/>
        <w:bottom w:val="none" w:sz="0" w:space="0" w:color="auto"/>
        <w:right w:val="none" w:sz="0" w:space="0" w:color="auto"/>
      </w:divBdr>
    </w:div>
    <w:div w:id="2114278374">
      <w:bodyDiv w:val="1"/>
      <w:marLeft w:val="0"/>
      <w:marRight w:val="0"/>
      <w:marTop w:val="0"/>
      <w:marBottom w:val="0"/>
      <w:divBdr>
        <w:top w:val="none" w:sz="0" w:space="0" w:color="auto"/>
        <w:left w:val="none" w:sz="0" w:space="0" w:color="auto"/>
        <w:bottom w:val="none" w:sz="0" w:space="0" w:color="auto"/>
        <w:right w:val="none" w:sz="0" w:space="0" w:color="auto"/>
      </w:divBdr>
    </w:div>
    <w:div w:id="21259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Genesis 1:28 (NKJV)</vt:lpstr>
      <vt:lpstr>John 14:30 (NKJV)</vt:lpstr>
      <vt:lpstr>1 John 3:8 (NKJV)</vt:lpstr>
      <vt:lpstr>Galatians 3:13 (NKJV)</vt:lpstr>
      <vt:lpstr>Ephesians 1:17-23 (NKJV)</vt:lpstr>
      <vt:lpstr>Ephesians 2:4-10 (NKJV)</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2021-11-13T23:07:00Z</dcterms:created>
  <dcterms:modified xsi:type="dcterms:W3CDTF">2021-11-13T23:07:00Z</dcterms:modified>
</cp:coreProperties>
</file>