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4B" w:rsidRPr="001107B0" w:rsidRDefault="001107B0" w:rsidP="001107B0">
      <w:pPr>
        <w:rPr>
          <w:rFonts w:ascii="Verdana" w:hAnsi="Verdana"/>
          <w:sz w:val="24"/>
          <w:szCs w:val="24"/>
        </w:rPr>
      </w:pPr>
      <w:r w:rsidRPr="001107B0">
        <w:rPr>
          <w:rFonts w:ascii="Verdana" w:hAnsi="Verdana"/>
          <w:sz w:val="24"/>
          <w:szCs w:val="24"/>
        </w:rPr>
        <w:t xml:space="preserve">Walking In </w:t>
      </w:r>
      <w:proofErr w:type="gramStart"/>
      <w:r w:rsidRPr="001107B0">
        <w:rPr>
          <w:rFonts w:ascii="Verdana" w:hAnsi="Verdana"/>
          <w:sz w:val="24"/>
          <w:szCs w:val="24"/>
        </w:rPr>
        <w:t>The</w:t>
      </w:r>
      <w:proofErr w:type="gramEnd"/>
      <w:r w:rsidRPr="001107B0">
        <w:rPr>
          <w:rFonts w:ascii="Verdana" w:hAnsi="Verdana"/>
          <w:sz w:val="24"/>
          <w:szCs w:val="24"/>
        </w:rPr>
        <w:t xml:space="preserve"> Light KZ Lesson Sun Am 10/31/21</w:t>
      </w:r>
    </w:p>
    <w:p w:rsidR="001107B0" w:rsidRPr="001107B0" w:rsidRDefault="001107B0" w:rsidP="001107B0">
      <w:pPr>
        <w:pStyle w:val="Heading1"/>
        <w:spacing w:before="0" w:beforeAutospacing="0" w:after="0" w:afterAutospacing="0"/>
        <w:rPr>
          <w:rFonts w:ascii="Verdana" w:hAnsi="Verdana" w:cs="Segoe UI"/>
          <w:b w:val="0"/>
          <w:bCs w:val="0"/>
          <w:sz w:val="24"/>
          <w:szCs w:val="24"/>
        </w:rPr>
      </w:pPr>
      <w:r w:rsidRPr="001107B0">
        <w:rPr>
          <w:rFonts w:ascii="Verdana" w:hAnsi="Verdana"/>
          <w:b w:val="0"/>
          <w:sz w:val="24"/>
          <w:szCs w:val="24"/>
        </w:rPr>
        <w:t>Memory Verse:</w:t>
      </w:r>
      <w:r w:rsidRPr="001107B0">
        <w:rPr>
          <w:rFonts w:ascii="Verdana" w:hAnsi="Verdana" w:cs="Segoe UI"/>
          <w:b w:val="0"/>
          <w:bCs w:val="0"/>
          <w:sz w:val="24"/>
          <w:szCs w:val="24"/>
        </w:rPr>
        <w:t xml:space="preserve"> John 3:20 NKJV</w:t>
      </w:r>
    </w:p>
    <w:p w:rsidR="001107B0" w:rsidRPr="001107B0" w:rsidRDefault="001107B0" w:rsidP="001107B0">
      <w:pPr>
        <w:pStyle w:val="Heading1"/>
        <w:spacing w:before="0" w:beforeAutospacing="0" w:after="0" w:afterAutospacing="0"/>
        <w:rPr>
          <w:rFonts w:ascii="Verdana" w:hAnsi="Verdana" w:cs="Segoe UI"/>
          <w:b w:val="0"/>
          <w:bCs w:val="0"/>
          <w:sz w:val="24"/>
          <w:szCs w:val="24"/>
        </w:rPr>
      </w:pPr>
      <w:r w:rsidRPr="001107B0">
        <w:rPr>
          <w:rFonts w:ascii="Verdana" w:hAnsi="Verdana" w:cs="Segoe UI"/>
          <w:b w:val="0"/>
          <w:sz w:val="24"/>
          <w:szCs w:val="24"/>
          <w:vertAlign w:val="superscript"/>
        </w:rPr>
        <w:t>20 </w:t>
      </w:r>
      <w:r w:rsidRPr="001107B0">
        <w:rPr>
          <w:rFonts w:ascii="Verdana" w:hAnsi="Verdana" w:cs="Segoe UI"/>
          <w:b w:val="0"/>
          <w:sz w:val="24"/>
          <w:szCs w:val="24"/>
        </w:rPr>
        <w:t>For everyone practicing evil hates the light and does not come to the light, lest his deeds should be exposed.</w:t>
      </w:r>
    </w:p>
    <w:p w:rsidR="001107B0" w:rsidRPr="001107B0" w:rsidRDefault="001107B0" w:rsidP="001107B0">
      <w:pPr>
        <w:rPr>
          <w:rFonts w:ascii="Verdana" w:hAnsi="Verdana"/>
          <w:sz w:val="24"/>
          <w:szCs w:val="24"/>
        </w:rPr>
      </w:pPr>
      <w:r w:rsidRPr="001107B0">
        <w:rPr>
          <w:rFonts w:ascii="Verdana" w:hAnsi="Verdana"/>
          <w:sz w:val="24"/>
          <w:szCs w:val="24"/>
        </w:rPr>
        <w:t>Target Thought: When we live like Jesus, we live in the light.</w:t>
      </w:r>
    </w:p>
    <w:p w:rsidR="001107B0" w:rsidRPr="001107B0" w:rsidRDefault="001107B0" w:rsidP="001107B0">
      <w:pPr>
        <w:pStyle w:val="NormalWeb"/>
        <w:rPr>
          <w:rFonts w:ascii="Verdana" w:hAnsi="Verdana" w:cs="Segoe UI"/>
        </w:rPr>
      </w:pPr>
      <w:r>
        <w:rPr>
          <w:rFonts w:ascii="Verdana" w:hAnsi="Verdana" w:cs="Segoe UI"/>
        </w:rPr>
        <w:t>Have you ever been</w:t>
      </w:r>
      <w:r w:rsidRPr="001107B0">
        <w:rPr>
          <w:rFonts w:ascii="Verdana" w:hAnsi="Verdana" w:cs="Segoe UI"/>
        </w:rPr>
        <w:t xml:space="preserve"> afraid of the dark? It is not unusual for children to be afraid of the dark. Some of you may have a night light in your bedroom. You shouldn't be embarrassed. In fact, it might be a wise thing to do. Suppose you wake up in the night and need a drink of water. If you get up in the dark to go get a drink, you might stub your toe or bump your shin. Ouch! That hurts.</w:t>
      </w:r>
    </w:p>
    <w:p w:rsidR="001107B0" w:rsidRPr="001107B0" w:rsidRDefault="001107B0" w:rsidP="001107B0">
      <w:pPr>
        <w:pStyle w:val="NormalWeb"/>
        <w:rPr>
          <w:rFonts w:ascii="Verdana" w:hAnsi="Verdana" w:cs="Segoe UI"/>
        </w:rPr>
      </w:pPr>
      <w:r w:rsidRPr="001107B0">
        <w:rPr>
          <w:rFonts w:ascii="Verdana" w:hAnsi="Verdana" w:cs="Segoe UI"/>
        </w:rPr>
        <w:t>If you go for a walk at night, it is a good idea to carry a flashlight or lantern. Even if you are not afraid of the dark, you might step in a hole and sprain your ankle. A flashlight or lantern will help you avoid those things that could harm you. If you have the choice of walking in the dark or walking in the light, which would you choose? I know which one I would choose!</w:t>
      </w:r>
    </w:p>
    <w:p w:rsidR="001107B0" w:rsidRPr="001107B0" w:rsidRDefault="001107B0" w:rsidP="001107B0">
      <w:pPr>
        <w:pStyle w:val="NormalWeb"/>
        <w:rPr>
          <w:rFonts w:ascii="Verdana" w:hAnsi="Verdana" w:cs="Segoe UI"/>
        </w:rPr>
      </w:pPr>
      <w:r w:rsidRPr="001107B0">
        <w:rPr>
          <w:rFonts w:ascii="Verdana" w:hAnsi="Verdana" w:cs="Segoe UI"/>
        </w:rPr>
        <w:t xml:space="preserve">In our Bible readings today, Jesus talks about light and darkness. Jesus said, "Light has come into the world." Do you know what the Light is that Jesus was talking about? He was talking about himself. In another place, </w:t>
      </w:r>
      <w:r w:rsidRPr="001107B0">
        <w:rPr>
          <w:rFonts w:ascii="Verdana" w:hAnsi="Verdana" w:cs="Segoe UI"/>
          <w:u w:val="single"/>
        </w:rPr>
        <w:t>Jesus said, "I am the light of the world.</w:t>
      </w:r>
      <w:r w:rsidRPr="001107B0">
        <w:rPr>
          <w:rFonts w:ascii="Verdana" w:hAnsi="Verdana" w:cs="Segoe UI"/>
        </w:rPr>
        <w:t xml:space="preserve"> Whoever follows me will never walk in darkness, but will have the light of life."</w:t>
      </w:r>
      <w:r>
        <w:rPr>
          <w:rFonts w:ascii="Verdana" w:hAnsi="Verdana" w:cs="Segoe UI"/>
        </w:rPr>
        <w:t xml:space="preserve"> How is Jesus the light of the world? He is our light because He shows us </w:t>
      </w:r>
      <w:r w:rsidRPr="001107B0">
        <w:rPr>
          <w:rFonts w:ascii="Verdana" w:hAnsi="Verdana" w:cs="Segoe UI"/>
          <w:u w:val="single"/>
        </w:rPr>
        <w:t>how to live</w:t>
      </w:r>
      <w:r>
        <w:rPr>
          <w:rFonts w:ascii="Verdana" w:hAnsi="Verdana" w:cs="Segoe UI"/>
        </w:rPr>
        <w:t xml:space="preserve"> for God.</w:t>
      </w:r>
    </w:p>
    <w:p w:rsidR="001107B0" w:rsidRPr="001107B0" w:rsidRDefault="001107B0" w:rsidP="001107B0">
      <w:pPr>
        <w:pStyle w:val="NormalWeb"/>
        <w:rPr>
          <w:rFonts w:ascii="Verdana" w:hAnsi="Verdana" w:cs="Segoe UI"/>
        </w:rPr>
      </w:pPr>
      <w:r w:rsidRPr="001107B0">
        <w:rPr>
          <w:rFonts w:ascii="Verdana" w:hAnsi="Verdana" w:cs="Segoe UI"/>
        </w:rPr>
        <w:t>You might be surprised to know that some people actually choose to walk in darkness rather than in the light. Can you imagine that? Why would they do that? Jesus tells us, "Everyone who does evil hates the light, and will not come into the light for fear that their evil deeds will be exposed."</w:t>
      </w:r>
    </w:p>
    <w:p w:rsidR="001107B0" w:rsidRPr="001107B0" w:rsidRDefault="001107B0" w:rsidP="001107B0">
      <w:pPr>
        <w:pStyle w:val="NormalWeb"/>
        <w:rPr>
          <w:rFonts w:ascii="Verdana" w:hAnsi="Verdana" w:cs="Segoe UI"/>
        </w:rPr>
      </w:pPr>
      <w:r w:rsidRPr="001107B0">
        <w:rPr>
          <w:rFonts w:ascii="Verdana" w:hAnsi="Verdana" w:cs="Segoe UI"/>
        </w:rPr>
        <w:t xml:space="preserve">Every day we make choices. If we live by truth, we walk in the light so that it may be plainly seen. As Jesus said, "Let your light so shine before men, that they may see your good works, and glorify your Father which is in heaven." </w:t>
      </w:r>
      <w:r w:rsidR="009B04B2">
        <w:rPr>
          <w:rFonts w:ascii="Verdana" w:hAnsi="Verdana" w:cs="Segoe UI"/>
        </w:rPr>
        <w:t xml:space="preserve">When we </w:t>
      </w:r>
      <w:r w:rsidR="009B04B2" w:rsidRPr="009B04B2">
        <w:rPr>
          <w:rFonts w:ascii="Verdana" w:hAnsi="Verdana" w:cs="Segoe UI"/>
          <w:u w:val="single"/>
        </w:rPr>
        <w:t>live like Jesus</w:t>
      </w:r>
      <w:r w:rsidR="009B04B2">
        <w:rPr>
          <w:rFonts w:ascii="Verdana" w:hAnsi="Verdana" w:cs="Segoe UI"/>
        </w:rPr>
        <w:t xml:space="preserve"> we walk in the light. </w:t>
      </w:r>
      <w:r w:rsidRPr="001107B0">
        <w:rPr>
          <w:rFonts w:ascii="Verdana" w:hAnsi="Verdana" w:cs="Segoe UI"/>
        </w:rPr>
        <w:t>What choice will you make? Will you walk in the light or in the darkness?</w:t>
      </w:r>
    </w:p>
    <w:p w:rsidR="001107B0" w:rsidRDefault="001107B0" w:rsidP="001107B0">
      <w:pPr>
        <w:pStyle w:val="NormalWeb"/>
        <w:rPr>
          <w:rFonts w:ascii="Verdana" w:hAnsi="Verdana" w:cs="Segoe UI"/>
        </w:rPr>
      </w:pPr>
      <w:r w:rsidRPr="001107B0">
        <w:rPr>
          <w:rFonts w:ascii="Verdana" w:hAnsi="Verdana" w:cs="Segoe UI"/>
        </w:rPr>
        <w:t>Dear Lord, help us to make the right choices and walk in the light. In Jesus' name we pray. Amen.</w:t>
      </w:r>
    </w:p>
    <w:p w:rsidR="009B04B2" w:rsidRDefault="009B04B2" w:rsidP="009B04B2">
      <w:pPr>
        <w:pStyle w:val="NormalWeb"/>
        <w:numPr>
          <w:ilvl w:val="0"/>
          <w:numId w:val="1"/>
        </w:numPr>
        <w:rPr>
          <w:rFonts w:ascii="Verdana" w:hAnsi="Verdana" w:cs="Segoe UI"/>
        </w:rPr>
      </w:pPr>
      <w:r>
        <w:rPr>
          <w:rFonts w:ascii="Verdana" w:hAnsi="Verdana" w:cs="Segoe UI"/>
        </w:rPr>
        <w:t>Who is the light of the world?</w:t>
      </w:r>
    </w:p>
    <w:p w:rsidR="009B04B2" w:rsidRDefault="009B04B2" w:rsidP="009B04B2">
      <w:pPr>
        <w:pStyle w:val="NormalWeb"/>
        <w:numPr>
          <w:ilvl w:val="0"/>
          <w:numId w:val="1"/>
        </w:numPr>
        <w:rPr>
          <w:rFonts w:ascii="Verdana" w:hAnsi="Verdana" w:cs="Segoe UI"/>
        </w:rPr>
      </w:pPr>
      <w:r>
        <w:rPr>
          <w:rFonts w:ascii="Verdana" w:hAnsi="Verdana" w:cs="Segoe UI"/>
        </w:rPr>
        <w:t>How is Jesus the light of the world?</w:t>
      </w:r>
    </w:p>
    <w:p w:rsidR="009B04B2" w:rsidRPr="001107B0" w:rsidRDefault="009B04B2" w:rsidP="009B04B2">
      <w:pPr>
        <w:pStyle w:val="NormalWeb"/>
        <w:numPr>
          <w:ilvl w:val="0"/>
          <w:numId w:val="1"/>
        </w:numPr>
        <w:rPr>
          <w:rFonts w:ascii="Verdana" w:hAnsi="Verdana" w:cs="Segoe UI"/>
        </w:rPr>
      </w:pPr>
      <w:r>
        <w:rPr>
          <w:rFonts w:ascii="Verdana" w:hAnsi="Verdana" w:cs="Segoe UI"/>
        </w:rPr>
        <w:t>What does I t mean to walk in the light?</w:t>
      </w:r>
    </w:p>
    <w:p w:rsidR="001107B0" w:rsidRPr="001107B0" w:rsidRDefault="001107B0" w:rsidP="001107B0">
      <w:pPr>
        <w:rPr>
          <w:rFonts w:ascii="Verdana" w:hAnsi="Verdana"/>
          <w:sz w:val="24"/>
          <w:szCs w:val="24"/>
        </w:rPr>
      </w:pPr>
    </w:p>
    <w:sectPr w:rsidR="001107B0" w:rsidRPr="001107B0" w:rsidSect="001107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D3C44"/>
    <w:multiLevelType w:val="hybridMultilevel"/>
    <w:tmpl w:val="79E23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1107B0"/>
    <w:rsid w:val="001107B0"/>
    <w:rsid w:val="00744EF2"/>
    <w:rsid w:val="009B04B2"/>
    <w:rsid w:val="00BE7795"/>
    <w:rsid w:val="00F55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4B"/>
  </w:style>
  <w:style w:type="paragraph" w:styleId="Heading1">
    <w:name w:val="heading 1"/>
    <w:basedOn w:val="Normal"/>
    <w:link w:val="Heading1Char"/>
    <w:uiPriority w:val="9"/>
    <w:qFormat/>
    <w:rsid w:val="00110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07B0"/>
    <w:rPr>
      <w:rFonts w:ascii="Times New Roman" w:eastAsia="Times New Roman" w:hAnsi="Times New Roman" w:cs="Times New Roman"/>
      <w:b/>
      <w:bCs/>
      <w:kern w:val="36"/>
      <w:sz w:val="48"/>
      <w:szCs w:val="48"/>
    </w:rPr>
  </w:style>
  <w:style w:type="character" w:customStyle="1" w:styleId="text">
    <w:name w:val="text"/>
    <w:basedOn w:val="DefaultParagraphFont"/>
    <w:rsid w:val="001107B0"/>
  </w:style>
  <w:style w:type="character" w:customStyle="1" w:styleId="woj">
    <w:name w:val="woj"/>
    <w:basedOn w:val="DefaultParagraphFont"/>
    <w:rsid w:val="001107B0"/>
  </w:style>
</w:styles>
</file>

<file path=word/webSettings.xml><?xml version="1.0" encoding="utf-8"?>
<w:webSettings xmlns:r="http://schemas.openxmlformats.org/officeDocument/2006/relationships" xmlns:w="http://schemas.openxmlformats.org/wordprocessingml/2006/main">
  <w:divs>
    <w:div w:id="91439885">
      <w:bodyDiv w:val="1"/>
      <w:marLeft w:val="0"/>
      <w:marRight w:val="0"/>
      <w:marTop w:val="0"/>
      <w:marBottom w:val="0"/>
      <w:divBdr>
        <w:top w:val="none" w:sz="0" w:space="0" w:color="auto"/>
        <w:left w:val="none" w:sz="0" w:space="0" w:color="auto"/>
        <w:bottom w:val="none" w:sz="0" w:space="0" w:color="auto"/>
        <w:right w:val="none" w:sz="0" w:space="0" w:color="auto"/>
      </w:divBdr>
    </w:div>
    <w:div w:id="402341226">
      <w:bodyDiv w:val="1"/>
      <w:marLeft w:val="0"/>
      <w:marRight w:val="0"/>
      <w:marTop w:val="0"/>
      <w:marBottom w:val="0"/>
      <w:divBdr>
        <w:top w:val="none" w:sz="0" w:space="0" w:color="auto"/>
        <w:left w:val="none" w:sz="0" w:space="0" w:color="auto"/>
        <w:bottom w:val="none" w:sz="0" w:space="0" w:color="auto"/>
        <w:right w:val="none" w:sz="0" w:space="0" w:color="auto"/>
      </w:divBdr>
      <w:divsChild>
        <w:div w:id="849485457">
          <w:marLeft w:val="0"/>
          <w:marRight w:val="172"/>
          <w:marTop w:val="0"/>
          <w:marBottom w:val="0"/>
          <w:divBdr>
            <w:top w:val="none" w:sz="0" w:space="0" w:color="auto"/>
            <w:left w:val="none" w:sz="0" w:space="0" w:color="auto"/>
            <w:bottom w:val="none" w:sz="0" w:space="0" w:color="auto"/>
            <w:right w:val="none" w:sz="0" w:space="0" w:color="auto"/>
          </w:divBdr>
          <w:divsChild>
            <w:div w:id="1654025228">
              <w:marLeft w:val="0"/>
              <w:marRight w:val="0"/>
              <w:marTop w:val="0"/>
              <w:marBottom w:val="0"/>
              <w:divBdr>
                <w:top w:val="none" w:sz="0" w:space="0" w:color="auto"/>
                <w:left w:val="none" w:sz="0" w:space="0" w:color="auto"/>
                <w:bottom w:val="none" w:sz="0" w:space="0" w:color="auto"/>
                <w:right w:val="none" w:sz="0" w:space="0" w:color="auto"/>
              </w:divBdr>
              <w:divsChild>
                <w:div w:id="9166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2389">
          <w:marLeft w:val="0"/>
          <w:marRight w:val="172"/>
          <w:marTop w:val="0"/>
          <w:marBottom w:val="0"/>
          <w:divBdr>
            <w:top w:val="none" w:sz="0" w:space="0" w:color="auto"/>
            <w:left w:val="none" w:sz="0" w:space="0" w:color="auto"/>
            <w:bottom w:val="none" w:sz="0" w:space="0" w:color="auto"/>
            <w:right w:val="none" w:sz="0" w:space="0" w:color="auto"/>
          </w:divBdr>
          <w:divsChild>
            <w:div w:id="739405526">
              <w:marLeft w:val="0"/>
              <w:marRight w:val="0"/>
              <w:marTop w:val="0"/>
              <w:marBottom w:val="0"/>
              <w:divBdr>
                <w:top w:val="none" w:sz="0" w:space="0" w:color="auto"/>
                <w:left w:val="none" w:sz="0" w:space="0" w:color="auto"/>
                <w:bottom w:val="none" w:sz="0" w:space="0" w:color="auto"/>
                <w:right w:val="none" w:sz="0" w:space="0" w:color="auto"/>
              </w:divBdr>
              <w:divsChild>
                <w:div w:id="8057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9870">
          <w:marLeft w:val="0"/>
          <w:marRight w:val="0"/>
          <w:marTop w:val="537"/>
          <w:marBottom w:val="0"/>
          <w:divBdr>
            <w:top w:val="none" w:sz="0" w:space="0" w:color="auto"/>
            <w:left w:val="none" w:sz="0" w:space="0" w:color="auto"/>
            <w:bottom w:val="none" w:sz="0" w:space="0" w:color="auto"/>
            <w:right w:val="none" w:sz="0" w:space="0" w:color="auto"/>
          </w:divBdr>
          <w:divsChild>
            <w:div w:id="1208765114">
              <w:marLeft w:val="0"/>
              <w:marRight w:val="0"/>
              <w:marTop w:val="0"/>
              <w:marBottom w:val="0"/>
              <w:divBdr>
                <w:top w:val="none" w:sz="0" w:space="0" w:color="auto"/>
                <w:left w:val="none" w:sz="0" w:space="0" w:color="auto"/>
                <w:bottom w:val="none" w:sz="0" w:space="0" w:color="auto"/>
                <w:right w:val="none" w:sz="0" w:space="0" w:color="auto"/>
              </w:divBdr>
              <w:divsChild>
                <w:div w:id="5280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1965</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2021-10-30T19:08:00Z</dcterms:created>
  <dcterms:modified xsi:type="dcterms:W3CDTF">2021-10-30T19:08:00Z</dcterms:modified>
</cp:coreProperties>
</file>