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EF" w:rsidRPr="00B42AEF" w:rsidRDefault="00B42AEF" w:rsidP="00B42AE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B42AE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His Harvest Sun Pm 5/23/2021</w:t>
      </w:r>
    </w:p>
    <w:p w:rsidR="00B42AEF" w:rsidRPr="00B42AEF" w:rsidRDefault="00B42AEF" w:rsidP="00B42AE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B42AEF" w:rsidRPr="00B42AEF" w:rsidRDefault="00B42AEF" w:rsidP="00B42AE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B42AE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Proverbs 11:30 (NKJV)</w:t>
      </w:r>
    </w:p>
    <w:p w:rsidR="00B42AEF" w:rsidRPr="00B42AEF" w:rsidRDefault="00B42AEF" w:rsidP="00B42AEF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2AE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30 </w:t>
      </w:r>
      <w:r w:rsidRPr="00B42AEF">
        <w:rPr>
          <w:rFonts w:ascii="Verdana" w:eastAsia="Times New Roman" w:hAnsi="Verdana" w:cs="Times New Roman"/>
          <w:color w:val="000000"/>
          <w:sz w:val="24"/>
          <w:szCs w:val="24"/>
        </w:rPr>
        <w:t>The fruit of the righteous </w:t>
      </w:r>
      <w:r w:rsidRPr="00B42AE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 a</w:t>
      </w:r>
      <w:r w:rsidRPr="00B42AEF">
        <w:rPr>
          <w:rFonts w:ascii="Verdana" w:eastAsia="Times New Roman" w:hAnsi="Verdana" w:cs="Times New Roman"/>
          <w:color w:val="000000"/>
          <w:sz w:val="24"/>
          <w:szCs w:val="24"/>
        </w:rPr>
        <w:t xml:space="preserve"> tree of life, </w:t>
      </w:r>
      <w:proofErr w:type="gramStart"/>
      <w:r w:rsidRPr="00B42AEF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B42AEF">
        <w:rPr>
          <w:rFonts w:ascii="Verdana" w:eastAsia="Times New Roman" w:hAnsi="Verdana" w:cs="Times New Roman"/>
          <w:color w:val="000000"/>
          <w:sz w:val="24"/>
          <w:szCs w:val="24"/>
        </w:rPr>
        <w:t> he who wins souls </w:t>
      </w:r>
      <w:r w:rsidRPr="00B42AE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B42AEF">
        <w:rPr>
          <w:rFonts w:ascii="Verdana" w:eastAsia="Times New Roman" w:hAnsi="Verdana" w:cs="Times New Roman"/>
          <w:color w:val="000000"/>
          <w:sz w:val="24"/>
          <w:szCs w:val="24"/>
        </w:rPr>
        <w:t> wise.</w:t>
      </w:r>
    </w:p>
    <w:p w:rsidR="00B42AEF" w:rsidRPr="00B42AEF" w:rsidRDefault="00B42AEF" w:rsidP="00B42A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42AE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9:37-38</w:t>
      </w:r>
      <w:r w:rsidRPr="00B42AE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42AE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B42AEF">
        <w:rPr>
          <w:rStyle w:val="text"/>
          <w:rFonts w:ascii="Verdana" w:hAnsi="Verdana"/>
          <w:color w:val="000000"/>
        </w:rPr>
        <w:t>Then He said to His disciples, </w:t>
      </w:r>
      <w:r w:rsidRPr="00B42AEF">
        <w:rPr>
          <w:rStyle w:val="woj"/>
          <w:rFonts w:ascii="Verdana" w:hAnsi="Verdana"/>
          <w:color w:val="000000"/>
        </w:rPr>
        <w:t>“The harvest truly </w:t>
      </w:r>
      <w:r w:rsidRPr="00B42AEF">
        <w:rPr>
          <w:rStyle w:val="woj"/>
          <w:rFonts w:ascii="Verdana" w:hAnsi="Verdana"/>
          <w:i/>
          <w:iCs/>
          <w:color w:val="000000"/>
        </w:rPr>
        <w:t>is</w:t>
      </w:r>
      <w:r w:rsidRPr="00B42AEF">
        <w:rPr>
          <w:rStyle w:val="woj"/>
          <w:rFonts w:ascii="Verdana" w:hAnsi="Verdana"/>
          <w:color w:val="000000"/>
        </w:rPr>
        <w:t> plentiful, but the laborers </w:t>
      </w:r>
      <w:r w:rsidRPr="00B42AEF">
        <w:rPr>
          <w:rStyle w:val="woj"/>
          <w:rFonts w:ascii="Verdana" w:hAnsi="Verdana"/>
          <w:i/>
          <w:iCs/>
          <w:color w:val="000000"/>
        </w:rPr>
        <w:t>are</w:t>
      </w:r>
      <w:r w:rsidRPr="00B42AEF">
        <w:rPr>
          <w:rStyle w:val="woj"/>
          <w:rFonts w:ascii="Verdana" w:hAnsi="Verdana"/>
          <w:color w:val="000000"/>
        </w:rPr>
        <w:t> few.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B42AEF">
        <w:rPr>
          <w:rStyle w:val="woj"/>
          <w:rFonts w:ascii="Verdana" w:hAnsi="Verdana"/>
          <w:color w:val="000000"/>
        </w:rPr>
        <w:t>Therefore pray the Lord of the harvest to send out laborers into His harvest.”</w:t>
      </w:r>
    </w:p>
    <w:p w:rsidR="00B42AEF" w:rsidRPr="00B42AEF" w:rsidRDefault="00B42AEF" w:rsidP="00B42A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42AE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10:1-12</w:t>
      </w:r>
      <w:r w:rsidRPr="00B42AE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42AE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chapternum"/>
          <w:rFonts w:ascii="Verdana" w:hAnsi="Verdana" w:cs="Arial"/>
          <w:b/>
          <w:bCs/>
          <w:color w:val="000000"/>
        </w:rPr>
        <w:t>10 </w:t>
      </w:r>
      <w:r w:rsidRPr="00B42AEF">
        <w:rPr>
          <w:rStyle w:val="text"/>
          <w:rFonts w:ascii="Verdana" w:hAnsi="Verdana"/>
          <w:color w:val="000000"/>
        </w:rPr>
        <w:t>After these things the Lord appointed seventy others also, and sent them two by two before His face into every city and place where He Himself was about to go.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B42AEF">
        <w:rPr>
          <w:rStyle w:val="text"/>
          <w:rFonts w:ascii="Verdana" w:hAnsi="Verdana"/>
          <w:color w:val="000000"/>
        </w:rPr>
        <w:t>Then He said to them, </w:t>
      </w:r>
      <w:r w:rsidRPr="00B42AEF">
        <w:rPr>
          <w:rStyle w:val="woj"/>
          <w:rFonts w:ascii="Verdana" w:hAnsi="Verdana"/>
          <w:color w:val="000000"/>
        </w:rPr>
        <w:t>“The harvest truly </w:t>
      </w:r>
      <w:r w:rsidRPr="00B42AEF">
        <w:rPr>
          <w:rStyle w:val="woj"/>
          <w:rFonts w:ascii="Verdana" w:hAnsi="Verdana"/>
          <w:i/>
          <w:iCs/>
          <w:color w:val="000000"/>
        </w:rPr>
        <w:t>is</w:t>
      </w:r>
      <w:r w:rsidRPr="00B42AEF">
        <w:rPr>
          <w:rStyle w:val="woj"/>
          <w:rFonts w:ascii="Verdana" w:hAnsi="Verdana"/>
          <w:color w:val="000000"/>
        </w:rPr>
        <w:t> great, but the laborers </w:t>
      </w:r>
      <w:r w:rsidRPr="00B42AEF">
        <w:rPr>
          <w:rStyle w:val="woj"/>
          <w:rFonts w:ascii="Verdana" w:hAnsi="Verdana"/>
          <w:i/>
          <w:iCs/>
          <w:color w:val="000000"/>
        </w:rPr>
        <w:t>are</w:t>
      </w:r>
      <w:r w:rsidRPr="00B42AEF">
        <w:rPr>
          <w:rStyle w:val="woj"/>
          <w:rFonts w:ascii="Verdana" w:hAnsi="Verdana"/>
          <w:color w:val="000000"/>
        </w:rPr>
        <w:t> few; therefore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pray the Lord of the harvest to send out laborers into His harvest.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B42AEF">
        <w:rPr>
          <w:rStyle w:val="woj"/>
          <w:rFonts w:ascii="Verdana" w:hAnsi="Verdana"/>
          <w:color w:val="000000"/>
        </w:rPr>
        <w:t>Go your way;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behold, I send you out as lambs among wolves.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B42AEF">
        <w:rPr>
          <w:rStyle w:val="woj"/>
          <w:rFonts w:ascii="Verdana" w:hAnsi="Verdana"/>
          <w:color w:val="000000"/>
        </w:rPr>
        <w:t xml:space="preserve">Carry </w:t>
      </w:r>
      <w:proofErr w:type="gramStart"/>
      <w:r w:rsidRPr="00B42AEF">
        <w:rPr>
          <w:rStyle w:val="woj"/>
          <w:rFonts w:ascii="Verdana" w:hAnsi="Verdana"/>
          <w:color w:val="000000"/>
        </w:rPr>
        <w:t>neither money bag, knapsack, nor sandals;</w:t>
      </w:r>
      <w:proofErr w:type="gramEnd"/>
      <w:r w:rsidRPr="00B42AEF">
        <w:rPr>
          <w:rStyle w:val="woj"/>
          <w:rFonts w:ascii="Verdana" w:hAnsi="Verdana"/>
          <w:color w:val="000000"/>
        </w:rPr>
        <w:t xml:space="preserve"> and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greet no one along the road.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B42AEF">
        <w:rPr>
          <w:rStyle w:val="woj"/>
          <w:rFonts w:ascii="Verdana" w:hAnsi="Verdana"/>
          <w:color w:val="000000"/>
        </w:rPr>
        <w:t>But whatever house you enter, first say, ‘Peace to this house.’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B42AEF">
        <w:rPr>
          <w:rStyle w:val="woj"/>
          <w:rFonts w:ascii="Verdana" w:hAnsi="Verdana"/>
          <w:color w:val="000000"/>
        </w:rPr>
        <w:t>And if a son of peace is there, your peace will rest on it; if not, it will return to you.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B42AEF">
        <w:rPr>
          <w:rStyle w:val="woj"/>
          <w:rFonts w:ascii="Verdana" w:hAnsi="Verdana"/>
          <w:color w:val="000000"/>
        </w:rPr>
        <w:t>And remain in the same house,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eating and drinking such things as they give, for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the laborer is worthy of his wages. Do not go from house to house.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B42AEF">
        <w:rPr>
          <w:rStyle w:val="woj"/>
          <w:rFonts w:ascii="Verdana" w:hAnsi="Verdana"/>
          <w:color w:val="000000"/>
        </w:rPr>
        <w:t>Whatever city you enter, and they receive you, eat such things as are set before you.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9 </w:t>
      </w:r>
      <w:r w:rsidRPr="00B42AEF">
        <w:rPr>
          <w:rStyle w:val="woj"/>
          <w:rFonts w:ascii="Verdana" w:hAnsi="Verdana"/>
          <w:color w:val="000000"/>
        </w:rPr>
        <w:t>And heal the sick there, and say to them,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‘The kingdom of God has come near to you.’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B42AEF">
        <w:rPr>
          <w:rStyle w:val="woj"/>
          <w:rFonts w:ascii="Verdana" w:hAnsi="Verdana"/>
          <w:color w:val="000000"/>
        </w:rPr>
        <w:t>But whatever city you enter, and they do not receive you, go out into its streets and say,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B42AEF">
        <w:rPr>
          <w:rStyle w:val="woj"/>
          <w:rFonts w:ascii="Verdana" w:hAnsi="Verdana"/>
          <w:color w:val="000000"/>
        </w:rPr>
        <w:t>‘The very dust of your city which clings to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 xml:space="preserve">us we wipe off against you. Nevertheless know </w:t>
      </w:r>
      <w:proofErr w:type="gramStart"/>
      <w:r w:rsidRPr="00B42AEF">
        <w:rPr>
          <w:rStyle w:val="woj"/>
          <w:rFonts w:ascii="Verdana" w:hAnsi="Verdana"/>
          <w:color w:val="000000"/>
        </w:rPr>
        <w:t>this, that</w:t>
      </w:r>
      <w:proofErr w:type="gramEnd"/>
      <w:r w:rsidRPr="00B42AEF">
        <w:rPr>
          <w:rStyle w:val="woj"/>
          <w:rFonts w:ascii="Verdana" w:hAnsi="Verdana"/>
          <w:color w:val="000000"/>
        </w:rPr>
        <w:t xml:space="preserve"> the kingdom of God has come near you.’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B42AEF">
        <w:rPr>
          <w:rStyle w:val="woj"/>
          <w:rFonts w:ascii="Verdana" w:hAnsi="Verdana"/>
          <w:color w:val="000000"/>
        </w:rPr>
        <w:t>But I say to you that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it will be more tolerable in that Day for Sodom than for that city.</w:t>
      </w:r>
    </w:p>
    <w:p w:rsidR="00B42AEF" w:rsidRPr="00B42AEF" w:rsidRDefault="00B42AEF" w:rsidP="00B42A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42AE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4:35-38</w:t>
      </w:r>
      <w:r w:rsidRPr="00B42AE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42AE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B42AEF">
        <w:rPr>
          <w:rStyle w:val="woj"/>
          <w:rFonts w:ascii="Verdana" w:hAnsi="Verdana"/>
          <w:color w:val="000000"/>
        </w:rPr>
        <w:t>Do you not say, ‘There are still four months and </w:t>
      </w:r>
      <w:r w:rsidRPr="00B42AEF">
        <w:rPr>
          <w:rStyle w:val="woj"/>
          <w:rFonts w:ascii="Verdana" w:hAnsi="Verdana"/>
          <w:i/>
          <w:iCs/>
          <w:color w:val="000000"/>
        </w:rPr>
        <w:t>then</w:t>
      </w:r>
      <w:r w:rsidRPr="00B42AEF">
        <w:rPr>
          <w:rStyle w:val="woj"/>
          <w:rFonts w:ascii="Verdana" w:hAnsi="Verdana"/>
          <w:color w:val="000000"/>
        </w:rPr>
        <w:t> comes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the harvest’? Behold, I say to you, lift up your eyes and look at the fields,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for they are already white for harvest!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B42AEF">
        <w:rPr>
          <w:rStyle w:val="woj"/>
          <w:rFonts w:ascii="Verdana" w:hAnsi="Verdana"/>
          <w:color w:val="000000"/>
        </w:rPr>
        <w:t>And he who reaps receives wages, and gathers fruit for eternal life, that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both he who sows and he who reaps may rejoice together.</w:t>
      </w: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B42AEF">
        <w:rPr>
          <w:rStyle w:val="woj"/>
          <w:rFonts w:ascii="Verdana" w:hAnsi="Verdana"/>
          <w:color w:val="000000"/>
        </w:rPr>
        <w:t>For in this the saying is true: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‘One sows and another reaps.’</w:t>
      </w:r>
      <w:r w:rsidRPr="00B42AEF">
        <w:rPr>
          <w:rStyle w:val="text"/>
          <w:rFonts w:ascii="Verdana" w:hAnsi="Verdana"/>
          <w:color w:val="000000"/>
        </w:rPr>
        <w:t> </w:t>
      </w: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B42AEF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B42AEF">
        <w:rPr>
          <w:rStyle w:val="woj"/>
          <w:rFonts w:ascii="Verdana" w:hAnsi="Verdana"/>
          <w:color w:val="000000"/>
        </w:rPr>
        <w:t>I sent you to reap that for which you have not labored;</w:t>
      </w:r>
      <w:r w:rsidRPr="00B42AEF">
        <w:rPr>
          <w:rStyle w:val="text"/>
          <w:rFonts w:ascii="Verdana" w:hAnsi="Verdana"/>
          <w:color w:val="000000"/>
        </w:rPr>
        <w:t> </w:t>
      </w:r>
      <w:r w:rsidRPr="00B42AEF">
        <w:rPr>
          <w:rStyle w:val="woj"/>
          <w:rFonts w:ascii="Verdana" w:hAnsi="Verdana"/>
          <w:color w:val="000000"/>
        </w:rPr>
        <w:t>others have labored, and you have entered into their labors.”</w:t>
      </w:r>
    </w:p>
    <w:p w:rsidR="00B42AEF" w:rsidRPr="00B42AEF" w:rsidRDefault="00B42AEF" w:rsidP="00B42AEF">
      <w:pPr>
        <w:pStyle w:val="chapter-2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vertAlign w:val="superscript"/>
        </w:rPr>
      </w:pPr>
    </w:p>
    <w:p w:rsidR="00B42AEF" w:rsidRPr="00B42AEF" w:rsidRDefault="00B42AEF" w:rsidP="00B42AEF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B42AEF" w:rsidRPr="00B42AEF" w:rsidRDefault="00B42AEF" w:rsidP="00B42AEF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195E" w:rsidRPr="00B42AEF" w:rsidRDefault="005C195E">
      <w:pPr>
        <w:rPr>
          <w:rFonts w:ascii="Verdana" w:hAnsi="Verdana"/>
          <w:sz w:val="24"/>
          <w:szCs w:val="24"/>
        </w:rPr>
      </w:pPr>
    </w:p>
    <w:sectPr w:rsidR="005C195E" w:rsidRPr="00B42AEF" w:rsidSect="00B42AE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42AEF"/>
    <w:rsid w:val="00186B58"/>
    <w:rsid w:val="005C195E"/>
    <w:rsid w:val="00AB0BA9"/>
    <w:rsid w:val="00B4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5E"/>
  </w:style>
  <w:style w:type="paragraph" w:styleId="Heading1">
    <w:name w:val="heading 1"/>
    <w:basedOn w:val="Normal"/>
    <w:link w:val="Heading1Char"/>
    <w:uiPriority w:val="9"/>
    <w:qFormat/>
    <w:rsid w:val="00B42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B42AEF"/>
  </w:style>
  <w:style w:type="character" w:customStyle="1" w:styleId="passage-display-version">
    <w:name w:val="passage-display-version"/>
    <w:basedOn w:val="DefaultParagraphFont"/>
    <w:rsid w:val="00B42AEF"/>
  </w:style>
  <w:style w:type="paragraph" w:customStyle="1" w:styleId="line">
    <w:name w:val="line"/>
    <w:basedOn w:val="Normal"/>
    <w:rsid w:val="00B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42AEF"/>
  </w:style>
  <w:style w:type="character" w:styleId="Hyperlink">
    <w:name w:val="Hyperlink"/>
    <w:basedOn w:val="DefaultParagraphFont"/>
    <w:uiPriority w:val="99"/>
    <w:semiHidden/>
    <w:unhideWhenUsed/>
    <w:rsid w:val="00B42A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42AEF"/>
  </w:style>
  <w:style w:type="character" w:customStyle="1" w:styleId="Heading3Char">
    <w:name w:val="Heading 3 Char"/>
    <w:basedOn w:val="DefaultParagraphFont"/>
    <w:link w:val="Heading3"/>
    <w:uiPriority w:val="9"/>
    <w:semiHidden/>
    <w:rsid w:val="00B42A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B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4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2021-05-22T17:53:00Z</dcterms:created>
  <dcterms:modified xsi:type="dcterms:W3CDTF">2021-05-22T17:53:00Z</dcterms:modified>
</cp:coreProperties>
</file>