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2A" w:rsidRPr="00696CD5" w:rsidRDefault="00147BB2">
      <w:pPr>
        <w:rPr>
          <w:rFonts w:ascii="Verdana" w:hAnsi="Verdana"/>
          <w:sz w:val="24"/>
          <w:szCs w:val="24"/>
        </w:rPr>
      </w:pPr>
      <w:r w:rsidRPr="00696CD5">
        <w:rPr>
          <w:rFonts w:ascii="Verdana" w:hAnsi="Verdana"/>
          <w:sz w:val="24"/>
          <w:szCs w:val="24"/>
        </w:rPr>
        <w:t>Let Your Light Shine KZ Lesson Sun Am 3/14/21</w:t>
      </w:r>
    </w:p>
    <w:p w:rsidR="00575E1C" w:rsidRPr="00696CD5" w:rsidRDefault="00147BB2" w:rsidP="00575E1C">
      <w:pPr>
        <w:pStyle w:val="Heading1"/>
        <w:shd w:val="clear" w:color="auto" w:fill="FFFFFF"/>
        <w:spacing w:before="0" w:beforeAutospacing="0" w:after="0" w:afterAutospacing="0"/>
        <w:rPr>
          <w:rFonts w:ascii="Verdana" w:hAnsi="Verdana"/>
          <w:b w:val="0"/>
          <w:bCs w:val="0"/>
          <w:sz w:val="24"/>
          <w:szCs w:val="24"/>
        </w:rPr>
      </w:pPr>
      <w:r w:rsidRPr="00696CD5">
        <w:rPr>
          <w:rFonts w:ascii="Verdana" w:hAnsi="Verdana"/>
          <w:b w:val="0"/>
          <w:sz w:val="24"/>
          <w:szCs w:val="24"/>
        </w:rPr>
        <w:t>Memory Verse</w:t>
      </w:r>
      <w:r w:rsidR="00575E1C" w:rsidRPr="00696CD5">
        <w:rPr>
          <w:rFonts w:ascii="Verdana" w:hAnsi="Verdana"/>
          <w:b w:val="0"/>
          <w:sz w:val="24"/>
          <w:szCs w:val="24"/>
        </w:rPr>
        <w:t>:</w:t>
      </w:r>
      <w:r w:rsidR="00575E1C" w:rsidRPr="00696CD5">
        <w:rPr>
          <w:rFonts w:ascii="Verdana" w:hAnsi="Verdana"/>
          <w:sz w:val="24"/>
          <w:szCs w:val="24"/>
        </w:rPr>
        <w:t xml:space="preserve"> </w:t>
      </w:r>
      <w:r w:rsidR="00575E1C" w:rsidRPr="00696CD5">
        <w:rPr>
          <w:rFonts w:ascii="Verdana" w:hAnsi="Verdana"/>
          <w:b w:val="0"/>
          <w:bCs w:val="0"/>
          <w:sz w:val="24"/>
          <w:szCs w:val="24"/>
        </w:rPr>
        <w:t>Matthew 5:16 (NKJV)</w:t>
      </w:r>
    </w:p>
    <w:p w:rsidR="00575E1C" w:rsidRPr="00575E1C" w:rsidRDefault="00575E1C" w:rsidP="00575E1C">
      <w:pPr>
        <w:shd w:val="clear" w:color="auto" w:fill="FFFFFF"/>
        <w:spacing w:after="115" w:line="276" w:lineRule="atLeast"/>
        <w:rPr>
          <w:rFonts w:ascii="Verdana" w:eastAsia="Times New Roman" w:hAnsi="Verdana" w:cs="Times New Roman"/>
          <w:sz w:val="24"/>
          <w:szCs w:val="24"/>
        </w:rPr>
      </w:pPr>
      <w:r w:rsidRPr="00696CD5">
        <w:rPr>
          <w:rFonts w:ascii="Verdana" w:eastAsia="Times New Roman" w:hAnsi="Verdana" w:cs="Arial"/>
          <w:b/>
          <w:bCs/>
          <w:sz w:val="24"/>
          <w:szCs w:val="24"/>
          <w:vertAlign w:val="superscript"/>
        </w:rPr>
        <w:t>16 </w:t>
      </w:r>
      <w:r w:rsidRPr="00696CD5">
        <w:rPr>
          <w:rFonts w:ascii="Verdana" w:eastAsia="Times New Roman" w:hAnsi="Verdana" w:cs="Times New Roman"/>
          <w:sz w:val="24"/>
          <w:szCs w:val="24"/>
        </w:rPr>
        <w:t>Let your light so shine before men, that they may see your good works and glorify your Father in heaven.</w:t>
      </w:r>
    </w:p>
    <w:p w:rsidR="00147BB2" w:rsidRPr="00696CD5" w:rsidRDefault="00147BB2">
      <w:pPr>
        <w:rPr>
          <w:rFonts w:ascii="Verdana" w:hAnsi="Verdana"/>
          <w:sz w:val="24"/>
          <w:szCs w:val="24"/>
        </w:rPr>
      </w:pPr>
      <w:r w:rsidRPr="00696CD5">
        <w:rPr>
          <w:rFonts w:ascii="Verdana" w:hAnsi="Verdana"/>
          <w:sz w:val="24"/>
          <w:szCs w:val="24"/>
        </w:rPr>
        <w:t xml:space="preserve">Target Thought: </w:t>
      </w:r>
      <w:r w:rsidR="00575E1C" w:rsidRPr="00696CD5">
        <w:rPr>
          <w:rFonts w:ascii="Verdana" w:hAnsi="Verdana"/>
          <w:sz w:val="24"/>
          <w:szCs w:val="24"/>
        </w:rPr>
        <w:t>We let our light shine by living like Jesus did.</w:t>
      </w:r>
    </w:p>
    <w:p w:rsidR="00575E1C" w:rsidRPr="00696CD5" w:rsidRDefault="00575E1C" w:rsidP="00575E1C">
      <w:pPr>
        <w:pStyle w:val="Heading1"/>
        <w:shd w:val="clear" w:color="auto" w:fill="FFFFFF"/>
        <w:spacing w:before="0" w:beforeAutospacing="0" w:after="0" w:afterAutospacing="0"/>
        <w:rPr>
          <w:rFonts w:ascii="Verdana" w:hAnsi="Verdana"/>
          <w:b w:val="0"/>
          <w:bCs w:val="0"/>
          <w:sz w:val="24"/>
          <w:szCs w:val="24"/>
        </w:rPr>
      </w:pPr>
      <w:r w:rsidRPr="00696CD5">
        <w:rPr>
          <w:rStyle w:val="passage-display-bcv"/>
          <w:rFonts w:ascii="Verdana" w:hAnsi="Verdana"/>
          <w:b w:val="0"/>
          <w:bCs w:val="0"/>
          <w:sz w:val="24"/>
          <w:szCs w:val="24"/>
        </w:rPr>
        <w:t>Matthew 5:14-16</w:t>
      </w:r>
      <w:r w:rsidRPr="00696CD5">
        <w:rPr>
          <w:rFonts w:ascii="Verdana" w:hAnsi="Verdana"/>
          <w:b w:val="0"/>
          <w:bCs w:val="0"/>
          <w:sz w:val="24"/>
          <w:szCs w:val="24"/>
        </w:rPr>
        <w:t> </w:t>
      </w:r>
      <w:r w:rsidRPr="00696CD5">
        <w:rPr>
          <w:rStyle w:val="passage-display-version"/>
          <w:rFonts w:ascii="Verdana" w:hAnsi="Verdana"/>
          <w:b w:val="0"/>
          <w:bCs w:val="0"/>
          <w:sz w:val="24"/>
          <w:szCs w:val="24"/>
        </w:rPr>
        <w:t>(NKJV)</w:t>
      </w:r>
    </w:p>
    <w:p w:rsidR="00575E1C" w:rsidRPr="00696CD5" w:rsidRDefault="00575E1C" w:rsidP="00575E1C">
      <w:pPr>
        <w:pStyle w:val="NormalWeb"/>
        <w:shd w:val="clear" w:color="auto" w:fill="FFFFFF"/>
        <w:spacing w:before="0" w:beforeAutospacing="0" w:after="115" w:afterAutospacing="0" w:line="276" w:lineRule="atLeast"/>
        <w:rPr>
          <w:rFonts w:ascii="Verdana" w:hAnsi="Verdana"/>
        </w:rPr>
      </w:pPr>
      <w:r w:rsidRPr="00696CD5">
        <w:rPr>
          <w:rStyle w:val="text"/>
          <w:rFonts w:ascii="Verdana" w:hAnsi="Verdana" w:cs="Arial"/>
          <w:b/>
          <w:bCs/>
          <w:vertAlign w:val="superscript"/>
        </w:rPr>
        <w:t>14 </w:t>
      </w:r>
      <w:r w:rsidRPr="00696CD5">
        <w:rPr>
          <w:rStyle w:val="woj"/>
          <w:rFonts w:ascii="Verdana" w:hAnsi="Verdana"/>
        </w:rPr>
        <w:t>“You are the light of the world. A city that is set on a hill cannot be hidden.</w:t>
      </w:r>
      <w:r w:rsidRPr="00696CD5">
        <w:rPr>
          <w:rStyle w:val="text"/>
          <w:rFonts w:ascii="Verdana" w:hAnsi="Verdana"/>
        </w:rPr>
        <w:t> </w:t>
      </w:r>
      <w:r w:rsidRPr="00696CD5">
        <w:rPr>
          <w:rStyle w:val="text"/>
          <w:rFonts w:ascii="Verdana" w:hAnsi="Verdana" w:cs="Arial"/>
          <w:b/>
          <w:bCs/>
          <w:vertAlign w:val="superscript"/>
        </w:rPr>
        <w:t>15 </w:t>
      </w:r>
      <w:r w:rsidRPr="00696CD5">
        <w:rPr>
          <w:rStyle w:val="woj"/>
          <w:rFonts w:ascii="Verdana" w:hAnsi="Verdana"/>
        </w:rPr>
        <w:t>Nor do they</w:t>
      </w:r>
      <w:r w:rsidRPr="00696CD5">
        <w:rPr>
          <w:rStyle w:val="text"/>
          <w:rFonts w:ascii="Verdana" w:hAnsi="Verdana"/>
        </w:rPr>
        <w:t> </w:t>
      </w:r>
      <w:r w:rsidRPr="00696CD5">
        <w:rPr>
          <w:rStyle w:val="woj"/>
          <w:rFonts w:ascii="Verdana" w:hAnsi="Verdana"/>
        </w:rPr>
        <w:t xml:space="preserve">light a lamp and put it under a basket, but on a </w:t>
      </w:r>
      <w:proofErr w:type="spellStart"/>
      <w:r w:rsidRPr="00696CD5">
        <w:rPr>
          <w:rStyle w:val="woj"/>
          <w:rFonts w:ascii="Verdana" w:hAnsi="Verdana"/>
        </w:rPr>
        <w:t>lampstand</w:t>
      </w:r>
      <w:proofErr w:type="spellEnd"/>
      <w:r w:rsidRPr="00696CD5">
        <w:rPr>
          <w:rStyle w:val="woj"/>
          <w:rFonts w:ascii="Verdana" w:hAnsi="Verdana"/>
        </w:rPr>
        <w:t>, and it gives light to all </w:t>
      </w:r>
      <w:r w:rsidRPr="00696CD5">
        <w:rPr>
          <w:rStyle w:val="woj"/>
          <w:rFonts w:ascii="Verdana" w:hAnsi="Verdana"/>
          <w:i/>
          <w:iCs/>
        </w:rPr>
        <w:t>who are</w:t>
      </w:r>
      <w:r w:rsidRPr="00696CD5">
        <w:rPr>
          <w:rStyle w:val="woj"/>
          <w:rFonts w:ascii="Verdana" w:hAnsi="Verdana"/>
        </w:rPr>
        <w:t> in the house.</w:t>
      </w:r>
      <w:r w:rsidRPr="00696CD5">
        <w:rPr>
          <w:rStyle w:val="text"/>
          <w:rFonts w:ascii="Verdana" w:hAnsi="Verdana"/>
        </w:rPr>
        <w:t> </w:t>
      </w:r>
      <w:r w:rsidRPr="00696CD5">
        <w:rPr>
          <w:rStyle w:val="text"/>
          <w:rFonts w:ascii="Verdana" w:hAnsi="Verdana" w:cs="Arial"/>
          <w:b/>
          <w:bCs/>
          <w:vertAlign w:val="superscript"/>
        </w:rPr>
        <w:t>16 </w:t>
      </w:r>
      <w:r w:rsidRPr="00696CD5">
        <w:rPr>
          <w:rStyle w:val="woj"/>
          <w:rFonts w:ascii="Verdana" w:hAnsi="Verdana"/>
        </w:rPr>
        <w:t>Let your light so shine before men,</w:t>
      </w:r>
      <w:r w:rsidRPr="00696CD5">
        <w:rPr>
          <w:rStyle w:val="text"/>
          <w:rFonts w:ascii="Verdana" w:hAnsi="Verdana"/>
        </w:rPr>
        <w:t> </w:t>
      </w:r>
      <w:r w:rsidRPr="00696CD5">
        <w:rPr>
          <w:rStyle w:val="woj"/>
          <w:rFonts w:ascii="Verdana" w:hAnsi="Verdana"/>
        </w:rPr>
        <w:t>that they may see your good works and</w:t>
      </w:r>
      <w:r w:rsidRPr="00696CD5">
        <w:rPr>
          <w:rStyle w:val="text"/>
          <w:rFonts w:ascii="Verdana" w:hAnsi="Verdana"/>
        </w:rPr>
        <w:t> </w:t>
      </w:r>
      <w:r w:rsidRPr="00696CD5">
        <w:rPr>
          <w:rStyle w:val="woj"/>
          <w:rFonts w:ascii="Verdana" w:hAnsi="Verdana"/>
        </w:rPr>
        <w:t>glorify your Father in heaven.</w:t>
      </w:r>
    </w:p>
    <w:p w:rsidR="00CC39B9" w:rsidRPr="00696CD5" w:rsidRDefault="00147BB2" w:rsidP="00147BB2">
      <w:pPr>
        <w:shd w:val="clear" w:color="auto" w:fill="FFFFFF"/>
        <w:spacing w:after="0" w:line="240" w:lineRule="auto"/>
        <w:rPr>
          <w:rFonts w:ascii="Verdana" w:eastAsia="Times New Roman" w:hAnsi="Verdana" w:cs="Arial"/>
          <w:sz w:val="24"/>
          <w:szCs w:val="24"/>
        </w:rPr>
      </w:pPr>
      <w:r w:rsidRPr="00696CD5">
        <w:rPr>
          <w:rFonts w:ascii="Verdana" w:eastAsia="Times New Roman" w:hAnsi="Verdana" w:cs="Arial"/>
          <w:sz w:val="24"/>
          <w:szCs w:val="24"/>
        </w:rPr>
        <w:t>These flashlights remind me about something Jesus said. In the gospel of Matthew (Chapter 5) we read that Jesus told his disciples to “</w:t>
      </w:r>
      <w:r w:rsidRPr="00696CD5">
        <w:rPr>
          <w:rFonts w:ascii="Verdana" w:eastAsia="Times New Roman" w:hAnsi="Verdana" w:cs="Arial"/>
          <w:b/>
          <w:bCs/>
          <w:i/>
          <w:iCs/>
          <w:sz w:val="24"/>
          <w:szCs w:val="24"/>
        </w:rPr>
        <w:t>Let your light shine before others that they may see your good deeds and praise your Father in heaven</w:t>
      </w:r>
      <w:r w:rsidRPr="00696CD5">
        <w:rPr>
          <w:rFonts w:ascii="Verdana" w:eastAsia="Times New Roman" w:hAnsi="Verdana" w:cs="Arial"/>
          <w:sz w:val="24"/>
          <w:szCs w:val="24"/>
        </w:rPr>
        <w:t xml:space="preserve">.” </w:t>
      </w:r>
    </w:p>
    <w:p w:rsidR="00CC39B9" w:rsidRPr="00696CD5" w:rsidRDefault="00147BB2" w:rsidP="00147BB2">
      <w:pPr>
        <w:shd w:val="clear" w:color="auto" w:fill="FFFFFF"/>
        <w:spacing w:after="0" w:line="240" w:lineRule="auto"/>
        <w:rPr>
          <w:rFonts w:ascii="Verdana" w:eastAsia="Times New Roman" w:hAnsi="Verdana" w:cs="Arial"/>
          <w:sz w:val="24"/>
          <w:szCs w:val="24"/>
        </w:rPr>
      </w:pPr>
      <w:r w:rsidRPr="00696CD5">
        <w:rPr>
          <w:rFonts w:ascii="Verdana" w:eastAsia="Times New Roman" w:hAnsi="Verdana" w:cs="Arial"/>
          <w:sz w:val="24"/>
          <w:szCs w:val="24"/>
          <w:u w:val="single"/>
        </w:rPr>
        <w:t>When we live in the light and love of Jesus</w:t>
      </w:r>
      <w:r w:rsidRPr="00696CD5">
        <w:rPr>
          <w:rFonts w:ascii="Verdana" w:eastAsia="Times New Roman" w:hAnsi="Verdana" w:cs="Arial"/>
          <w:sz w:val="24"/>
          <w:szCs w:val="24"/>
        </w:rPr>
        <w:t xml:space="preserve"> our lives are like a light that shines out for all to see. </w:t>
      </w:r>
      <w:r w:rsidR="00CC39B9" w:rsidRPr="00696CD5">
        <w:rPr>
          <w:rFonts w:ascii="Verdana" w:eastAsia="Times New Roman" w:hAnsi="Verdana" w:cs="Arial"/>
          <w:sz w:val="24"/>
          <w:szCs w:val="24"/>
        </w:rPr>
        <w:t>People who live their life without Jesus are living in the darkness. They can’t really know how much God loves them and has everything that they need. Living without Jesus is like having your eye</w:t>
      </w:r>
      <w:r w:rsidR="00696CD5" w:rsidRPr="00696CD5">
        <w:rPr>
          <w:rFonts w:ascii="Verdana" w:eastAsia="Times New Roman" w:hAnsi="Verdana" w:cs="Arial"/>
          <w:sz w:val="24"/>
          <w:szCs w:val="24"/>
        </w:rPr>
        <w:t>s</w:t>
      </w:r>
      <w:r w:rsidR="00CC39B9" w:rsidRPr="00696CD5">
        <w:rPr>
          <w:rFonts w:ascii="Verdana" w:eastAsia="Times New Roman" w:hAnsi="Verdana" w:cs="Arial"/>
          <w:sz w:val="24"/>
          <w:szCs w:val="24"/>
        </w:rPr>
        <w:t xml:space="preserve"> shut in a dark room you can’t see anything, you can’t walk without falling or stumbling over things, you don’t know where anything is and you can’t even see how to come in or go out. When we have the light of Jesus living in us and we live for Him, we show or reflect that light, like shinning a flashlight into a mirror.</w:t>
      </w:r>
      <w:r w:rsidR="00696CD5">
        <w:rPr>
          <w:rFonts w:ascii="Verdana" w:eastAsia="Times New Roman" w:hAnsi="Verdana" w:cs="Arial"/>
          <w:sz w:val="24"/>
          <w:szCs w:val="24"/>
        </w:rPr>
        <w:t xml:space="preserve"> We need to say and do the things that Jesus did. (share some examples)</w:t>
      </w:r>
    </w:p>
    <w:p w:rsidR="00696CD5" w:rsidRPr="00696CD5" w:rsidRDefault="00CC39B9" w:rsidP="00147BB2">
      <w:pPr>
        <w:shd w:val="clear" w:color="auto" w:fill="FFFFFF"/>
        <w:spacing w:after="0" w:line="240" w:lineRule="auto"/>
        <w:rPr>
          <w:rFonts w:ascii="Verdana" w:eastAsia="Times New Roman" w:hAnsi="Verdana" w:cs="Arial"/>
          <w:sz w:val="24"/>
          <w:szCs w:val="24"/>
        </w:rPr>
      </w:pPr>
      <w:r w:rsidRPr="00696CD5">
        <w:rPr>
          <w:rFonts w:ascii="Verdana" w:eastAsia="Times New Roman" w:hAnsi="Verdana" w:cs="Arial"/>
          <w:sz w:val="24"/>
          <w:szCs w:val="24"/>
        </w:rPr>
        <w:t>Living for Jesus</w:t>
      </w:r>
      <w:r w:rsidR="00147BB2" w:rsidRPr="00696CD5">
        <w:rPr>
          <w:rFonts w:ascii="Verdana" w:eastAsia="Times New Roman" w:hAnsi="Verdana" w:cs="Arial"/>
          <w:sz w:val="24"/>
          <w:szCs w:val="24"/>
        </w:rPr>
        <w:t xml:space="preserve"> reminds me of this flashlight here</w:t>
      </w:r>
      <w:r w:rsidRPr="00696CD5">
        <w:rPr>
          <w:rFonts w:ascii="Verdana" w:eastAsia="Times New Roman" w:hAnsi="Verdana" w:cs="Arial"/>
          <w:sz w:val="24"/>
          <w:szCs w:val="24"/>
        </w:rPr>
        <w:t>. (</w:t>
      </w:r>
      <w:proofErr w:type="gramStart"/>
      <w:r w:rsidRPr="00696CD5">
        <w:rPr>
          <w:rFonts w:ascii="Verdana" w:eastAsia="Times New Roman" w:hAnsi="Verdana" w:cs="Arial"/>
          <w:sz w:val="24"/>
          <w:szCs w:val="24"/>
        </w:rPr>
        <w:t>the</w:t>
      </w:r>
      <w:proofErr w:type="gramEnd"/>
      <w:r w:rsidRPr="00696CD5">
        <w:rPr>
          <w:rFonts w:ascii="Verdana" w:eastAsia="Times New Roman" w:hAnsi="Verdana" w:cs="Arial"/>
          <w:sz w:val="24"/>
          <w:szCs w:val="24"/>
        </w:rPr>
        <w:t xml:space="preserve"> one that works with batteries)</w:t>
      </w:r>
      <w:r w:rsidR="00147BB2" w:rsidRPr="00696CD5">
        <w:rPr>
          <w:rFonts w:ascii="Verdana" w:eastAsia="Times New Roman" w:hAnsi="Verdana" w:cs="Arial"/>
          <w:sz w:val="24"/>
          <w:szCs w:val="24"/>
        </w:rPr>
        <w:t xml:space="preserve"> On the other hand, if we don’t shine the light and love of Jesus to others and just think about ourselves then we are like this fla</w:t>
      </w:r>
      <w:r w:rsidR="00575E1C" w:rsidRPr="00696CD5">
        <w:rPr>
          <w:rFonts w:ascii="Verdana" w:eastAsia="Times New Roman" w:hAnsi="Verdana" w:cs="Arial"/>
          <w:sz w:val="24"/>
          <w:szCs w:val="24"/>
        </w:rPr>
        <w:t xml:space="preserve">shlight that has no batteries, no power source. </w:t>
      </w:r>
    </w:p>
    <w:p w:rsidR="00696CD5" w:rsidRPr="00696CD5" w:rsidRDefault="00696CD5" w:rsidP="00147BB2">
      <w:pPr>
        <w:shd w:val="clear" w:color="auto" w:fill="FFFFFF"/>
        <w:spacing w:after="0" w:line="240" w:lineRule="auto"/>
        <w:rPr>
          <w:rFonts w:ascii="Verdana" w:eastAsia="Times New Roman" w:hAnsi="Verdana" w:cs="Arial"/>
          <w:sz w:val="24"/>
          <w:szCs w:val="24"/>
        </w:rPr>
      </w:pPr>
      <w:r w:rsidRPr="00696CD5">
        <w:rPr>
          <w:rFonts w:ascii="Verdana" w:eastAsia="Times New Roman" w:hAnsi="Verdana" w:cs="Arial"/>
          <w:sz w:val="24"/>
          <w:szCs w:val="24"/>
          <w:u w:val="single"/>
        </w:rPr>
        <w:t>Jesus is our power source,</w:t>
      </w:r>
      <w:r w:rsidRPr="00696CD5">
        <w:rPr>
          <w:rFonts w:ascii="Verdana" w:eastAsia="Times New Roman" w:hAnsi="Verdana" w:cs="Arial"/>
          <w:sz w:val="24"/>
          <w:szCs w:val="24"/>
        </w:rPr>
        <w:t xml:space="preserve"> like the batteries are for the flashlight. We have everything that we need in Him. He loves us, provides for us, and we are able to do everything He has asked us to do when we live in Him. Yes even the hard things like obedience, forgiveness and walking in love with others. </w:t>
      </w:r>
    </w:p>
    <w:p w:rsidR="00696CD5" w:rsidRPr="00696CD5" w:rsidRDefault="00696CD5" w:rsidP="00147BB2">
      <w:pPr>
        <w:shd w:val="clear" w:color="auto" w:fill="FFFFFF"/>
        <w:spacing w:after="0" w:line="240" w:lineRule="auto"/>
        <w:rPr>
          <w:rFonts w:ascii="Verdana" w:eastAsia="Times New Roman" w:hAnsi="Verdana" w:cs="Arial"/>
          <w:sz w:val="24"/>
          <w:szCs w:val="24"/>
        </w:rPr>
      </w:pPr>
      <w:r w:rsidRPr="00696CD5">
        <w:rPr>
          <w:rFonts w:ascii="Verdana" w:eastAsia="Times New Roman" w:hAnsi="Verdana" w:cs="Arial"/>
          <w:sz w:val="24"/>
          <w:szCs w:val="24"/>
        </w:rPr>
        <w:t xml:space="preserve">We want to live just like Jesus did so that we can show others the love of the Father and the kingdom of God. That is what being a Christian means, </w:t>
      </w:r>
      <w:r w:rsidRPr="00696CD5">
        <w:rPr>
          <w:rFonts w:ascii="Verdana" w:eastAsia="Times New Roman" w:hAnsi="Verdana" w:cs="Arial"/>
          <w:sz w:val="24"/>
          <w:szCs w:val="24"/>
          <w:u w:val="single"/>
        </w:rPr>
        <w:t>to be just like Jesus</w:t>
      </w:r>
      <w:r w:rsidRPr="00696CD5">
        <w:rPr>
          <w:rFonts w:ascii="Verdana" w:eastAsia="Times New Roman" w:hAnsi="Verdana" w:cs="Arial"/>
          <w:sz w:val="24"/>
          <w:szCs w:val="24"/>
        </w:rPr>
        <w:t>. When we live like Jesus, it brings glory to the Father and it will help us to win others to Jesus. Remember WWJD, WWID.</w:t>
      </w:r>
      <w:r>
        <w:rPr>
          <w:rFonts w:ascii="Verdana" w:eastAsia="Times New Roman" w:hAnsi="Verdana" w:cs="Arial"/>
          <w:sz w:val="24"/>
          <w:szCs w:val="24"/>
        </w:rPr>
        <w:t xml:space="preserve"> (</w:t>
      </w:r>
      <w:proofErr w:type="gramStart"/>
      <w:r>
        <w:rPr>
          <w:rFonts w:ascii="Verdana" w:eastAsia="Times New Roman" w:hAnsi="Verdana" w:cs="Arial"/>
          <w:sz w:val="24"/>
          <w:szCs w:val="24"/>
        </w:rPr>
        <w:t>what</w:t>
      </w:r>
      <w:proofErr w:type="gramEnd"/>
      <w:r>
        <w:rPr>
          <w:rFonts w:ascii="Verdana" w:eastAsia="Times New Roman" w:hAnsi="Verdana" w:cs="Arial"/>
          <w:sz w:val="24"/>
          <w:szCs w:val="24"/>
        </w:rPr>
        <w:t xml:space="preserve"> would Jesus do, what will I do)</w:t>
      </w:r>
    </w:p>
    <w:p w:rsidR="00147BB2" w:rsidRPr="00696CD5" w:rsidRDefault="00575E1C" w:rsidP="00147BB2">
      <w:pPr>
        <w:shd w:val="clear" w:color="auto" w:fill="FFFFFF"/>
        <w:spacing w:after="0" w:line="240" w:lineRule="auto"/>
        <w:rPr>
          <w:rFonts w:ascii="Verdana" w:eastAsia="Times New Roman" w:hAnsi="Verdana" w:cs="Arial"/>
          <w:sz w:val="24"/>
          <w:szCs w:val="24"/>
        </w:rPr>
      </w:pPr>
      <w:r w:rsidRPr="00696CD5">
        <w:rPr>
          <w:rFonts w:ascii="Verdana" w:eastAsia="Times New Roman" w:hAnsi="Verdana" w:cs="Arial"/>
          <w:sz w:val="24"/>
          <w:szCs w:val="24"/>
        </w:rPr>
        <w:t>S</w:t>
      </w:r>
      <w:r w:rsidR="00147BB2" w:rsidRPr="00696CD5">
        <w:rPr>
          <w:rFonts w:ascii="Verdana" w:eastAsia="Times New Roman" w:hAnsi="Verdana" w:cs="Arial"/>
          <w:sz w:val="24"/>
          <w:szCs w:val="24"/>
        </w:rPr>
        <w:t xml:space="preserve">ince we want to be like this flashlight </w:t>
      </w:r>
      <w:r w:rsidRPr="00696CD5">
        <w:rPr>
          <w:rFonts w:ascii="Verdana" w:eastAsia="Times New Roman" w:hAnsi="Verdana" w:cs="Arial"/>
          <w:sz w:val="24"/>
          <w:szCs w:val="24"/>
        </w:rPr>
        <w:t xml:space="preserve">(the one with the batteries) </w:t>
      </w:r>
      <w:r w:rsidR="00147BB2" w:rsidRPr="00696CD5">
        <w:rPr>
          <w:rFonts w:ascii="Verdana" w:eastAsia="Times New Roman" w:hAnsi="Verdana" w:cs="Arial"/>
          <w:sz w:val="24"/>
          <w:szCs w:val="24"/>
        </w:rPr>
        <w:t>let</w:t>
      </w:r>
      <w:r w:rsidRPr="00696CD5">
        <w:rPr>
          <w:rFonts w:ascii="Verdana" w:eastAsia="Times New Roman" w:hAnsi="Verdana" w:cs="Arial"/>
          <w:sz w:val="24"/>
          <w:szCs w:val="24"/>
        </w:rPr>
        <w:t>’</w:t>
      </w:r>
      <w:r w:rsidR="00147BB2" w:rsidRPr="00696CD5">
        <w:rPr>
          <w:rFonts w:ascii="Verdana" w:eastAsia="Times New Roman" w:hAnsi="Verdana" w:cs="Arial"/>
          <w:sz w:val="24"/>
          <w:szCs w:val="24"/>
        </w:rPr>
        <w:t xml:space="preserve">s ask God to help us live the way he wants us to live; then the love of Jesus will shine </w:t>
      </w:r>
      <w:r w:rsidR="00696CD5" w:rsidRPr="00696CD5">
        <w:rPr>
          <w:rFonts w:ascii="Verdana" w:eastAsia="Times New Roman" w:hAnsi="Verdana" w:cs="Arial"/>
          <w:sz w:val="24"/>
          <w:szCs w:val="24"/>
        </w:rPr>
        <w:t>through us</w:t>
      </w:r>
      <w:r w:rsidR="00147BB2" w:rsidRPr="00696CD5">
        <w:rPr>
          <w:rFonts w:ascii="Verdana" w:eastAsia="Times New Roman" w:hAnsi="Verdana" w:cs="Arial"/>
          <w:sz w:val="24"/>
          <w:szCs w:val="24"/>
        </w:rPr>
        <w:t xml:space="preserve"> a bright light!</w:t>
      </w:r>
    </w:p>
    <w:p w:rsidR="00147BB2" w:rsidRPr="00696CD5" w:rsidRDefault="00147BB2" w:rsidP="00147BB2">
      <w:pPr>
        <w:shd w:val="clear" w:color="auto" w:fill="FFFFFF"/>
        <w:spacing w:after="0" w:line="240" w:lineRule="auto"/>
        <w:rPr>
          <w:rFonts w:ascii="Verdana" w:eastAsia="Times New Roman" w:hAnsi="Verdana" w:cs="Arial"/>
          <w:sz w:val="24"/>
          <w:szCs w:val="24"/>
        </w:rPr>
      </w:pPr>
      <w:r w:rsidRPr="00696CD5">
        <w:rPr>
          <w:rFonts w:ascii="Verdana" w:eastAsia="Times New Roman" w:hAnsi="Verdana" w:cs="Arial"/>
          <w:sz w:val="24"/>
          <w:szCs w:val="24"/>
        </w:rPr>
        <w:t> </w:t>
      </w:r>
    </w:p>
    <w:p w:rsidR="00147BB2" w:rsidRPr="00696CD5" w:rsidRDefault="00147BB2" w:rsidP="00147BB2">
      <w:pPr>
        <w:shd w:val="clear" w:color="auto" w:fill="FFFFFF"/>
        <w:spacing w:after="0" w:line="240" w:lineRule="auto"/>
        <w:rPr>
          <w:rFonts w:ascii="Verdana" w:eastAsia="Times New Roman" w:hAnsi="Verdana" w:cs="Arial"/>
          <w:sz w:val="24"/>
          <w:szCs w:val="24"/>
        </w:rPr>
      </w:pPr>
      <w:r w:rsidRPr="00696CD5">
        <w:rPr>
          <w:rFonts w:ascii="Verdana" w:eastAsia="Times New Roman" w:hAnsi="Verdana" w:cs="Arial"/>
          <w:b/>
          <w:bCs/>
          <w:sz w:val="24"/>
          <w:szCs w:val="24"/>
        </w:rPr>
        <w:t>Children’s Prayer</w:t>
      </w:r>
      <w:r w:rsidRPr="00696CD5">
        <w:rPr>
          <w:rFonts w:ascii="Verdana" w:eastAsia="Times New Roman" w:hAnsi="Verdana" w:cs="Arial"/>
          <w:sz w:val="24"/>
          <w:szCs w:val="24"/>
        </w:rPr>
        <w:t>: Dear God, by the power of your Holy Spirit help us to be like bright lights shining the love of Jesus for all to see. In Jesus’ name – Amen!</w:t>
      </w:r>
    </w:p>
    <w:p w:rsidR="00696CD5" w:rsidRPr="00696CD5" w:rsidRDefault="00696CD5" w:rsidP="00696CD5">
      <w:pPr>
        <w:pStyle w:val="ListParagraph"/>
        <w:numPr>
          <w:ilvl w:val="0"/>
          <w:numId w:val="1"/>
        </w:numPr>
        <w:shd w:val="clear" w:color="auto" w:fill="FFFFFF"/>
        <w:spacing w:after="0" w:line="240" w:lineRule="auto"/>
        <w:rPr>
          <w:rFonts w:ascii="Verdana" w:eastAsia="Times New Roman" w:hAnsi="Verdana" w:cs="Arial"/>
          <w:sz w:val="24"/>
          <w:szCs w:val="24"/>
        </w:rPr>
      </w:pPr>
      <w:r w:rsidRPr="00696CD5">
        <w:rPr>
          <w:rFonts w:ascii="Verdana" w:eastAsia="Times New Roman" w:hAnsi="Verdana" w:cs="Arial"/>
          <w:sz w:val="24"/>
          <w:szCs w:val="24"/>
        </w:rPr>
        <w:t>How are we lights for Jesus?</w:t>
      </w:r>
    </w:p>
    <w:p w:rsidR="00696CD5" w:rsidRPr="00696CD5" w:rsidRDefault="00696CD5" w:rsidP="00696CD5">
      <w:pPr>
        <w:pStyle w:val="ListParagraph"/>
        <w:numPr>
          <w:ilvl w:val="0"/>
          <w:numId w:val="1"/>
        </w:numPr>
        <w:shd w:val="clear" w:color="auto" w:fill="FFFFFF"/>
        <w:spacing w:after="0" w:line="240" w:lineRule="auto"/>
        <w:rPr>
          <w:rFonts w:ascii="Verdana" w:eastAsia="Times New Roman" w:hAnsi="Verdana" w:cs="Arial"/>
          <w:sz w:val="24"/>
          <w:szCs w:val="24"/>
        </w:rPr>
      </w:pPr>
      <w:r w:rsidRPr="00696CD5">
        <w:rPr>
          <w:rFonts w:ascii="Verdana" w:eastAsia="Times New Roman" w:hAnsi="Verdana" w:cs="Arial"/>
          <w:sz w:val="24"/>
          <w:szCs w:val="24"/>
        </w:rPr>
        <w:t>Who is our power source?</w:t>
      </w:r>
    </w:p>
    <w:p w:rsidR="00696CD5" w:rsidRPr="00696CD5" w:rsidRDefault="00696CD5" w:rsidP="00696CD5">
      <w:pPr>
        <w:pStyle w:val="ListParagraph"/>
        <w:numPr>
          <w:ilvl w:val="0"/>
          <w:numId w:val="1"/>
        </w:numPr>
        <w:shd w:val="clear" w:color="auto" w:fill="FFFFFF"/>
        <w:spacing w:after="0" w:line="240" w:lineRule="auto"/>
        <w:rPr>
          <w:rFonts w:ascii="Verdana" w:eastAsia="Times New Roman" w:hAnsi="Verdana" w:cs="Arial"/>
          <w:sz w:val="24"/>
          <w:szCs w:val="24"/>
        </w:rPr>
      </w:pPr>
      <w:r w:rsidRPr="00696CD5">
        <w:rPr>
          <w:rFonts w:ascii="Verdana" w:eastAsia="Times New Roman" w:hAnsi="Verdana" w:cs="Arial"/>
          <w:sz w:val="24"/>
          <w:szCs w:val="24"/>
        </w:rPr>
        <w:t>What does it mean to be a Christian?</w:t>
      </w:r>
    </w:p>
    <w:p w:rsidR="00147BB2" w:rsidRPr="00696CD5" w:rsidRDefault="00147BB2" w:rsidP="00147BB2">
      <w:pPr>
        <w:shd w:val="clear" w:color="auto" w:fill="FFFFFF"/>
        <w:spacing w:after="0" w:line="240" w:lineRule="auto"/>
        <w:rPr>
          <w:rFonts w:ascii="Verdana" w:eastAsia="Times New Roman" w:hAnsi="Verdana" w:cs="Arial"/>
          <w:sz w:val="24"/>
          <w:szCs w:val="24"/>
        </w:rPr>
      </w:pPr>
      <w:r w:rsidRPr="00696CD5">
        <w:rPr>
          <w:rFonts w:ascii="Verdana" w:eastAsia="Times New Roman" w:hAnsi="Verdana" w:cs="Arial"/>
          <w:sz w:val="24"/>
          <w:szCs w:val="24"/>
        </w:rPr>
        <w:t> </w:t>
      </w:r>
    </w:p>
    <w:p w:rsidR="00147BB2" w:rsidRPr="00696CD5" w:rsidRDefault="00147BB2">
      <w:pPr>
        <w:rPr>
          <w:rFonts w:ascii="Verdana" w:hAnsi="Verdana"/>
          <w:sz w:val="24"/>
          <w:szCs w:val="24"/>
        </w:rPr>
      </w:pPr>
    </w:p>
    <w:sectPr w:rsidR="00147BB2" w:rsidRPr="00696CD5" w:rsidSect="00147B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F37DD"/>
    <w:multiLevelType w:val="hybridMultilevel"/>
    <w:tmpl w:val="DA04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147BB2"/>
    <w:rsid w:val="00121C2A"/>
    <w:rsid w:val="00147BB2"/>
    <w:rsid w:val="003B12F4"/>
    <w:rsid w:val="00575E1C"/>
    <w:rsid w:val="00696CD5"/>
    <w:rsid w:val="00C0138C"/>
    <w:rsid w:val="00CC39B9"/>
    <w:rsid w:val="00F71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2A"/>
  </w:style>
  <w:style w:type="paragraph" w:styleId="Heading1">
    <w:name w:val="heading 1"/>
    <w:basedOn w:val="Normal"/>
    <w:link w:val="Heading1Char"/>
    <w:uiPriority w:val="9"/>
    <w:qFormat/>
    <w:rsid w:val="00575E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7BB2"/>
    <w:rPr>
      <w:b/>
      <w:bCs/>
    </w:rPr>
  </w:style>
  <w:style w:type="character" w:styleId="Emphasis">
    <w:name w:val="Emphasis"/>
    <w:basedOn w:val="DefaultParagraphFont"/>
    <w:uiPriority w:val="20"/>
    <w:qFormat/>
    <w:rsid w:val="00147BB2"/>
    <w:rPr>
      <w:i/>
      <w:iCs/>
    </w:rPr>
  </w:style>
  <w:style w:type="character" w:customStyle="1" w:styleId="Heading1Char">
    <w:name w:val="Heading 1 Char"/>
    <w:basedOn w:val="DefaultParagraphFont"/>
    <w:link w:val="Heading1"/>
    <w:uiPriority w:val="9"/>
    <w:rsid w:val="00575E1C"/>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75E1C"/>
  </w:style>
  <w:style w:type="character" w:customStyle="1" w:styleId="passage-display-version">
    <w:name w:val="passage-display-version"/>
    <w:basedOn w:val="DefaultParagraphFont"/>
    <w:rsid w:val="00575E1C"/>
  </w:style>
  <w:style w:type="paragraph" w:styleId="NormalWeb">
    <w:name w:val="Normal (Web)"/>
    <w:basedOn w:val="Normal"/>
    <w:uiPriority w:val="99"/>
    <w:semiHidden/>
    <w:unhideWhenUsed/>
    <w:rsid w:val="00575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75E1C"/>
  </w:style>
  <w:style w:type="character" w:customStyle="1" w:styleId="woj">
    <w:name w:val="woj"/>
    <w:basedOn w:val="DefaultParagraphFont"/>
    <w:rsid w:val="00575E1C"/>
  </w:style>
  <w:style w:type="paragraph" w:styleId="ListParagraph">
    <w:name w:val="List Paragraph"/>
    <w:basedOn w:val="Normal"/>
    <w:uiPriority w:val="34"/>
    <w:qFormat/>
    <w:rsid w:val="00696CD5"/>
    <w:pPr>
      <w:ind w:left="720"/>
      <w:contextualSpacing/>
    </w:pPr>
  </w:style>
</w:styles>
</file>

<file path=word/webSettings.xml><?xml version="1.0" encoding="utf-8"?>
<w:webSettings xmlns:r="http://schemas.openxmlformats.org/officeDocument/2006/relationships" xmlns:w="http://schemas.openxmlformats.org/wordprocessingml/2006/main">
  <w:divs>
    <w:div w:id="444735164">
      <w:bodyDiv w:val="1"/>
      <w:marLeft w:val="0"/>
      <w:marRight w:val="0"/>
      <w:marTop w:val="0"/>
      <w:marBottom w:val="0"/>
      <w:divBdr>
        <w:top w:val="none" w:sz="0" w:space="0" w:color="auto"/>
        <w:left w:val="none" w:sz="0" w:space="0" w:color="auto"/>
        <w:bottom w:val="none" w:sz="0" w:space="0" w:color="auto"/>
        <w:right w:val="none" w:sz="0" w:space="0" w:color="auto"/>
      </w:divBdr>
    </w:div>
    <w:div w:id="1397969498">
      <w:bodyDiv w:val="1"/>
      <w:marLeft w:val="0"/>
      <w:marRight w:val="0"/>
      <w:marTop w:val="0"/>
      <w:marBottom w:val="0"/>
      <w:divBdr>
        <w:top w:val="none" w:sz="0" w:space="0" w:color="auto"/>
        <w:left w:val="none" w:sz="0" w:space="0" w:color="auto"/>
        <w:bottom w:val="none" w:sz="0" w:space="0" w:color="auto"/>
        <w:right w:val="none" w:sz="0" w:space="0" w:color="auto"/>
      </w:divBdr>
    </w:div>
    <w:div w:id="15611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5:16 (NKJV)</vt:lpstr>
      <vt:lpstr>Matthew 5:14-16 (NKJV)</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2021-03-13T19:23:00Z</dcterms:created>
  <dcterms:modified xsi:type="dcterms:W3CDTF">2021-03-13T19:23:00Z</dcterms:modified>
</cp:coreProperties>
</file>