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74D" w:rsidRPr="00943AAC" w:rsidRDefault="0069736C">
      <w:pPr>
        <w:rPr>
          <w:rFonts w:ascii="Verdana" w:hAnsi="Verdana"/>
          <w:sz w:val="24"/>
          <w:szCs w:val="24"/>
        </w:rPr>
      </w:pPr>
      <w:r w:rsidRPr="00943AAC">
        <w:rPr>
          <w:rFonts w:ascii="Verdana" w:hAnsi="Verdana"/>
          <w:sz w:val="24"/>
          <w:szCs w:val="24"/>
        </w:rPr>
        <w:t>Next Level Faith Sun Pm 12/27/20</w:t>
      </w:r>
    </w:p>
    <w:p w:rsidR="0069736C" w:rsidRPr="0069736C" w:rsidRDefault="0069736C" w:rsidP="0069736C">
      <w:pPr>
        <w:shd w:val="clear" w:color="auto" w:fill="FFFFFF"/>
        <w:spacing w:after="0" w:line="240" w:lineRule="auto"/>
        <w:outlineLvl w:val="0"/>
        <w:rPr>
          <w:rFonts w:ascii="Verdana" w:eastAsia="Times New Roman" w:hAnsi="Verdana" w:cs="Times New Roman"/>
          <w:color w:val="000000"/>
          <w:kern w:val="36"/>
          <w:sz w:val="24"/>
          <w:szCs w:val="24"/>
        </w:rPr>
      </w:pPr>
      <w:r w:rsidRPr="00943AAC">
        <w:rPr>
          <w:rFonts w:ascii="Verdana" w:eastAsia="Times New Roman" w:hAnsi="Verdana" w:cs="Times New Roman"/>
          <w:color w:val="000000"/>
          <w:kern w:val="36"/>
          <w:sz w:val="24"/>
          <w:szCs w:val="24"/>
        </w:rPr>
        <w:t>Hebrews 11:1-6</w:t>
      </w:r>
      <w:r w:rsidRPr="0069736C">
        <w:rPr>
          <w:rFonts w:ascii="Verdana" w:eastAsia="Times New Roman" w:hAnsi="Verdana" w:cs="Times New Roman"/>
          <w:color w:val="000000"/>
          <w:kern w:val="36"/>
          <w:sz w:val="24"/>
          <w:szCs w:val="24"/>
        </w:rPr>
        <w:t> </w:t>
      </w:r>
      <w:r w:rsidRPr="00943AAC">
        <w:rPr>
          <w:rFonts w:ascii="Verdana" w:eastAsia="Times New Roman" w:hAnsi="Verdana" w:cs="Times New Roman"/>
          <w:color w:val="000000"/>
          <w:kern w:val="36"/>
          <w:sz w:val="24"/>
          <w:szCs w:val="24"/>
        </w:rPr>
        <w:t>(NKJV)</w:t>
      </w:r>
    </w:p>
    <w:p w:rsidR="0069736C" w:rsidRPr="0069736C" w:rsidRDefault="0069736C" w:rsidP="0069736C">
      <w:pPr>
        <w:shd w:val="clear" w:color="auto" w:fill="FFFFFF"/>
        <w:spacing w:after="115" w:line="276" w:lineRule="atLeast"/>
        <w:rPr>
          <w:rFonts w:ascii="Verdana" w:eastAsia="Times New Roman" w:hAnsi="Verdana" w:cs="Times New Roman"/>
          <w:color w:val="000000"/>
          <w:sz w:val="24"/>
          <w:szCs w:val="24"/>
        </w:rPr>
      </w:pPr>
      <w:r w:rsidRPr="00943AAC">
        <w:rPr>
          <w:rFonts w:ascii="Verdana" w:eastAsia="Times New Roman" w:hAnsi="Verdana" w:cs="Arial"/>
          <w:b/>
          <w:bCs/>
          <w:color w:val="000000"/>
          <w:sz w:val="24"/>
          <w:szCs w:val="24"/>
        </w:rPr>
        <w:t>11 </w:t>
      </w:r>
      <w:r w:rsidRPr="00943AAC">
        <w:rPr>
          <w:rFonts w:ascii="Verdana" w:eastAsia="Times New Roman" w:hAnsi="Verdana" w:cs="Times New Roman"/>
          <w:color w:val="000000"/>
          <w:sz w:val="24"/>
          <w:szCs w:val="24"/>
        </w:rPr>
        <w:t>Now faith is the substance of things hoped for, the evidence of things not seen. </w:t>
      </w:r>
      <w:r w:rsidRPr="00943AAC">
        <w:rPr>
          <w:rFonts w:ascii="Verdana" w:eastAsia="Times New Roman" w:hAnsi="Verdana" w:cs="Arial"/>
          <w:b/>
          <w:bCs/>
          <w:color w:val="000000"/>
          <w:sz w:val="24"/>
          <w:szCs w:val="24"/>
          <w:vertAlign w:val="superscript"/>
        </w:rPr>
        <w:t>2 </w:t>
      </w:r>
      <w:r w:rsidRPr="00943AAC">
        <w:rPr>
          <w:rFonts w:ascii="Verdana" w:eastAsia="Times New Roman" w:hAnsi="Verdana" w:cs="Times New Roman"/>
          <w:color w:val="000000"/>
          <w:sz w:val="24"/>
          <w:szCs w:val="24"/>
        </w:rPr>
        <w:t>For by it the elders obtained a </w:t>
      </w:r>
      <w:r w:rsidRPr="00943AAC">
        <w:rPr>
          <w:rFonts w:ascii="Verdana" w:eastAsia="Times New Roman" w:hAnsi="Verdana" w:cs="Times New Roman"/>
          <w:i/>
          <w:iCs/>
          <w:color w:val="000000"/>
          <w:sz w:val="24"/>
          <w:szCs w:val="24"/>
        </w:rPr>
        <w:t>good</w:t>
      </w:r>
      <w:r w:rsidRPr="00943AAC">
        <w:rPr>
          <w:rFonts w:ascii="Verdana" w:eastAsia="Times New Roman" w:hAnsi="Verdana" w:cs="Times New Roman"/>
          <w:color w:val="000000"/>
          <w:sz w:val="24"/>
          <w:szCs w:val="24"/>
        </w:rPr>
        <w:t> testimony.</w:t>
      </w:r>
    </w:p>
    <w:p w:rsidR="0069736C" w:rsidRPr="0069736C" w:rsidRDefault="0069736C" w:rsidP="0069736C">
      <w:pPr>
        <w:shd w:val="clear" w:color="auto" w:fill="FFFFFF"/>
        <w:spacing w:after="115" w:line="276" w:lineRule="atLeast"/>
        <w:rPr>
          <w:rFonts w:ascii="Verdana" w:eastAsia="Times New Roman" w:hAnsi="Verdana" w:cs="Times New Roman"/>
          <w:color w:val="000000"/>
          <w:sz w:val="24"/>
          <w:szCs w:val="24"/>
        </w:rPr>
      </w:pPr>
      <w:r w:rsidRPr="00943AAC">
        <w:rPr>
          <w:rFonts w:ascii="Verdana" w:eastAsia="Times New Roman" w:hAnsi="Verdana" w:cs="Arial"/>
          <w:b/>
          <w:bCs/>
          <w:color w:val="000000"/>
          <w:sz w:val="24"/>
          <w:szCs w:val="24"/>
          <w:vertAlign w:val="superscript"/>
        </w:rPr>
        <w:t>3 </w:t>
      </w:r>
      <w:r w:rsidRPr="00943AAC">
        <w:rPr>
          <w:rFonts w:ascii="Verdana" w:eastAsia="Times New Roman" w:hAnsi="Verdana" w:cs="Times New Roman"/>
          <w:color w:val="000000"/>
          <w:sz w:val="24"/>
          <w:szCs w:val="24"/>
        </w:rPr>
        <w:t>By faith we understand that the worlds were framed by the word of God, so that the things which are seen were not made of things which are visible.</w:t>
      </w:r>
    </w:p>
    <w:p w:rsidR="0069736C" w:rsidRPr="0069736C" w:rsidRDefault="0069736C" w:rsidP="0069736C">
      <w:pPr>
        <w:shd w:val="clear" w:color="auto" w:fill="FFFFFF"/>
        <w:spacing w:after="115" w:line="276" w:lineRule="atLeast"/>
        <w:rPr>
          <w:rFonts w:ascii="Verdana" w:eastAsia="Times New Roman" w:hAnsi="Verdana" w:cs="Times New Roman"/>
          <w:color w:val="000000"/>
          <w:sz w:val="24"/>
          <w:szCs w:val="24"/>
        </w:rPr>
      </w:pPr>
      <w:r w:rsidRPr="00943AAC">
        <w:rPr>
          <w:rFonts w:ascii="Verdana" w:eastAsia="Times New Roman" w:hAnsi="Verdana" w:cs="Arial"/>
          <w:b/>
          <w:bCs/>
          <w:color w:val="000000"/>
          <w:sz w:val="24"/>
          <w:szCs w:val="24"/>
          <w:vertAlign w:val="superscript"/>
        </w:rPr>
        <w:t>4 </w:t>
      </w:r>
      <w:r w:rsidRPr="00943AAC">
        <w:rPr>
          <w:rFonts w:ascii="Verdana" w:eastAsia="Times New Roman" w:hAnsi="Verdana" w:cs="Times New Roman"/>
          <w:color w:val="000000"/>
          <w:sz w:val="24"/>
          <w:szCs w:val="24"/>
        </w:rPr>
        <w:t>By faith Abel offered to God a more excellent sacrifice than Cain, through which he obtained witness that he was righteous, God testifying of his gifts; and through it he being dead still speaks.</w:t>
      </w:r>
    </w:p>
    <w:p w:rsidR="0069736C" w:rsidRPr="00943AAC" w:rsidRDefault="0069736C" w:rsidP="0069736C">
      <w:pPr>
        <w:shd w:val="clear" w:color="auto" w:fill="FFFFFF"/>
        <w:spacing w:after="115" w:line="276" w:lineRule="atLeast"/>
        <w:rPr>
          <w:rFonts w:ascii="Verdana" w:eastAsia="Times New Roman" w:hAnsi="Verdana" w:cs="Times New Roman"/>
          <w:color w:val="000000"/>
          <w:sz w:val="24"/>
          <w:szCs w:val="24"/>
        </w:rPr>
      </w:pPr>
      <w:r w:rsidRPr="00943AAC">
        <w:rPr>
          <w:rFonts w:ascii="Verdana" w:eastAsia="Times New Roman" w:hAnsi="Verdana" w:cs="Arial"/>
          <w:b/>
          <w:bCs/>
          <w:color w:val="000000"/>
          <w:sz w:val="24"/>
          <w:szCs w:val="24"/>
          <w:vertAlign w:val="superscript"/>
        </w:rPr>
        <w:t>5 </w:t>
      </w:r>
      <w:r w:rsidRPr="00943AAC">
        <w:rPr>
          <w:rFonts w:ascii="Verdana" w:eastAsia="Times New Roman" w:hAnsi="Verdana" w:cs="Times New Roman"/>
          <w:color w:val="000000"/>
          <w:sz w:val="24"/>
          <w:szCs w:val="24"/>
        </w:rPr>
        <w:t>By faith Enoch was taken away so that he did not see death, “and was not found, because God had taken him”; for before he was taken he had this testimony, that he pleased God. </w:t>
      </w:r>
      <w:r w:rsidRPr="00943AAC">
        <w:rPr>
          <w:rFonts w:ascii="Verdana" w:eastAsia="Times New Roman" w:hAnsi="Verdana" w:cs="Arial"/>
          <w:b/>
          <w:bCs/>
          <w:color w:val="000000"/>
          <w:sz w:val="24"/>
          <w:szCs w:val="24"/>
          <w:vertAlign w:val="superscript"/>
        </w:rPr>
        <w:t>6 </w:t>
      </w:r>
      <w:r w:rsidRPr="00943AAC">
        <w:rPr>
          <w:rFonts w:ascii="Verdana" w:eastAsia="Times New Roman" w:hAnsi="Verdana" w:cs="Times New Roman"/>
          <w:color w:val="000000"/>
          <w:sz w:val="24"/>
          <w:szCs w:val="24"/>
        </w:rPr>
        <w:t>But without faith </w:t>
      </w:r>
      <w:r w:rsidRPr="00943AAC">
        <w:rPr>
          <w:rFonts w:ascii="Verdana" w:eastAsia="Times New Roman" w:hAnsi="Verdana" w:cs="Times New Roman"/>
          <w:i/>
          <w:iCs/>
          <w:color w:val="000000"/>
          <w:sz w:val="24"/>
          <w:szCs w:val="24"/>
        </w:rPr>
        <w:t>it is</w:t>
      </w:r>
      <w:r w:rsidRPr="00943AAC">
        <w:rPr>
          <w:rFonts w:ascii="Verdana" w:eastAsia="Times New Roman" w:hAnsi="Verdana" w:cs="Times New Roman"/>
          <w:color w:val="000000"/>
          <w:sz w:val="24"/>
          <w:szCs w:val="24"/>
        </w:rPr>
        <w:t> impossible to please </w:t>
      </w:r>
      <w:r w:rsidRPr="00943AAC">
        <w:rPr>
          <w:rFonts w:ascii="Verdana" w:eastAsia="Times New Roman" w:hAnsi="Verdana" w:cs="Times New Roman"/>
          <w:i/>
          <w:iCs/>
          <w:color w:val="000000"/>
          <w:sz w:val="24"/>
          <w:szCs w:val="24"/>
        </w:rPr>
        <w:t>Him,</w:t>
      </w:r>
      <w:r w:rsidRPr="00943AAC">
        <w:rPr>
          <w:rFonts w:ascii="Verdana" w:eastAsia="Times New Roman" w:hAnsi="Verdana" w:cs="Times New Roman"/>
          <w:color w:val="000000"/>
          <w:sz w:val="24"/>
          <w:szCs w:val="24"/>
        </w:rPr>
        <w:t> for he who comes to God must believe that He is, and </w:t>
      </w:r>
      <w:r w:rsidRPr="00943AAC">
        <w:rPr>
          <w:rFonts w:ascii="Verdana" w:eastAsia="Times New Roman" w:hAnsi="Verdana" w:cs="Times New Roman"/>
          <w:i/>
          <w:iCs/>
          <w:color w:val="000000"/>
          <w:sz w:val="24"/>
          <w:szCs w:val="24"/>
        </w:rPr>
        <w:t>that</w:t>
      </w:r>
      <w:r w:rsidRPr="00943AAC">
        <w:rPr>
          <w:rFonts w:ascii="Verdana" w:eastAsia="Times New Roman" w:hAnsi="Verdana" w:cs="Times New Roman"/>
          <w:color w:val="000000"/>
          <w:sz w:val="24"/>
          <w:szCs w:val="24"/>
        </w:rPr>
        <w:t xml:space="preserve"> He is a </w:t>
      </w:r>
      <w:proofErr w:type="spellStart"/>
      <w:r w:rsidRPr="00943AAC">
        <w:rPr>
          <w:rFonts w:ascii="Verdana" w:eastAsia="Times New Roman" w:hAnsi="Verdana" w:cs="Times New Roman"/>
          <w:color w:val="000000"/>
          <w:sz w:val="24"/>
          <w:szCs w:val="24"/>
        </w:rPr>
        <w:t>rewarder</w:t>
      </w:r>
      <w:proofErr w:type="spellEnd"/>
      <w:r w:rsidRPr="00943AAC">
        <w:rPr>
          <w:rFonts w:ascii="Verdana" w:eastAsia="Times New Roman" w:hAnsi="Verdana" w:cs="Times New Roman"/>
          <w:color w:val="000000"/>
          <w:sz w:val="24"/>
          <w:szCs w:val="24"/>
        </w:rPr>
        <w:t xml:space="preserve"> of those who diligently seek Him.</w:t>
      </w:r>
    </w:p>
    <w:p w:rsidR="0069736C" w:rsidRPr="00943AAC" w:rsidRDefault="0069736C" w:rsidP="0069736C">
      <w:pPr>
        <w:shd w:val="clear" w:color="auto" w:fill="FFFFFF"/>
        <w:spacing w:after="115" w:line="276" w:lineRule="atLeast"/>
        <w:rPr>
          <w:rFonts w:ascii="Verdana" w:eastAsia="Times New Roman" w:hAnsi="Verdana" w:cs="Times New Roman"/>
          <w:i/>
          <w:color w:val="000000"/>
          <w:sz w:val="24"/>
          <w:szCs w:val="24"/>
        </w:rPr>
      </w:pPr>
      <w:r w:rsidRPr="00943AAC">
        <w:rPr>
          <w:rFonts w:ascii="Verdana" w:eastAsia="Times New Roman" w:hAnsi="Verdana" w:cs="Times New Roman"/>
          <w:i/>
          <w:color w:val="000000"/>
          <w:sz w:val="24"/>
          <w:szCs w:val="24"/>
        </w:rPr>
        <w:t xml:space="preserve">        Faith </w:t>
      </w:r>
      <w:proofErr w:type="gramStart"/>
      <w:r w:rsidRPr="00943AAC">
        <w:rPr>
          <w:rFonts w:ascii="Verdana" w:eastAsia="Times New Roman" w:hAnsi="Verdana" w:cs="Times New Roman"/>
          <w:i/>
          <w:color w:val="000000"/>
          <w:sz w:val="24"/>
          <w:szCs w:val="24"/>
        </w:rPr>
        <w:t>is not just knowing</w:t>
      </w:r>
      <w:proofErr w:type="gramEnd"/>
      <w:r w:rsidRPr="00943AAC">
        <w:rPr>
          <w:rFonts w:ascii="Verdana" w:eastAsia="Times New Roman" w:hAnsi="Verdana" w:cs="Times New Roman"/>
          <w:i/>
          <w:color w:val="000000"/>
          <w:sz w:val="24"/>
          <w:szCs w:val="24"/>
        </w:rPr>
        <w:t xml:space="preserve"> that God can, it is believing that He will.</w:t>
      </w:r>
    </w:p>
    <w:p w:rsidR="0069736C" w:rsidRPr="00943AAC" w:rsidRDefault="0069736C" w:rsidP="0069736C">
      <w:pPr>
        <w:shd w:val="clear" w:color="auto" w:fill="FFFFFF"/>
        <w:spacing w:after="115" w:line="276" w:lineRule="atLeast"/>
        <w:rPr>
          <w:rFonts w:ascii="Verdana" w:eastAsia="Times New Roman" w:hAnsi="Verdana" w:cs="Times New Roman"/>
          <w:i/>
          <w:color w:val="000000"/>
          <w:sz w:val="24"/>
          <w:szCs w:val="24"/>
        </w:rPr>
      </w:pPr>
      <w:r w:rsidRPr="00943AAC">
        <w:rPr>
          <w:rFonts w:ascii="Verdana" w:eastAsia="Times New Roman" w:hAnsi="Verdana" w:cs="Times New Roman"/>
          <w:i/>
          <w:color w:val="000000"/>
          <w:sz w:val="24"/>
          <w:szCs w:val="24"/>
        </w:rPr>
        <w:t xml:space="preserve">        </w:t>
      </w:r>
      <w:proofErr w:type="gramStart"/>
      <w:r w:rsidRPr="00943AAC">
        <w:rPr>
          <w:rFonts w:ascii="Verdana" w:eastAsia="Times New Roman" w:hAnsi="Verdana" w:cs="Times New Roman"/>
          <w:i/>
          <w:color w:val="000000"/>
          <w:sz w:val="24"/>
          <w:szCs w:val="24"/>
        </w:rPr>
        <w:t>By f</w:t>
      </w:r>
      <w:r w:rsidR="00943AAC">
        <w:rPr>
          <w:rFonts w:ascii="Verdana" w:eastAsia="Times New Roman" w:hAnsi="Verdana" w:cs="Times New Roman"/>
          <w:i/>
          <w:color w:val="000000"/>
          <w:sz w:val="24"/>
          <w:szCs w:val="24"/>
        </w:rPr>
        <w:t>aith….</w:t>
      </w:r>
      <w:proofErr w:type="gramEnd"/>
      <w:r w:rsidR="00943AAC">
        <w:rPr>
          <w:rFonts w:ascii="Verdana" w:eastAsia="Times New Roman" w:hAnsi="Verdana" w:cs="Times New Roman"/>
          <w:i/>
          <w:color w:val="000000"/>
          <w:sz w:val="24"/>
          <w:szCs w:val="24"/>
        </w:rPr>
        <w:t xml:space="preserve"> </w:t>
      </w:r>
      <w:r w:rsidRPr="00943AAC">
        <w:rPr>
          <w:rFonts w:ascii="Verdana" w:eastAsia="Times New Roman" w:hAnsi="Verdana" w:cs="Times New Roman"/>
          <w:i/>
          <w:color w:val="000000"/>
          <w:sz w:val="24"/>
          <w:szCs w:val="24"/>
        </w:rPr>
        <w:t>Abel offered.</w:t>
      </w:r>
      <w:r w:rsidR="00943AAC">
        <w:rPr>
          <w:rFonts w:ascii="Verdana" w:eastAsia="Times New Roman" w:hAnsi="Verdana" w:cs="Times New Roman"/>
          <w:i/>
          <w:color w:val="000000"/>
          <w:sz w:val="24"/>
          <w:szCs w:val="24"/>
        </w:rPr>
        <w:t xml:space="preserve"> </w:t>
      </w:r>
      <w:r w:rsidRPr="00943AAC">
        <w:rPr>
          <w:rFonts w:ascii="Verdana" w:eastAsia="Times New Roman" w:hAnsi="Verdana" w:cs="Times New Roman"/>
          <w:i/>
          <w:color w:val="000000"/>
          <w:sz w:val="24"/>
          <w:szCs w:val="24"/>
        </w:rPr>
        <w:t>Enoch was translated.</w:t>
      </w:r>
    </w:p>
    <w:p w:rsidR="0069736C" w:rsidRPr="00943AAC" w:rsidRDefault="00943AAC" w:rsidP="0069736C">
      <w:pPr>
        <w:shd w:val="clear" w:color="auto" w:fill="FFFFFF"/>
        <w:spacing w:after="115" w:line="276" w:lineRule="atLeast"/>
        <w:rPr>
          <w:rFonts w:ascii="Verdana" w:eastAsia="Times New Roman" w:hAnsi="Verdana" w:cs="Times New Roman"/>
          <w:i/>
          <w:color w:val="000000"/>
          <w:sz w:val="24"/>
          <w:szCs w:val="24"/>
        </w:rPr>
      </w:pPr>
      <w:r>
        <w:rPr>
          <w:rFonts w:ascii="Verdana" w:eastAsia="Times New Roman" w:hAnsi="Verdana" w:cs="Times New Roman"/>
          <w:i/>
          <w:color w:val="000000"/>
          <w:sz w:val="24"/>
          <w:szCs w:val="24"/>
        </w:rPr>
        <w:t xml:space="preserve">   </w:t>
      </w:r>
      <w:r w:rsidR="0069736C" w:rsidRPr="00943AAC">
        <w:rPr>
          <w:rFonts w:ascii="Verdana" w:eastAsia="Times New Roman" w:hAnsi="Verdana" w:cs="Times New Roman"/>
          <w:i/>
          <w:color w:val="000000"/>
          <w:sz w:val="24"/>
          <w:szCs w:val="24"/>
        </w:rPr>
        <w:t xml:space="preserve"> Noah prepare</w:t>
      </w:r>
      <w:r>
        <w:rPr>
          <w:rFonts w:ascii="Verdana" w:eastAsia="Times New Roman" w:hAnsi="Verdana" w:cs="Times New Roman"/>
          <w:i/>
          <w:color w:val="000000"/>
          <w:sz w:val="24"/>
          <w:szCs w:val="24"/>
        </w:rPr>
        <w:t xml:space="preserve">d. </w:t>
      </w:r>
      <w:r w:rsidR="0069736C" w:rsidRPr="00943AAC">
        <w:rPr>
          <w:rFonts w:ascii="Verdana" w:eastAsia="Times New Roman" w:hAnsi="Verdana" w:cs="Times New Roman"/>
          <w:i/>
          <w:color w:val="000000"/>
          <w:sz w:val="24"/>
          <w:szCs w:val="24"/>
        </w:rPr>
        <w:t xml:space="preserve">Abraham </w:t>
      </w:r>
      <w:proofErr w:type="spellStart"/>
      <w:r w:rsidR="0069736C" w:rsidRPr="00943AAC">
        <w:rPr>
          <w:rFonts w:ascii="Verdana" w:eastAsia="Times New Roman" w:hAnsi="Verdana" w:cs="Times New Roman"/>
          <w:i/>
          <w:color w:val="000000"/>
          <w:sz w:val="24"/>
          <w:szCs w:val="24"/>
        </w:rPr>
        <w:t>obeyed.Sarah</w:t>
      </w:r>
      <w:proofErr w:type="spellEnd"/>
      <w:r w:rsidR="0069736C" w:rsidRPr="00943AAC">
        <w:rPr>
          <w:rFonts w:ascii="Verdana" w:eastAsia="Times New Roman" w:hAnsi="Verdana" w:cs="Times New Roman"/>
          <w:i/>
          <w:color w:val="000000"/>
          <w:sz w:val="24"/>
          <w:szCs w:val="24"/>
        </w:rPr>
        <w:t xml:space="preserve"> received.</w:t>
      </w:r>
    </w:p>
    <w:p w:rsidR="00C42546" w:rsidRPr="00943AAC" w:rsidRDefault="00C42546" w:rsidP="00C42546">
      <w:pPr>
        <w:pStyle w:val="Heading1"/>
        <w:shd w:val="clear" w:color="auto" w:fill="FFFFFF"/>
        <w:spacing w:before="0" w:beforeAutospacing="0" w:after="0" w:afterAutospacing="0"/>
        <w:rPr>
          <w:rFonts w:ascii="Verdana" w:hAnsi="Verdana"/>
          <w:b w:val="0"/>
          <w:bCs w:val="0"/>
          <w:color w:val="000000"/>
          <w:sz w:val="24"/>
          <w:szCs w:val="24"/>
        </w:rPr>
      </w:pPr>
      <w:r w:rsidRPr="00943AAC">
        <w:rPr>
          <w:rStyle w:val="passage-display-bcv"/>
          <w:rFonts w:ascii="Verdana" w:hAnsi="Verdana"/>
          <w:b w:val="0"/>
          <w:bCs w:val="0"/>
          <w:color w:val="000000"/>
          <w:sz w:val="24"/>
          <w:szCs w:val="24"/>
        </w:rPr>
        <w:t>Romans 12:3</w:t>
      </w:r>
      <w:r w:rsidRPr="00943AAC">
        <w:rPr>
          <w:rFonts w:ascii="Verdana" w:hAnsi="Verdana"/>
          <w:b w:val="0"/>
          <w:bCs w:val="0"/>
          <w:color w:val="000000"/>
          <w:sz w:val="24"/>
          <w:szCs w:val="24"/>
        </w:rPr>
        <w:t> </w:t>
      </w:r>
      <w:r w:rsidRPr="00943AAC">
        <w:rPr>
          <w:rStyle w:val="passage-display-version"/>
          <w:rFonts w:ascii="Verdana" w:hAnsi="Verdana"/>
          <w:b w:val="0"/>
          <w:bCs w:val="0"/>
          <w:color w:val="000000"/>
          <w:sz w:val="24"/>
          <w:szCs w:val="24"/>
        </w:rPr>
        <w:t>(NKJV)</w:t>
      </w:r>
    </w:p>
    <w:p w:rsidR="00C42546" w:rsidRPr="00943AAC" w:rsidRDefault="00C42546" w:rsidP="00C42546">
      <w:pPr>
        <w:pStyle w:val="NormalWeb"/>
        <w:shd w:val="clear" w:color="auto" w:fill="FFFFFF"/>
        <w:spacing w:before="0" w:beforeAutospacing="0" w:after="115" w:afterAutospacing="0" w:line="276" w:lineRule="atLeast"/>
        <w:rPr>
          <w:rStyle w:val="text"/>
          <w:rFonts w:ascii="Verdana" w:hAnsi="Verdana"/>
          <w:color w:val="000000"/>
        </w:rPr>
      </w:pPr>
      <w:r w:rsidRPr="00943AAC">
        <w:rPr>
          <w:rStyle w:val="text"/>
          <w:rFonts w:ascii="Verdana" w:hAnsi="Verdana" w:cs="Arial"/>
          <w:b/>
          <w:bCs/>
          <w:color w:val="000000"/>
          <w:vertAlign w:val="superscript"/>
        </w:rPr>
        <w:t>3 </w:t>
      </w:r>
      <w:r w:rsidRPr="00943AAC">
        <w:rPr>
          <w:rStyle w:val="text"/>
          <w:rFonts w:ascii="Verdana" w:hAnsi="Verdana"/>
          <w:color w:val="000000"/>
        </w:rPr>
        <w:t>For I say, through the grace given to me, to everyone who is among you, not to think </w:t>
      </w:r>
      <w:r w:rsidRPr="00943AAC">
        <w:rPr>
          <w:rStyle w:val="text"/>
          <w:rFonts w:ascii="Verdana" w:hAnsi="Verdana"/>
          <w:i/>
          <w:iCs/>
          <w:color w:val="000000"/>
        </w:rPr>
        <w:t>of himself</w:t>
      </w:r>
      <w:r w:rsidRPr="00943AAC">
        <w:rPr>
          <w:rStyle w:val="text"/>
          <w:rFonts w:ascii="Verdana" w:hAnsi="Verdana"/>
          <w:color w:val="000000"/>
        </w:rPr>
        <w:t> more highly than he ought to think, but to think soberly, as God has dealt to each one a measure of faith.</w:t>
      </w:r>
    </w:p>
    <w:p w:rsidR="00C42546" w:rsidRPr="00943AAC" w:rsidRDefault="00C42546" w:rsidP="00C42546">
      <w:pPr>
        <w:pStyle w:val="Heading1"/>
        <w:shd w:val="clear" w:color="auto" w:fill="FFFFFF"/>
        <w:spacing w:before="0" w:beforeAutospacing="0" w:after="0" w:afterAutospacing="0"/>
        <w:rPr>
          <w:rFonts w:ascii="Verdana" w:hAnsi="Verdana"/>
          <w:b w:val="0"/>
          <w:bCs w:val="0"/>
          <w:color w:val="000000"/>
          <w:sz w:val="24"/>
          <w:szCs w:val="24"/>
        </w:rPr>
      </w:pPr>
      <w:r w:rsidRPr="00943AAC">
        <w:rPr>
          <w:rStyle w:val="passage-display-bcv"/>
          <w:rFonts w:ascii="Verdana" w:hAnsi="Verdana"/>
          <w:b w:val="0"/>
          <w:bCs w:val="0"/>
          <w:color w:val="000000"/>
          <w:sz w:val="24"/>
          <w:szCs w:val="24"/>
        </w:rPr>
        <w:t>Romans 10:17</w:t>
      </w:r>
      <w:r w:rsidRPr="00943AAC">
        <w:rPr>
          <w:rFonts w:ascii="Verdana" w:hAnsi="Verdana"/>
          <w:b w:val="0"/>
          <w:bCs w:val="0"/>
          <w:color w:val="000000"/>
          <w:sz w:val="24"/>
          <w:szCs w:val="24"/>
        </w:rPr>
        <w:t> </w:t>
      </w:r>
      <w:r w:rsidRPr="00943AAC">
        <w:rPr>
          <w:rStyle w:val="passage-display-version"/>
          <w:rFonts w:ascii="Verdana" w:hAnsi="Verdana"/>
          <w:b w:val="0"/>
          <w:bCs w:val="0"/>
          <w:color w:val="000000"/>
          <w:sz w:val="24"/>
          <w:szCs w:val="24"/>
        </w:rPr>
        <w:t>(NKJV)</w:t>
      </w:r>
    </w:p>
    <w:p w:rsidR="00C42546" w:rsidRPr="00943AAC" w:rsidRDefault="00C42546" w:rsidP="00C42546">
      <w:pPr>
        <w:pStyle w:val="first-line-none"/>
        <w:shd w:val="clear" w:color="auto" w:fill="FFFFFF"/>
        <w:spacing w:before="0" w:beforeAutospacing="0" w:after="115" w:afterAutospacing="0" w:line="276" w:lineRule="atLeast"/>
        <w:rPr>
          <w:rStyle w:val="text"/>
          <w:rFonts w:ascii="Verdana" w:hAnsi="Verdana"/>
          <w:color w:val="000000"/>
        </w:rPr>
      </w:pPr>
      <w:r w:rsidRPr="00943AAC">
        <w:rPr>
          <w:rStyle w:val="text"/>
          <w:rFonts w:ascii="Verdana" w:hAnsi="Verdana" w:cs="Arial"/>
          <w:b/>
          <w:bCs/>
          <w:color w:val="000000"/>
          <w:vertAlign w:val="superscript"/>
        </w:rPr>
        <w:t>17 </w:t>
      </w:r>
      <w:r w:rsidRPr="00943AAC">
        <w:rPr>
          <w:rStyle w:val="text"/>
          <w:rFonts w:ascii="Verdana" w:hAnsi="Verdana"/>
          <w:color w:val="000000"/>
        </w:rPr>
        <w:t>So then faith </w:t>
      </w:r>
      <w:r w:rsidRPr="00943AAC">
        <w:rPr>
          <w:rStyle w:val="text"/>
          <w:rFonts w:ascii="Verdana" w:hAnsi="Verdana"/>
          <w:i/>
          <w:iCs/>
          <w:color w:val="000000"/>
        </w:rPr>
        <w:t>comes</w:t>
      </w:r>
      <w:r w:rsidRPr="00943AAC">
        <w:rPr>
          <w:rStyle w:val="text"/>
          <w:rFonts w:ascii="Verdana" w:hAnsi="Verdana"/>
          <w:color w:val="000000"/>
        </w:rPr>
        <w:t> by hearing, and hearing by the word of God.</w:t>
      </w:r>
    </w:p>
    <w:p w:rsidR="00C42546" w:rsidRPr="00943AAC" w:rsidRDefault="00C42546" w:rsidP="00C42546">
      <w:pPr>
        <w:pStyle w:val="Heading1"/>
        <w:shd w:val="clear" w:color="auto" w:fill="FFFFFF"/>
        <w:spacing w:before="0" w:beforeAutospacing="0" w:after="0" w:afterAutospacing="0"/>
        <w:rPr>
          <w:rFonts w:ascii="Verdana" w:hAnsi="Verdana"/>
          <w:b w:val="0"/>
          <w:bCs w:val="0"/>
          <w:color w:val="000000"/>
          <w:sz w:val="24"/>
          <w:szCs w:val="24"/>
        </w:rPr>
      </w:pPr>
      <w:r w:rsidRPr="00943AAC">
        <w:rPr>
          <w:rStyle w:val="passage-display-bcv"/>
          <w:rFonts w:ascii="Verdana" w:hAnsi="Verdana"/>
          <w:b w:val="0"/>
          <w:bCs w:val="0"/>
          <w:color w:val="000000"/>
          <w:sz w:val="24"/>
          <w:szCs w:val="24"/>
        </w:rPr>
        <w:lastRenderedPageBreak/>
        <w:t>Romans 4:17</w:t>
      </w:r>
      <w:r w:rsidRPr="00943AAC">
        <w:rPr>
          <w:rFonts w:ascii="Verdana" w:hAnsi="Verdana"/>
          <w:b w:val="0"/>
          <w:bCs w:val="0"/>
          <w:color w:val="000000"/>
          <w:sz w:val="24"/>
          <w:szCs w:val="24"/>
        </w:rPr>
        <w:t> </w:t>
      </w:r>
      <w:r w:rsidRPr="00943AAC">
        <w:rPr>
          <w:rStyle w:val="passage-display-version"/>
          <w:rFonts w:ascii="Verdana" w:hAnsi="Verdana"/>
          <w:b w:val="0"/>
          <w:bCs w:val="0"/>
          <w:color w:val="000000"/>
          <w:sz w:val="24"/>
          <w:szCs w:val="24"/>
        </w:rPr>
        <w:t>(NKJV)</w:t>
      </w:r>
    </w:p>
    <w:p w:rsidR="00C42546" w:rsidRPr="00943AAC" w:rsidRDefault="00C42546" w:rsidP="00C42546">
      <w:pPr>
        <w:pStyle w:val="NormalWeb"/>
        <w:shd w:val="clear" w:color="auto" w:fill="FFFFFF"/>
        <w:spacing w:before="0" w:beforeAutospacing="0" w:after="115" w:afterAutospacing="0" w:line="276" w:lineRule="atLeast"/>
        <w:rPr>
          <w:rStyle w:val="text"/>
          <w:rFonts w:ascii="Verdana" w:hAnsi="Verdana"/>
          <w:color w:val="000000"/>
        </w:rPr>
      </w:pPr>
      <w:r w:rsidRPr="00943AAC">
        <w:rPr>
          <w:rStyle w:val="text"/>
          <w:rFonts w:ascii="Verdana" w:hAnsi="Verdana" w:cs="Arial"/>
          <w:b/>
          <w:bCs/>
          <w:color w:val="000000"/>
          <w:vertAlign w:val="superscript"/>
        </w:rPr>
        <w:t>17 </w:t>
      </w:r>
      <w:r w:rsidRPr="00943AAC">
        <w:rPr>
          <w:rStyle w:val="text"/>
          <w:rFonts w:ascii="Verdana" w:hAnsi="Verdana"/>
          <w:color w:val="000000"/>
        </w:rPr>
        <w:t>(as it is written, </w:t>
      </w:r>
      <w:r w:rsidRPr="00943AAC">
        <w:rPr>
          <w:rStyle w:val="oblique"/>
          <w:rFonts w:ascii="Verdana" w:hAnsi="Verdana"/>
          <w:color w:val="000000"/>
        </w:rPr>
        <w:t>“I have made you a father of many nations”</w:t>
      </w:r>
      <w:r w:rsidRPr="00943AAC">
        <w:rPr>
          <w:rStyle w:val="text"/>
          <w:rFonts w:ascii="Verdana" w:hAnsi="Verdana"/>
          <w:color w:val="000000"/>
        </w:rPr>
        <w:t>) in the presence of Him whom he believed—God, who gives life to the dead and calls those things which do not exist as though they did;</w:t>
      </w:r>
    </w:p>
    <w:p w:rsidR="00C42546" w:rsidRPr="00943AAC" w:rsidRDefault="00C42546" w:rsidP="00C42546">
      <w:pPr>
        <w:pStyle w:val="Heading1"/>
        <w:shd w:val="clear" w:color="auto" w:fill="FFFFFF"/>
        <w:spacing w:before="0" w:beforeAutospacing="0" w:after="0" w:afterAutospacing="0"/>
        <w:rPr>
          <w:rFonts w:ascii="Verdana" w:hAnsi="Verdana"/>
          <w:b w:val="0"/>
          <w:bCs w:val="0"/>
          <w:color w:val="000000"/>
          <w:sz w:val="24"/>
          <w:szCs w:val="24"/>
        </w:rPr>
      </w:pPr>
      <w:r w:rsidRPr="00943AAC">
        <w:rPr>
          <w:rStyle w:val="passage-display-bcv"/>
          <w:rFonts w:ascii="Verdana" w:hAnsi="Verdana"/>
          <w:b w:val="0"/>
          <w:bCs w:val="0"/>
          <w:color w:val="000000"/>
          <w:sz w:val="24"/>
          <w:szCs w:val="24"/>
        </w:rPr>
        <w:t>Isaiah 55:10-11</w:t>
      </w:r>
      <w:r w:rsidRPr="00943AAC">
        <w:rPr>
          <w:rFonts w:ascii="Verdana" w:hAnsi="Verdana"/>
          <w:b w:val="0"/>
          <w:bCs w:val="0"/>
          <w:color w:val="000000"/>
          <w:sz w:val="24"/>
          <w:szCs w:val="24"/>
        </w:rPr>
        <w:t> </w:t>
      </w:r>
      <w:r w:rsidRPr="00943AAC">
        <w:rPr>
          <w:rStyle w:val="passage-display-version"/>
          <w:rFonts w:ascii="Verdana" w:hAnsi="Verdana"/>
          <w:b w:val="0"/>
          <w:bCs w:val="0"/>
          <w:color w:val="000000"/>
          <w:sz w:val="24"/>
          <w:szCs w:val="24"/>
        </w:rPr>
        <w:t>(NKJV)</w:t>
      </w:r>
    </w:p>
    <w:p w:rsidR="00C42546" w:rsidRPr="00943AAC" w:rsidRDefault="00C42546" w:rsidP="00C42546">
      <w:pPr>
        <w:pStyle w:val="line"/>
        <w:shd w:val="clear" w:color="auto" w:fill="FFFFFF"/>
        <w:spacing w:before="0" w:beforeAutospacing="0" w:after="0" w:afterAutospacing="0" w:line="276" w:lineRule="atLeast"/>
        <w:rPr>
          <w:rStyle w:val="text"/>
          <w:rFonts w:ascii="Verdana" w:hAnsi="Verdana"/>
          <w:color w:val="000000"/>
        </w:rPr>
      </w:pPr>
      <w:r w:rsidRPr="00943AAC">
        <w:rPr>
          <w:rStyle w:val="text"/>
          <w:rFonts w:ascii="Verdana" w:hAnsi="Verdana" w:cs="Arial"/>
          <w:b/>
          <w:bCs/>
          <w:color w:val="000000"/>
          <w:vertAlign w:val="superscript"/>
        </w:rPr>
        <w:t>10 </w:t>
      </w:r>
      <w:r w:rsidRPr="00943AAC">
        <w:rPr>
          <w:rStyle w:val="text"/>
          <w:rFonts w:ascii="Verdana" w:hAnsi="Verdana"/>
          <w:color w:val="000000"/>
        </w:rPr>
        <w:t>“For as the rain comes down, and the snow from heaven,</w:t>
      </w:r>
      <w:r w:rsidRPr="00943AAC">
        <w:rPr>
          <w:rFonts w:ascii="Verdana" w:hAnsi="Verdana"/>
          <w:color w:val="000000"/>
        </w:rPr>
        <w:t xml:space="preserve"> </w:t>
      </w:r>
      <w:r w:rsidRPr="00943AAC">
        <w:rPr>
          <w:rStyle w:val="text"/>
          <w:rFonts w:ascii="Verdana" w:hAnsi="Verdana"/>
          <w:color w:val="000000"/>
        </w:rPr>
        <w:t>And do not return there,</w:t>
      </w:r>
      <w:r w:rsidRPr="00943AAC">
        <w:rPr>
          <w:rFonts w:ascii="Verdana" w:hAnsi="Verdana"/>
          <w:color w:val="000000"/>
        </w:rPr>
        <w:t xml:space="preserve"> </w:t>
      </w:r>
      <w:r w:rsidRPr="00943AAC">
        <w:rPr>
          <w:rStyle w:val="text"/>
          <w:rFonts w:ascii="Verdana" w:hAnsi="Verdana"/>
          <w:color w:val="000000"/>
        </w:rPr>
        <w:t>But water the earth,</w:t>
      </w:r>
      <w:r w:rsidRPr="00943AAC">
        <w:rPr>
          <w:rFonts w:ascii="Verdana" w:hAnsi="Verdana"/>
          <w:color w:val="000000"/>
        </w:rPr>
        <w:t xml:space="preserve"> </w:t>
      </w:r>
      <w:r w:rsidRPr="00943AAC">
        <w:rPr>
          <w:rStyle w:val="text"/>
          <w:rFonts w:ascii="Verdana" w:hAnsi="Verdana"/>
          <w:color w:val="000000"/>
        </w:rPr>
        <w:t>And make it bring forth and bud</w:t>
      </w:r>
      <w:proofErr w:type="gramStart"/>
      <w:r w:rsidRPr="00943AAC">
        <w:rPr>
          <w:rStyle w:val="text"/>
          <w:rFonts w:ascii="Verdana" w:hAnsi="Verdana"/>
          <w:color w:val="000000"/>
        </w:rPr>
        <w:t>,</w:t>
      </w:r>
      <w:proofErr w:type="gramEnd"/>
      <w:r w:rsidRPr="00943AAC">
        <w:rPr>
          <w:rFonts w:ascii="Verdana" w:hAnsi="Verdana"/>
          <w:color w:val="000000"/>
        </w:rPr>
        <w:br/>
      </w:r>
      <w:r w:rsidRPr="00943AAC">
        <w:rPr>
          <w:rStyle w:val="text"/>
          <w:rFonts w:ascii="Verdana" w:hAnsi="Verdana"/>
          <w:color w:val="000000"/>
        </w:rPr>
        <w:t xml:space="preserve">That it may give seed to the </w:t>
      </w:r>
      <w:proofErr w:type="spellStart"/>
      <w:r w:rsidRPr="00943AAC">
        <w:rPr>
          <w:rStyle w:val="text"/>
          <w:rFonts w:ascii="Verdana" w:hAnsi="Verdana"/>
          <w:color w:val="000000"/>
        </w:rPr>
        <w:t>sower</w:t>
      </w:r>
      <w:proofErr w:type="spellEnd"/>
      <w:r w:rsidRPr="00943AAC">
        <w:rPr>
          <w:rFonts w:ascii="Verdana" w:hAnsi="Verdana"/>
          <w:color w:val="000000"/>
        </w:rPr>
        <w:t xml:space="preserve"> </w:t>
      </w:r>
      <w:r w:rsidRPr="00943AAC">
        <w:rPr>
          <w:rStyle w:val="text"/>
          <w:rFonts w:ascii="Verdana" w:hAnsi="Verdana"/>
          <w:color w:val="000000"/>
        </w:rPr>
        <w:t>And bread to the eater,</w:t>
      </w:r>
      <w:r w:rsidRPr="00943AAC">
        <w:rPr>
          <w:rFonts w:ascii="Verdana" w:hAnsi="Verdana"/>
          <w:color w:val="000000"/>
        </w:rPr>
        <w:br/>
      </w:r>
      <w:r w:rsidRPr="00943AAC">
        <w:rPr>
          <w:rStyle w:val="text"/>
          <w:rFonts w:ascii="Verdana" w:hAnsi="Verdana" w:cs="Arial"/>
          <w:b/>
          <w:bCs/>
          <w:color w:val="000000"/>
          <w:vertAlign w:val="superscript"/>
        </w:rPr>
        <w:t>11 </w:t>
      </w:r>
      <w:r w:rsidRPr="00943AAC">
        <w:rPr>
          <w:rStyle w:val="text"/>
          <w:rFonts w:ascii="Verdana" w:hAnsi="Verdana"/>
          <w:color w:val="000000"/>
        </w:rPr>
        <w:t>So shall My word be that goes forth from My mouth;</w:t>
      </w:r>
      <w:r w:rsidR="00943AAC">
        <w:rPr>
          <w:rFonts w:ascii="Verdana" w:hAnsi="Verdana"/>
          <w:color w:val="000000"/>
        </w:rPr>
        <w:t xml:space="preserve"> </w:t>
      </w:r>
      <w:r w:rsidRPr="00943AAC">
        <w:rPr>
          <w:rStyle w:val="text"/>
          <w:rFonts w:ascii="Verdana" w:hAnsi="Verdana"/>
          <w:color w:val="000000"/>
        </w:rPr>
        <w:t>It shall not return to Me void,</w:t>
      </w:r>
      <w:r w:rsidRPr="00943AAC">
        <w:rPr>
          <w:rFonts w:ascii="Verdana" w:hAnsi="Verdana"/>
          <w:color w:val="000000"/>
        </w:rPr>
        <w:t xml:space="preserve"> </w:t>
      </w:r>
      <w:r w:rsidRPr="00943AAC">
        <w:rPr>
          <w:rStyle w:val="text"/>
          <w:rFonts w:ascii="Verdana" w:hAnsi="Verdana"/>
          <w:color w:val="000000"/>
        </w:rPr>
        <w:t>But it shall accomplish what I please,</w:t>
      </w:r>
      <w:r w:rsidR="00943AAC">
        <w:rPr>
          <w:rFonts w:ascii="Verdana" w:hAnsi="Verdana"/>
          <w:color w:val="000000"/>
        </w:rPr>
        <w:t xml:space="preserve"> </w:t>
      </w:r>
      <w:r w:rsidRPr="00943AAC">
        <w:rPr>
          <w:rStyle w:val="text"/>
          <w:rFonts w:ascii="Verdana" w:hAnsi="Verdana"/>
          <w:color w:val="000000"/>
        </w:rPr>
        <w:t>And it shall prosper </w:t>
      </w:r>
      <w:r w:rsidRPr="00943AAC">
        <w:rPr>
          <w:rStyle w:val="text"/>
          <w:rFonts w:ascii="Verdana" w:hAnsi="Verdana"/>
          <w:i/>
          <w:iCs/>
          <w:color w:val="000000"/>
        </w:rPr>
        <w:t>in the thing</w:t>
      </w:r>
      <w:r w:rsidRPr="00943AAC">
        <w:rPr>
          <w:rStyle w:val="text"/>
          <w:rFonts w:ascii="Verdana" w:hAnsi="Verdana"/>
          <w:color w:val="000000"/>
        </w:rPr>
        <w:t> for which I sent it.</w:t>
      </w:r>
    </w:p>
    <w:p w:rsidR="00C42546" w:rsidRPr="00943AAC" w:rsidRDefault="00C42546" w:rsidP="00C42546">
      <w:pPr>
        <w:pStyle w:val="Heading1"/>
        <w:shd w:val="clear" w:color="auto" w:fill="FFFFFF"/>
        <w:spacing w:before="0" w:beforeAutospacing="0" w:after="0" w:afterAutospacing="0"/>
        <w:rPr>
          <w:rFonts w:ascii="Verdana" w:hAnsi="Verdana"/>
          <w:b w:val="0"/>
          <w:bCs w:val="0"/>
          <w:color w:val="000000"/>
          <w:sz w:val="24"/>
          <w:szCs w:val="24"/>
        </w:rPr>
      </w:pPr>
      <w:r w:rsidRPr="00943AAC">
        <w:rPr>
          <w:rStyle w:val="passage-display-bcv"/>
          <w:rFonts w:ascii="Verdana" w:hAnsi="Verdana"/>
          <w:b w:val="0"/>
          <w:bCs w:val="0"/>
          <w:color w:val="000000"/>
          <w:sz w:val="24"/>
          <w:szCs w:val="24"/>
        </w:rPr>
        <w:t>Isaiah 43:26</w:t>
      </w:r>
      <w:r w:rsidRPr="00943AAC">
        <w:rPr>
          <w:rFonts w:ascii="Verdana" w:hAnsi="Verdana"/>
          <w:b w:val="0"/>
          <w:bCs w:val="0"/>
          <w:color w:val="000000"/>
          <w:sz w:val="24"/>
          <w:szCs w:val="24"/>
        </w:rPr>
        <w:t> </w:t>
      </w:r>
      <w:r w:rsidRPr="00943AAC">
        <w:rPr>
          <w:rStyle w:val="passage-display-version"/>
          <w:rFonts w:ascii="Verdana" w:hAnsi="Verdana"/>
          <w:b w:val="0"/>
          <w:bCs w:val="0"/>
          <w:color w:val="000000"/>
          <w:sz w:val="24"/>
          <w:szCs w:val="24"/>
        </w:rPr>
        <w:t>(NKJV)</w:t>
      </w:r>
    </w:p>
    <w:p w:rsidR="00C42546" w:rsidRPr="00943AAC" w:rsidRDefault="00C42546" w:rsidP="00C42546">
      <w:pPr>
        <w:pStyle w:val="line"/>
        <w:shd w:val="clear" w:color="auto" w:fill="FFFFFF"/>
        <w:spacing w:before="0" w:beforeAutospacing="0" w:after="0" w:afterAutospacing="0" w:line="276" w:lineRule="atLeast"/>
        <w:rPr>
          <w:rFonts w:ascii="Verdana" w:hAnsi="Verdana"/>
          <w:color w:val="000000"/>
        </w:rPr>
      </w:pPr>
      <w:r w:rsidRPr="00943AAC">
        <w:rPr>
          <w:rStyle w:val="text"/>
          <w:rFonts w:ascii="Verdana" w:hAnsi="Verdana" w:cs="Arial"/>
          <w:b/>
          <w:bCs/>
          <w:color w:val="000000"/>
          <w:vertAlign w:val="superscript"/>
        </w:rPr>
        <w:t>26 </w:t>
      </w:r>
      <w:r w:rsidRPr="00943AAC">
        <w:rPr>
          <w:rStyle w:val="text"/>
          <w:rFonts w:ascii="Verdana" w:hAnsi="Verdana"/>
          <w:color w:val="000000"/>
        </w:rPr>
        <w:t>Put Me in remembrance;</w:t>
      </w:r>
      <w:r w:rsidR="008472A4" w:rsidRPr="00943AAC">
        <w:rPr>
          <w:rFonts w:ascii="Verdana" w:hAnsi="Verdana"/>
          <w:color w:val="000000"/>
        </w:rPr>
        <w:t xml:space="preserve"> </w:t>
      </w:r>
      <w:r w:rsidRPr="00943AAC">
        <w:rPr>
          <w:rStyle w:val="text"/>
          <w:rFonts w:ascii="Verdana" w:hAnsi="Verdana"/>
          <w:color w:val="000000"/>
        </w:rPr>
        <w:t>Let us contend together</w:t>
      </w:r>
      <w:proofErr w:type="gramStart"/>
      <w:r w:rsidRPr="00943AAC">
        <w:rPr>
          <w:rStyle w:val="text"/>
          <w:rFonts w:ascii="Verdana" w:hAnsi="Verdana"/>
          <w:color w:val="000000"/>
        </w:rPr>
        <w:t>;</w:t>
      </w:r>
      <w:proofErr w:type="gramEnd"/>
      <w:r w:rsidRPr="00943AAC">
        <w:rPr>
          <w:rFonts w:ascii="Verdana" w:hAnsi="Verdana"/>
          <w:color w:val="000000"/>
        </w:rPr>
        <w:br/>
      </w:r>
      <w:r w:rsidRPr="00943AAC">
        <w:rPr>
          <w:rStyle w:val="text"/>
          <w:rFonts w:ascii="Verdana" w:hAnsi="Verdana"/>
          <w:color w:val="000000"/>
        </w:rPr>
        <w:t>State your </w:t>
      </w:r>
      <w:r w:rsidRPr="00943AAC">
        <w:rPr>
          <w:rStyle w:val="text"/>
          <w:rFonts w:ascii="Verdana" w:hAnsi="Verdana"/>
          <w:i/>
          <w:iCs/>
          <w:color w:val="000000"/>
        </w:rPr>
        <w:t>case,</w:t>
      </w:r>
      <w:r w:rsidRPr="00943AAC">
        <w:rPr>
          <w:rStyle w:val="text"/>
          <w:rFonts w:ascii="Verdana" w:hAnsi="Verdana"/>
          <w:color w:val="000000"/>
        </w:rPr>
        <w:t> that you may be acquitted.</w:t>
      </w:r>
    </w:p>
    <w:p w:rsidR="00C42546" w:rsidRPr="00943AAC" w:rsidRDefault="00C42546" w:rsidP="00C42546">
      <w:pPr>
        <w:pStyle w:val="Heading1"/>
        <w:shd w:val="clear" w:color="auto" w:fill="FFFFFF"/>
        <w:spacing w:before="0" w:beforeAutospacing="0" w:after="0" w:afterAutospacing="0"/>
        <w:rPr>
          <w:rFonts w:ascii="Verdana" w:hAnsi="Verdana"/>
          <w:b w:val="0"/>
          <w:bCs w:val="0"/>
          <w:color w:val="000000"/>
          <w:sz w:val="24"/>
          <w:szCs w:val="24"/>
        </w:rPr>
      </w:pPr>
      <w:r w:rsidRPr="00943AAC">
        <w:rPr>
          <w:rStyle w:val="passage-display-bcv"/>
          <w:rFonts w:ascii="Verdana" w:hAnsi="Verdana"/>
          <w:b w:val="0"/>
          <w:bCs w:val="0"/>
          <w:color w:val="000000"/>
          <w:sz w:val="24"/>
          <w:szCs w:val="24"/>
        </w:rPr>
        <w:t>Hebrews 12:1-2</w:t>
      </w:r>
      <w:r w:rsidRPr="00943AAC">
        <w:rPr>
          <w:rStyle w:val="passage-display-version"/>
          <w:rFonts w:ascii="Verdana" w:hAnsi="Verdana"/>
          <w:b w:val="0"/>
          <w:bCs w:val="0"/>
          <w:color w:val="000000"/>
          <w:sz w:val="24"/>
          <w:szCs w:val="24"/>
        </w:rPr>
        <w:t xml:space="preserve"> (NKJV)</w:t>
      </w:r>
    </w:p>
    <w:p w:rsidR="00C42546" w:rsidRPr="00943AAC" w:rsidRDefault="00C42546" w:rsidP="00C42546">
      <w:pPr>
        <w:pStyle w:val="chapter-2"/>
        <w:shd w:val="clear" w:color="auto" w:fill="FFFFFF"/>
        <w:spacing w:before="0" w:beforeAutospacing="0" w:after="115" w:afterAutospacing="0" w:line="276" w:lineRule="atLeast"/>
        <w:rPr>
          <w:rStyle w:val="text"/>
          <w:rFonts w:ascii="Verdana" w:hAnsi="Verdana"/>
          <w:color w:val="000000"/>
        </w:rPr>
      </w:pPr>
      <w:r w:rsidRPr="00943AAC">
        <w:rPr>
          <w:rStyle w:val="chapternum"/>
          <w:rFonts w:ascii="Verdana" w:hAnsi="Verdana" w:cs="Arial"/>
          <w:b/>
          <w:bCs/>
          <w:color w:val="000000"/>
        </w:rPr>
        <w:t>12 </w:t>
      </w:r>
      <w:r w:rsidRPr="00943AAC">
        <w:rPr>
          <w:rStyle w:val="text"/>
          <w:rFonts w:ascii="Verdana" w:hAnsi="Verdana"/>
          <w:color w:val="000000"/>
        </w:rPr>
        <w:t>Therefore we also, since we are surrounded by so great a cloud of witnesses, let us lay aside every weig</w:t>
      </w:r>
      <w:r w:rsidR="00943AAC">
        <w:rPr>
          <w:rStyle w:val="text"/>
          <w:rFonts w:ascii="Verdana" w:hAnsi="Verdana"/>
          <w:color w:val="000000"/>
        </w:rPr>
        <w:t xml:space="preserve">ht, and the sin which so easily </w:t>
      </w:r>
      <w:r w:rsidRPr="00943AAC">
        <w:rPr>
          <w:rStyle w:val="text"/>
          <w:rFonts w:ascii="Verdana" w:hAnsi="Verdana"/>
          <w:color w:val="000000"/>
        </w:rPr>
        <w:t>ensnares </w:t>
      </w:r>
      <w:r w:rsidRPr="00943AAC">
        <w:rPr>
          <w:rStyle w:val="text"/>
          <w:rFonts w:ascii="Verdana" w:hAnsi="Verdana"/>
          <w:i/>
          <w:iCs/>
          <w:color w:val="000000"/>
        </w:rPr>
        <w:t>us,</w:t>
      </w:r>
      <w:r w:rsidRPr="00943AAC">
        <w:rPr>
          <w:rStyle w:val="text"/>
          <w:rFonts w:ascii="Verdana" w:hAnsi="Verdana"/>
          <w:color w:val="000000"/>
        </w:rPr>
        <w:t> and let us run with endurance the race that is set before us, </w:t>
      </w:r>
      <w:r w:rsidRPr="00943AAC">
        <w:rPr>
          <w:rStyle w:val="text"/>
          <w:rFonts w:ascii="Verdana" w:hAnsi="Verdana" w:cs="Arial"/>
          <w:b/>
          <w:bCs/>
          <w:color w:val="000000"/>
          <w:vertAlign w:val="superscript"/>
        </w:rPr>
        <w:t>2 </w:t>
      </w:r>
      <w:r w:rsidRPr="00943AAC">
        <w:rPr>
          <w:rStyle w:val="text"/>
          <w:rFonts w:ascii="Verdana" w:hAnsi="Verdana"/>
          <w:color w:val="000000"/>
        </w:rPr>
        <w:t>looking unto Jesus, the author and finisher of </w:t>
      </w:r>
      <w:r w:rsidRPr="00943AAC">
        <w:rPr>
          <w:rStyle w:val="text"/>
          <w:rFonts w:ascii="Verdana" w:hAnsi="Verdana"/>
          <w:i/>
          <w:iCs/>
          <w:color w:val="000000"/>
        </w:rPr>
        <w:t>our</w:t>
      </w:r>
      <w:r w:rsidRPr="00943AAC">
        <w:rPr>
          <w:rStyle w:val="text"/>
          <w:rFonts w:ascii="Verdana" w:hAnsi="Verdana"/>
          <w:color w:val="000000"/>
        </w:rPr>
        <w:t> faith, who for the joy that was set before Him endured the cross, despising the shame, and has sat down at the right hand of the throne of God.</w:t>
      </w:r>
    </w:p>
    <w:p w:rsidR="00C42546" w:rsidRPr="00943AAC" w:rsidRDefault="00C42546" w:rsidP="00C42546">
      <w:pPr>
        <w:pStyle w:val="Heading1"/>
        <w:shd w:val="clear" w:color="auto" w:fill="FFFFFF"/>
        <w:spacing w:before="0" w:beforeAutospacing="0" w:after="0" w:afterAutospacing="0"/>
        <w:rPr>
          <w:rFonts w:ascii="Verdana" w:hAnsi="Verdana"/>
          <w:b w:val="0"/>
          <w:bCs w:val="0"/>
          <w:color w:val="000000"/>
          <w:sz w:val="24"/>
          <w:szCs w:val="24"/>
        </w:rPr>
      </w:pPr>
      <w:r w:rsidRPr="00943AAC">
        <w:rPr>
          <w:rStyle w:val="passage-display-bcv"/>
          <w:rFonts w:ascii="Verdana" w:hAnsi="Verdana"/>
          <w:b w:val="0"/>
          <w:bCs w:val="0"/>
          <w:color w:val="000000"/>
          <w:sz w:val="24"/>
          <w:szCs w:val="24"/>
        </w:rPr>
        <w:t>Matthew 17:20</w:t>
      </w:r>
      <w:r w:rsidRPr="00943AAC">
        <w:rPr>
          <w:rFonts w:ascii="Verdana" w:hAnsi="Verdana"/>
          <w:b w:val="0"/>
          <w:bCs w:val="0"/>
          <w:color w:val="000000"/>
          <w:sz w:val="24"/>
          <w:szCs w:val="24"/>
        </w:rPr>
        <w:t xml:space="preserve"> </w:t>
      </w:r>
      <w:r w:rsidRPr="00943AAC">
        <w:rPr>
          <w:rStyle w:val="passage-display-version"/>
          <w:rFonts w:ascii="Verdana" w:hAnsi="Verdana"/>
          <w:b w:val="0"/>
          <w:bCs w:val="0"/>
          <w:color w:val="000000"/>
          <w:sz w:val="24"/>
          <w:szCs w:val="24"/>
        </w:rPr>
        <w:t>(NKJV)</w:t>
      </w:r>
    </w:p>
    <w:p w:rsidR="00C42546" w:rsidRPr="00943AAC" w:rsidRDefault="00C42546" w:rsidP="00C42546">
      <w:pPr>
        <w:pStyle w:val="NormalWeb"/>
        <w:shd w:val="clear" w:color="auto" w:fill="FFFFFF"/>
        <w:spacing w:before="0" w:beforeAutospacing="0" w:after="115" w:afterAutospacing="0" w:line="276" w:lineRule="atLeast"/>
        <w:rPr>
          <w:rStyle w:val="woj"/>
          <w:rFonts w:ascii="Verdana" w:hAnsi="Verdana"/>
          <w:color w:val="000000"/>
        </w:rPr>
      </w:pPr>
      <w:r w:rsidRPr="00943AAC">
        <w:rPr>
          <w:rStyle w:val="text"/>
          <w:rFonts w:ascii="Verdana" w:hAnsi="Verdana" w:cs="Arial"/>
          <w:b/>
          <w:bCs/>
          <w:color w:val="000000"/>
          <w:vertAlign w:val="superscript"/>
        </w:rPr>
        <w:t>20 </w:t>
      </w:r>
      <w:r w:rsidRPr="00943AAC">
        <w:rPr>
          <w:rStyle w:val="text"/>
          <w:rFonts w:ascii="Verdana" w:hAnsi="Verdana"/>
          <w:color w:val="000000"/>
        </w:rPr>
        <w:t>So Jesus said to them, </w:t>
      </w:r>
      <w:r w:rsidRPr="00943AAC">
        <w:rPr>
          <w:rStyle w:val="woj"/>
          <w:rFonts w:ascii="Verdana" w:hAnsi="Verdana"/>
          <w:color w:val="000000"/>
        </w:rPr>
        <w:t>“Because of your</w:t>
      </w:r>
      <w:r w:rsidRPr="00943AAC">
        <w:rPr>
          <w:rStyle w:val="text"/>
          <w:rFonts w:ascii="Verdana" w:hAnsi="Verdana"/>
          <w:color w:val="000000"/>
        </w:rPr>
        <w:t> </w:t>
      </w:r>
      <w:r w:rsidRPr="00943AAC">
        <w:rPr>
          <w:rStyle w:val="woj"/>
          <w:rFonts w:ascii="Verdana" w:hAnsi="Verdana"/>
          <w:color w:val="000000"/>
        </w:rPr>
        <w:t>unbelief; for assuredly, I say to you,</w:t>
      </w:r>
      <w:r w:rsidRPr="00943AAC">
        <w:rPr>
          <w:rStyle w:val="text"/>
          <w:rFonts w:ascii="Verdana" w:hAnsi="Verdana"/>
          <w:color w:val="000000"/>
        </w:rPr>
        <w:t> </w:t>
      </w:r>
      <w:r w:rsidRPr="00943AAC">
        <w:rPr>
          <w:rStyle w:val="woj"/>
          <w:rFonts w:ascii="Verdana" w:hAnsi="Verdana"/>
          <w:color w:val="000000"/>
        </w:rPr>
        <w:t>if you have faith as a mustard seed, you will say to this mountain, ‘Move from here to there,’ and it will move; and nothing will be impossible for you.</w:t>
      </w:r>
    </w:p>
    <w:p w:rsidR="00943AAC" w:rsidRDefault="00943AAC" w:rsidP="00C42546">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C42546" w:rsidRPr="00943AAC" w:rsidRDefault="00C42546" w:rsidP="00C42546">
      <w:pPr>
        <w:pStyle w:val="Heading1"/>
        <w:shd w:val="clear" w:color="auto" w:fill="FFFFFF"/>
        <w:spacing w:before="0" w:beforeAutospacing="0" w:after="0" w:afterAutospacing="0"/>
        <w:rPr>
          <w:rFonts w:ascii="Verdana" w:hAnsi="Verdana"/>
          <w:b w:val="0"/>
          <w:bCs w:val="0"/>
          <w:color w:val="000000"/>
          <w:sz w:val="24"/>
          <w:szCs w:val="24"/>
        </w:rPr>
      </w:pPr>
      <w:r w:rsidRPr="00943AAC">
        <w:rPr>
          <w:rStyle w:val="passage-display-bcv"/>
          <w:rFonts w:ascii="Verdana" w:hAnsi="Verdana"/>
          <w:b w:val="0"/>
          <w:bCs w:val="0"/>
          <w:color w:val="000000"/>
          <w:sz w:val="24"/>
          <w:szCs w:val="24"/>
        </w:rPr>
        <w:lastRenderedPageBreak/>
        <w:t>Matthew 21:21</w:t>
      </w:r>
      <w:r w:rsidRPr="00943AAC">
        <w:rPr>
          <w:rFonts w:ascii="Verdana" w:hAnsi="Verdana"/>
          <w:b w:val="0"/>
          <w:bCs w:val="0"/>
          <w:color w:val="000000"/>
          <w:sz w:val="24"/>
          <w:szCs w:val="24"/>
        </w:rPr>
        <w:t> </w:t>
      </w:r>
      <w:r w:rsidRPr="00943AAC">
        <w:rPr>
          <w:rStyle w:val="passage-display-version"/>
          <w:rFonts w:ascii="Verdana" w:hAnsi="Verdana"/>
          <w:b w:val="0"/>
          <w:bCs w:val="0"/>
          <w:color w:val="000000"/>
          <w:sz w:val="24"/>
          <w:szCs w:val="24"/>
        </w:rPr>
        <w:t>(NKJV)</w:t>
      </w:r>
    </w:p>
    <w:p w:rsidR="00C42546" w:rsidRPr="00943AAC" w:rsidRDefault="00C42546" w:rsidP="00C42546">
      <w:pPr>
        <w:pStyle w:val="NormalWeb"/>
        <w:shd w:val="clear" w:color="auto" w:fill="FFFFFF"/>
        <w:spacing w:before="0" w:beforeAutospacing="0" w:after="115" w:afterAutospacing="0" w:line="276" w:lineRule="atLeast"/>
        <w:rPr>
          <w:rStyle w:val="woj"/>
          <w:rFonts w:ascii="Verdana" w:hAnsi="Verdana"/>
          <w:color w:val="000000"/>
        </w:rPr>
      </w:pPr>
      <w:r w:rsidRPr="00943AAC">
        <w:rPr>
          <w:rStyle w:val="text"/>
          <w:rFonts w:ascii="Verdana" w:hAnsi="Verdana" w:cs="Arial"/>
          <w:b/>
          <w:bCs/>
          <w:color w:val="000000"/>
          <w:vertAlign w:val="superscript"/>
        </w:rPr>
        <w:t>21 </w:t>
      </w:r>
      <w:r w:rsidRPr="00943AAC">
        <w:rPr>
          <w:rStyle w:val="text"/>
          <w:rFonts w:ascii="Verdana" w:hAnsi="Verdana"/>
          <w:color w:val="000000"/>
        </w:rPr>
        <w:t>So Jesus answered and said to them, </w:t>
      </w:r>
      <w:r w:rsidRPr="00943AAC">
        <w:rPr>
          <w:rStyle w:val="woj"/>
          <w:rFonts w:ascii="Verdana" w:hAnsi="Verdana"/>
          <w:color w:val="000000"/>
        </w:rPr>
        <w:t>“Assuredly, I say to you,</w:t>
      </w:r>
      <w:r w:rsidRPr="00943AAC">
        <w:rPr>
          <w:rStyle w:val="text"/>
          <w:rFonts w:ascii="Verdana" w:hAnsi="Verdana"/>
          <w:color w:val="000000"/>
        </w:rPr>
        <w:t> </w:t>
      </w:r>
      <w:r w:rsidRPr="00943AAC">
        <w:rPr>
          <w:rStyle w:val="woj"/>
          <w:rFonts w:ascii="Verdana" w:hAnsi="Verdana"/>
          <w:color w:val="000000"/>
        </w:rPr>
        <w:t>if you have faith and</w:t>
      </w:r>
      <w:r w:rsidRPr="00943AAC">
        <w:rPr>
          <w:rStyle w:val="text"/>
          <w:rFonts w:ascii="Verdana" w:hAnsi="Verdana"/>
          <w:color w:val="000000"/>
        </w:rPr>
        <w:t> </w:t>
      </w:r>
      <w:r w:rsidRPr="00943AAC">
        <w:rPr>
          <w:rStyle w:val="woj"/>
          <w:rFonts w:ascii="Verdana" w:hAnsi="Verdana"/>
          <w:color w:val="000000"/>
        </w:rPr>
        <w:t>do not doubt, you will not only do what was done to the fig tree,</w:t>
      </w:r>
      <w:r w:rsidRPr="00943AAC">
        <w:rPr>
          <w:rStyle w:val="text"/>
          <w:rFonts w:ascii="Verdana" w:hAnsi="Verdana"/>
          <w:color w:val="000000"/>
        </w:rPr>
        <w:t> </w:t>
      </w:r>
      <w:r w:rsidRPr="00943AAC">
        <w:rPr>
          <w:rStyle w:val="woj"/>
          <w:rFonts w:ascii="Verdana" w:hAnsi="Verdana"/>
          <w:color w:val="000000"/>
        </w:rPr>
        <w:t>but also if you say to this mountain, ‘Be removed and be cast into the sea,’ it will be done.</w:t>
      </w:r>
    </w:p>
    <w:p w:rsidR="008472A4" w:rsidRPr="00943AAC" w:rsidRDefault="008472A4" w:rsidP="008472A4">
      <w:pPr>
        <w:pStyle w:val="Heading1"/>
        <w:shd w:val="clear" w:color="auto" w:fill="FFFFFF"/>
        <w:spacing w:before="0" w:beforeAutospacing="0" w:after="0" w:afterAutospacing="0"/>
        <w:rPr>
          <w:rFonts w:ascii="Verdana" w:hAnsi="Verdana"/>
          <w:b w:val="0"/>
          <w:bCs w:val="0"/>
          <w:color w:val="000000"/>
          <w:sz w:val="24"/>
          <w:szCs w:val="24"/>
        </w:rPr>
      </w:pPr>
      <w:r w:rsidRPr="00943AAC">
        <w:rPr>
          <w:rStyle w:val="passage-display-bcv"/>
          <w:rFonts w:ascii="Verdana" w:hAnsi="Verdana"/>
          <w:b w:val="0"/>
          <w:bCs w:val="0"/>
          <w:color w:val="000000"/>
          <w:sz w:val="24"/>
          <w:szCs w:val="24"/>
        </w:rPr>
        <w:t>Mark 11:22-24</w:t>
      </w:r>
      <w:r w:rsidRPr="00943AAC">
        <w:rPr>
          <w:rFonts w:ascii="Verdana" w:hAnsi="Verdana"/>
          <w:b w:val="0"/>
          <w:bCs w:val="0"/>
          <w:color w:val="000000"/>
          <w:sz w:val="24"/>
          <w:szCs w:val="24"/>
        </w:rPr>
        <w:t> </w:t>
      </w:r>
      <w:r w:rsidRPr="00943AAC">
        <w:rPr>
          <w:rStyle w:val="passage-display-version"/>
          <w:rFonts w:ascii="Verdana" w:hAnsi="Verdana"/>
          <w:b w:val="0"/>
          <w:bCs w:val="0"/>
          <w:color w:val="000000"/>
          <w:sz w:val="24"/>
          <w:szCs w:val="24"/>
        </w:rPr>
        <w:t>(NKJV)</w:t>
      </w:r>
    </w:p>
    <w:p w:rsidR="008472A4" w:rsidRPr="00943AAC" w:rsidRDefault="008472A4" w:rsidP="008472A4">
      <w:pPr>
        <w:pStyle w:val="NormalWeb"/>
        <w:shd w:val="clear" w:color="auto" w:fill="FFFFFF"/>
        <w:spacing w:before="0" w:beforeAutospacing="0" w:after="115" w:afterAutospacing="0" w:line="276" w:lineRule="atLeast"/>
        <w:rPr>
          <w:rStyle w:val="woj"/>
          <w:rFonts w:ascii="Verdana" w:hAnsi="Verdana"/>
          <w:i/>
          <w:iCs/>
          <w:color w:val="000000"/>
        </w:rPr>
      </w:pPr>
      <w:r w:rsidRPr="00943AAC">
        <w:rPr>
          <w:rStyle w:val="text"/>
          <w:rFonts w:ascii="Verdana" w:hAnsi="Verdana" w:cs="Arial"/>
          <w:b/>
          <w:bCs/>
          <w:color w:val="000000"/>
          <w:vertAlign w:val="superscript"/>
        </w:rPr>
        <w:t>22 </w:t>
      </w:r>
      <w:r w:rsidRPr="00943AAC">
        <w:rPr>
          <w:rStyle w:val="text"/>
          <w:rFonts w:ascii="Verdana" w:hAnsi="Verdana"/>
          <w:color w:val="000000"/>
        </w:rPr>
        <w:t>So Jesus answered and said to them, </w:t>
      </w:r>
      <w:r w:rsidRPr="00943AAC">
        <w:rPr>
          <w:rStyle w:val="woj"/>
          <w:rFonts w:ascii="Verdana" w:hAnsi="Verdana"/>
          <w:color w:val="000000"/>
        </w:rPr>
        <w:t>“Have faith in God.</w:t>
      </w:r>
      <w:r w:rsidRPr="00943AAC">
        <w:rPr>
          <w:rStyle w:val="text"/>
          <w:rFonts w:ascii="Verdana" w:hAnsi="Verdana"/>
          <w:color w:val="000000"/>
        </w:rPr>
        <w:t> </w:t>
      </w:r>
      <w:r w:rsidRPr="00943AAC">
        <w:rPr>
          <w:rStyle w:val="text"/>
          <w:rFonts w:ascii="Verdana" w:hAnsi="Verdana" w:cs="Arial"/>
          <w:b/>
          <w:bCs/>
          <w:color w:val="000000"/>
          <w:vertAlign w:val="superscript"/>
        </w:rPr>
        <w:t>23 </w:t>
      </w:r>
      <w:r w:rsidRPr="00943AAC">
        <w:rPr>
          <w:rStyle w:val="woj"/>
          <w:rFonts w:ascii="Verdana" w:hAnsi="Verdana"/>
          <w:color w:val="000000"/>
        </w:rPr>
        <w:t>For</w:t>
      </w:r>
      <w:r w:rsidRPr="00943AAC">
        <w:rPr>
          <w:rStyle w:val="text"/>
          <w:rFonts w:ascii="Verdana" w:hAnsi="Verdana"/>
          <w:color w:val="000000"/>
        </w:rPr>
        <w:t> </w:t>
      </w:r>
      <w:r w:rsidRPr="00943AAC">
        <w:rPr>
          <w:rStyle w:val="woj"/>
          <w:rFonts w:ascii="Verdana" w:hAnsi="Verdana"/>
          <w:color w:val="000000"/>
        </w:rPr>
        <w:t>assuredly, I say to you, whoever says to this mountain, ‘Be removed and be cast into the sea,’ and does not doubt in his heart, but believes that those things he says will be done, he will have whatever he says.</w:t>
      </w:r>
      <w:r w:rsidRPr="00943AAC">
        <w:rPr>
          <w:rStyle w:val="text"/>
          <w:rFonts w:ascii="Verdana" w:hAnsi="Verdana"/>
          <w:color w:val="000000"/>
        </w:rPr>
        <w:t> </w:t>
      </w:r>
      <w:r w:rsidRPr="00943AAC">
        <w:rPr>
          <w:rStyle w:val="text"/>
          <w:rFonts w:ascii="Verdana" w:hAnsi="Verdana" w:cs="Arial"/>
          <w:b/>
          <w:bCs/>
          <w:color w:val="000000"/>
          <w:vertAlign w:val="superscript"/>
        </w:rPr>
        <w:t>24 </w:t>
      </w:r>
      <w:r w:rsidRPr="00943AAC">
        <w:rPr>
          <w:rStyle w:val="woj"/>
          <w:rFonts w:ascii="Verdana" w:hAnsi="Verdana"/>
          <w:color w:val="000000"/>
        </w:rPr>
        <w:t>Therefore I say to you,</w:t>
      </w:r>
      <w:r w:rsidRPr="00943AAC">
        <w:rPr>
          <w:rStyle w:val="text"/>
          <w:rFonts w:ascii="Verdana" w:hAnsi="Verdana"/>
          <w:color w:val="000000"/>
        </w:rPr>
        <w:t> </w:t>
      </w:r>
      <w:r w:rsidRPr="00943AAC">
        <w:rPr>
          <w:rStyle w:val="woj"/>
          <w:rFonts w:ascii="Verdana" w:hAnsi="Verdana"/>
          <w:color w:val="000000"/>
        </w:rPr>
        <w:t>whatever things you ask when you pray, believe that you receive </w:t>
      </w:r>
      <w:r w:rsidRPr="00943AAC">
        <w:rPr>
          <w:rStyle w:val="woj"/>
          <w:rFonts w:ascii="Verdana" w:hAnsi="Verdana"/>
          <w:i/>
          <w:iCs/>
          <w:color w:val="000000"/>
        </w:rPr>
        <w:t>them,</w:t>
      </w:r>
      <w:r w:rsidRPr="00943AAC">
        <w:rPr>
          <w:rStyle w:val="woj"/>
          <w:rFonts w:ascii="Verdana" w:hAnsi="Verdana"/>
          <w:color w:val="000000"/>
        </w:rPr>
        <w:t> and you will have </w:t>
      </w:r>
      <w:r w:rsidRPr="00943AAC">
        <w:rPr>
          <w:rStyle w:val="woj"/>
          <w:rFonts w:ascii="Verdana" w:hAnsi="Verdana"/>
          <w:i/>
          <w:iCs/>
          <w:color w:val="000000"/>
        </w:rPr>
        <w:t>them.</w:t>
      </w:r>
    </w:p>
    <w:p w:rsidR="008472A4" w:rsidRPr="00943AAC" w:rsidRDefault="008472A4" w:rsidP="008472A4">
      <w:pPr>
        <w:pStyle w:val="Heading1"/>
        <w:shd w:val="clear" w:color="auto" w:fill="FFFFFF"/>
        <w:spacing w:before="0" w:beforeAutospacing="0" w:after="0" w:afterAutospacing="0"/>
        <w:rPr>
          <w:rFonts w:ascii="Verdana" w:hAnsi="Verdana"/>
          <w:b w:val="0"/>
          <w:bCs w:val="0"/>
          <w:color w:val="000000"/>
          <w:sz w:val="24"/>
          <w:szCs w:val="24"/>
        </w:rPr>
      </w:pPr>
      <w:r w:rsidRPr="00943AAC">
        <w:rPr>
          <w:rStyle w:val="passage-display-bcv"/>
          <w:rFonts w:ascii="Verdana" w:hAnsi="Verdana"/>
          <w:b w:val="0"/>
          <w:bCs w:val="0"/>
          <w:color w:val="000000"/>
          <w:sz w:val="24"/>
          <w:szCs w:val="24"/>
        </w:rPr>
        <w:t>2 Corinthians 5:7</w:t>
      </w:r>
      <w:r w:rsidRPr="00943AAC">
        <w:rPr>
          <w:rFonts w:ascii="Verdana" w:hAnsi="Verdana"/>
          <w:b w:val="0"/>
          <w:bCs w:val="0"/>
          <w:color w:val="000000"/>
          <w:sz w:val="24"/>
          <w:szCs w:val="24"/>
        </w:rPr>
        <w:t> </w:t>
      </w:r>
      <w:r w:rsidRPr="00943AAC">
        <w:rPr>
          <w:rStyle w:val="passage-display-version"/>
          <w:rFonts w:ascii="Verdana" w:hAnsi="Verdana"/>
          <w:b w:val="0"/>
          <w:bCs w:val="0"/>
          <w:color w:val="000000"/>
          <w:sz w:val="24"/>
          <w:szCs w:val="24"/>
        </w:rPr>
        <w:t>(NKJV)</w:t>
      </w:r>
    </w:p>
    <w:p w:rsidR="008472A4" w:rsidRPr="00943AAC" w:rsidRDefault="008472A4" w:rsidP="008472A4">
      <w:pPr>
        <w:pStyle w:val="NormalWeb"/>
        <w:shd w:val="clear" w:color="auto" w:fill="FFFFFF"/>
        <w:spacing w:before="0" w:beforeAutospacing="0" w:after="115" w:afterAutospacing="0" w:line="276" w:lineRule="atLeast"/>
        <w:rPr>
          <w:rStyle w:val="text"/>
          <w:rFonts w:ascii="Verdana" w:hAnsi="Verdana"/>
          <w:color w:val="000000"/>
        </w:rPr>
      </w:pPr>
      <w:r w:rsidRPr="00943AAC">
        <w:rPr>
          <w:rStyle w:val="text"/>
          <w:rFonts w:ascii="Verdana" w:hAnsi="Verdana" w:cs="Arial"/>
          <w:b/>
          <w:bCs/>
          <w:color w:val="000000"/>
          <w:vertAlign w:val="superscript"/>
        </w:rPr>
        <w:t>7 </w:t>
      </w:r>
      <w:r w:rsidRPr="00943AAC">
        <w:rPr>
          <w:rStyle w:val="text"/>
          <w:rFonts w:ascii="Verdana" w:hAnsi="Verdana"/>
          <w:color w:val="000000"/>
        </w:rPr>
        <w:t>For we walk by faith, not by sight.</w:t>
      </w:r>
    </w:p>
    <w:p w:rsidR="008472A4" w:rsidRPr="00943AAC" w:rsidRDefault="008472A4" w:rsidP="008472A4">
      <w:pPr>
        <w:pStyle w:val="Heading1"/>
        <w:shd w:val="clear" w:color="auto" w:fill="FFFFFF"/>
        <w:spacing w:before="0" w:beforeAutospacing="0" w:after="0" w:afterAutospacing="0"/>
        <w:rPr>
          <w:rFonts w:ascii="Verdana" w:hAnsi="Verdana"/>
          <w:b w:val="0"/>
          <w:bCs w:val="0"/>
          <w:color w:val="000000"/>
          <w:sz w:val="24"/>
          <w:szCs w:val="24"/>
        </w:rPr>
      </w:pPr>
      <w:r w:rsidRPr="00943AAC">
        <w:rPr>
          <w:rStyle w:val="passage-display-bcv"/>
          <w:rFonts w:ascii="Verdana" w:hAnsi="Verdana"/>
          <w:b w:val="0"/>
          <w:bCs w:val="0"/>
          <w:color w:val="000000"/>
          <w:sz w:val="24"/>
          <w:szCs w:val="24"/>
        </w:rPr>
        <w:t>Luke 17:5-6</w:t>
      </w:r>
      <w:r w:rsidRPr="00943AAC">
        <w:rPr>
          <w:rFonts w:ascii="Verdana" w:hAnsi="Verdana"/>
          <w:b w:val="0"/>
          <w:bCs w:val="0"/>
          <w:color w:val="000000"/>
          <w:sz w:val="24"/>
          <w:szCs w:val="24"/>
        </w:rPr>
        <w:t> </w:t>
      </w:r>
      <w:r w:rsidRPr="00943AAC">
        <w:rPr>
          <w:rStyle w:val="passage-display-version"/>
          <w:rFonts w:ascii="Verdana" w:hAnsi="Verdana"/>
          <w:b w:val="0"/>
          <w:bCs w:val="0"/>
          <w:color w:val="000000"/>
          <w:sz w:val="24"/>
          <w:szCs w:val="24"/>
        </w:rPr>
        <w:t>(NKJV)</w:t>
      </w:r>
    </w:p>
    <w:p w:rsidR="008472A4" w:rsidRPr="00943AAC" w:rsidRDefault="008472A4" w:rsidP="008472A4">
      <w:pPr>
        <w:pStyle w:val="NormalWeb"/>
        <w:shd w:val="clear" w:color="auto" w:fill="FFFFFF"/>
        <w:spacing w:before="0" w:beforeAutospacing="0" w:after="115" w:afterAutospacing="0" w:line="276" w:lineRule="atLeast"/>
        <w:rPr>
          <w:rFonts w:ascii="Verdana" w:hAnsi="Verdana"/>
          <w:color w:val="000000"/>
        </w:rPr>
      </w:pPr>
      <w:r w:rsidRPr="00943AAC">
        <w:rPr>
          <w:rStyle w:val="text"/>
          <w:rFonts w:ascii="Verdana" w:hAnsi="Verdana" w:cs="Arial"/>
          <w:b/>
          <w:bCs/>
          <w:color w:val="000000"/>
          <w:vertAlign w:val="superscript"/>
        </w:rPr>
        <w:t>5 </w:t>
      </w:r>
      <w:r w:rsidRPr="00943AAC">
        <w:rPr>
          <w:rStyle w:val="text"/>
          <w:rFonts w:ascii="Verdana" w:hAnsi="Verdana"/>
          <w:color w:val="000000"/>
        </w:rPr>
        <w:t>And the apostles said to the Lord, “Increase our faith.”</w:t>
      </w:r>
    </w:p>
    <w:p w:rsidR="008472A4" w:rsidRPr="00943AAC" w:rsidRDefault="008472A4" w:rsidP="008472A4">
      <w:pPr>
        <w:pStyle w:val="NormalWeb"/>
        <w:shd w:val="clear" w:color="auto" w:fill="FFFFFF"/>
        <w:spacing w:before="0" w:beforeAutospacing="0" w:after="115" w:afterAutospacing="0" w:line="276" w:lineRule="atLeast"/>
        <w:rPr>
          <w:rFonts w:ascii="Verdana" w:hAnsi="Verdana"/>
          <w:color w:val="000000"/>
        </w:rPr>
      </w:pPr>
      <w:r w:rsidRPr="00943AAC">
        <w:rPr>
          <w:rStyle w:val="text"/>
          <w:rFonts w:ascii="Verdana" w:hAnsi="Verdana" w:cs="Arial"/>
          <w:b/>
          <w:bCs/>
          <w:color w:val="000000"/>
          <w:vertAlign w:val="superscript"/>
        </w:rPr>
        <w:t>6 </w:t>
      </w:r>
      <w:r w:rsidRPr="00943AAC">
        <w:rPr>
          <w:rStyle w:val="text"/>
          <w:rFonts w:ascii="Verdana" w:hAnsi="Verdana"/>
          <w:color w:val="000000"/>
        </w:rPr>
        <w:t>So the Lord said, </w:t>
      </w:r>
      <w:r w:rsidRPr="00943AAC">
        <w:rPr>
          <w:rStyle w:val="woj"/>
          <w:rFonts w:ascii="Verdana" w:hAnsi="Verdana"/>
          <w:color w:val="000000"/>
        </w:rPr>
        <w:t>“If you have faith as a mustard seed, you can say to this mulberry tree, ‘Be pulled up by the roots and be planted in the sea,’ and it would obey you.</w:t>
      </w:r>
    </w:p>
    <w:p w:rsidR="008472A4" w:rsidRPr="00943AAC" w:rsidRDefault="008472A4" w:rsidP="008472A4">
      <w:pPr>
        <w:pStyle w:val="Heading1"/>
        <w:shd w:val="clear" w:color="auto" w:fill="FFFFFF"/>
        <w:spacing w:before="0" w:beforeAutospacing="0" w:after="0" w:afterAutospacing="0"/>
        <w:rPr>
          <w:rFonts w:ascii="Verdana" w:hAnsi="Verdana"/>
          <w:b w:val="0"/>
          <w:bCs w:val="0"/>
          <w:color w:val="000000"/>
          <w:sz w:val="24"/>
          <w:szCs w:val="24"/>
        </w:rPr>
      </w:pPr>
      <w:r w:rsidRPr="00943AAC">
        <w:rPr>
          <w:rStyle w:val="passage-display-bcv"/>
          <w:rFonts w:ascii="Verdana" w:hAnsi="Verdana"/>
          <w:b w:val="0"/>
          <w:bCs w:val="0"/>
          <w:color w:val="000000"/>
          <w:sz w:val="24"/>
          <w:szCs w:val="24"/>
        </w:rPr>
        <w:t>1 Samuel 2:30</w:t>
      </w:r>
      <w:r w:rsidRPr="00943AAC">
        <w:rPr>
          <w:rFonts w:ascii="Verdana" w:hAnsi="Verdana"/>
          <w:b w:val="0"/>
          <w:bCs w:val="0"/>
          <w:color w:val="000000"/>
          <w:sz w:val="24"/>
          <w:szCs w:val="24"/>
        </w:rPr>
        <w:t> </w:t>
      </w:r>
      <w:r w:rsidRPr="00943AAC">
        <w:rPr>
          <w:rStyle w:val="passage-display-version"/>
          <w:rFonts w:ascii="Verdana" w:hAnsi="Verdana"/>
          <w:b w:val="0"/>
          <w:bCs w:val="0"/>
          <w:color w:val="000000"/>
          <w:sz w:val="24"/>
          <w:szCs w:val="24"/>
        </w:rPr>
        <w:t>(NKJV)</w:t>
      </w:r>
    </w:p>
    <w:p w:rsidR="008472A4" w:rsidRPr="00943AAC" w:rsidRDefault="008472A4" w:rsidP="008472A4">
      <w:pPr>
        <w:pStyle w:val="NormalWeb"/>
        <w:shd w:val="clear" w:color="auto" w:fill="FFFFFF"/>
        <w:spacing w:before="0" w:beforeAutospacing="0" w:after="115" w:afterAutospacing="0" w:line="276" w:lineRule="atLeast"/>
        <w:rPr>
          <w:rStyle w:val="text"/>
          <w:rFonts w:ascii="Verdana" w:hAnsi="Verdana"/>
          <w:color w:val="000000"/>
        </w:rPr>
      </w:pPr>
      <w:r w:rsidRPr="00943AAC">
        <w:rPr>
          <w:rStyle w:val="text"/>
          <w:rFonts w:ascii="Verdana" w:hAnsi="Verdana" w:cs="Arial"/>
          <w:b/>
          <w:bCs/>
          <w:color w:val="000000"/>
          <w:vertAlign w:val="superscript"/>
        </w:rPr>
        <w:t>30 </w:t>
      </w:r>
      <w:r w:rsidRPr="00943AAC">
        <w:rPr>
          <w:rStyle w:val="text"/>
          <w:rFonts w:ascii="Verdana" w:hAnsi="Verdana"/>
          <w:color w:val="000000"/>
        </w:rPr>
        <w:t>Therefore the </w:t>
      </w:r>
      <w:r w:rsidRPr="00943AAC">
        <w:rPr>
          <w:rStyle w:val="small-caps"/>
          <w:rFonts w:ascii="Verdana" w:hAnsi="Verdana"/>
          <w:smallCaps/>
          <w:color w:val="000000"/>
        </w:rPr>
        <w:t>Lord</w:t>
      </w:r>
      <w:r w:rsidRPr="00943AAC">
        <w:rPr>
          <w:rStyle w:val="text"/>
          <w:rFonts w:ascii="Verdana" w:hAnsi="Verdana"/>
          <w:color w:val="000000"/>
        </w:rPr>
        <w:t> God of Israel says: ‘I said indeed </w:t>
      </w:r>
      <w:r w:rsidRPr="00943AAC">
        <w:rPr>
          <w:rStyle w:val="text"/>
          <w:rFonts w:ascii="Verdana" w:hAnsi="Verdana"/>
          <w:i/>
          <w:iCs/>
          <w:color w:val="000000"/>
        </w:rPr>
        <w:t>that</w:t>
      </w:r>
      <w:r w:rsidRPr="00943AAC">
        <w:rPr>
          <w:rStyle w:val="text"/>
          <w:rFonts w:ascii="Verdana" w:hAnsi="Verdana"/>
          <w:color w:val="000000"/>
        </w:rPr>
        <w:t xml:space="preserve"> your house and the house of your father would walk before </w:t>
      </w:r>
      <w:proofErr w:type="gramStart"/>
      <w:r w:rsidRPr="00943AAC">
        <w:rPr>
          <w:rStyle w:val="text"/>
          <w:rFonts w:ascii="Verdana" w:hAnsi="Verdana"/>
          <w:color w:val="000000"/>
        </w:rPr>
        <w:t>Me</w:t>
      </w:r>
      <w:proofErr w:type="gramEnd"/>
      <w:r w:rsidRPr="00943AAC">
        <w:rPr>
          <w:rStyle w:val="text"/>
          <w:rFonts w:ascii="Verdana" w:hAnsi="Verdana"/>
          <w:color w:val="000000"/>
        </w:rPr>
        <w:t xml:space="preserve"> forever.’ But now the </w:t>
      </w:r>
      <w:r w:rsidRPr="00943AAC">
        <w:rPr>
          <w:rStyle w:val="small-caps"/>
          <w:rFonts w:ascii="Verdana" w:hAnsi="Verdana"/>
          <w:smallCaps/>
          <w:color w:val="000000"/>
        </w:rPr>
        <w:t>Lord</w:t>
      </w:r>
      <w:r w:rsidRPr="00943AAC">
        <w:rPr>
          <w:rStyle w:val="text"/>
          <w:rFonts w:ascii="Verdana" w:hAnsi="Verdana"/>
          <w:color w:val="000000"/>
        </w:rPr>
        <w:t xml:space="preserve"> says: ‘Far be it from </w:t>
      </w:r>
      <w:proofErr w:type="gramStart"/>
      <w:r w:rsidRPr="00943AAC">
        <w:rPr>
          <w:rStyle w:val="text"/>
          <w:rFonts w:ascii="Verdana" w:hAnsi="Verdana"/>
          <w:color w:val="000000"/>
        </w:rPr>
        <w:t>Me</w:t>
      </w:r>
      <w:proofErr w:type="gramEnd"/>
      <w:r w:rsidRPr="00943AAC">
        <w:rPr>
          <w:rStyle w:val="text"/>
          <w:rFonts w:ascii="Verdana" w:hAnsi="Verdana"/>
          <w:color w:val="000000"/>
        </w:rPr>
        <w:t>; for those who honor Me I will honor, and those who despise Me shall be lightly esteemed.</w:t>
      </w:r>
    </w:p>
    <w:p w:rsidR="008472A4" w:rsidRPr="00943AAC" w:rsidRDefault="008472A4" w:rsidP="008472A4">
      <w:pPr>
        <w:pStyle w:val="Heading1"/>
        <w:shd w:val="clear" w:color="auto" w:fill="FFFFFF"/>
        <w:spacing w:before="0" w:beforeAutospacing="0" w:after="0" w:afterAutospacing="0"/>
        <w:rPr>
          <w:rFonts w:ascii="Verdana" w:hAnsi="Verdana"/>
          <w:b w:val="0"/>
          <w:bCs w:val="0"/>
          <w:color w:val="000000"/>
          <w:sz w:val="24"/>
          <w:szCs w:val="24"/>
        </w:rPr>
      </w:pPr>
      <w:r w:rsidRPr="00943AAC">
        <w:rPr>
          <w:rStyle w:val="passage-display-bcv"/>
          <w:rFonts w:ascii="Verdana" w:hAnsi="Verdana"/>
          <w:b w:val="0"/>
          <w:bCs w:val="0"/>
          <w:color w:val="000000"/>
          <w:sz w:val="24"/>
          <w:szCs w:val="24"/>
        </w:rPr>
        <w:t>Mark 9:23-24</w:t>
      </w:r>
      <w:r w:rsidRPr="00943AAC">
        <w:rPr>
          <w:rFonts w:ascii="Verdana" w:hAnsi="Verdana"/>
          <w:b w:val="0"/>
          <w:bCs w:val="0"/>
          <w:color w:val="000000"/>
          <w:sz w:val="24"/>
          <w:szCs w:val="24"/>
        </w:rPr>
        <w:t> </w:t>
      </w:r>
      <w:r w:rsidRPr="00943AAC">
        <w:rPr>
          <w:rStyle w:val="passage-display-version"/>
          <w:rFonts w:ascii="Verdana" w:hAnsi="Verdana"/>
          <w:b w:val="0"/>
          <w:bCs w:val="0"/>
          <w:color w:val="000000"/>
          <w:sz w:val="24"/>
          <w:szCs w:val="24"/>
        </w:rPr>
        <w:t>(NKJV)</w:t>
      </w:r>
    </w:p>
    <w:p w:rsidR="008472A4" w:rsidRPr="00943AAC" w:rsidRDefault="008472A4" w:rsidP="008472A4">
      <w:pPr>
        <w:pStyle w:val="NormalWeb"/>
        <w:shd w:val="clear" w:color="auto" w:fill="FFFFFF"/>
        <w:spacing w:before="0" w:beforeAutospacing="0" w:after="115" w:afterAutospacing="0" w:line="276" w:lineRule="atLeast"/>
        <w:rPr>
          <w:rFonts w:ascii="Verdana" w:hAnsi="Verdana"/>
          <w:color w:val="000000"/>
        </w:rPr>
      </w:pPr>
      <w:r w:rsidRPr="00943AAC">
        <w:rPr>
          <w:rStyle w:val="text"/>
          <w:rFonts w:ascii="Verdana" w:hAnsi="Verdana" w:cs="Arial"/>
          <w:b/>
          <w:bCs/>
          <w:color w:val="000000"/>
          <w:vertAlign w:val="superscript"/>
        </w:rPr>
        <w:t>23 </w:t>
      </w:r>
      <w:r w:rsidRPr="00943AAC">
        <w:rPr>
          <w:rStyle w:val="text"/>
          <w:rFonts w:ascii="Verdana" w:hAnsi="Verdana"/>
          <w:color w:val="000000"/>
        </w:rPr>
        <w:t>Jesus said to him, </w:t>
      </w:r>
      <w:r w:rsidRPr="00943AAC">
        <w:rPr>
          <w:rStyle w:val="woj"/>
          <w:rFonts w:ascii="Verdana" w:hAnsi="Verdana"/>
          <w:color w:val="000000"/>
        </w:rPr>
        <w:t>“If</w:t>
      </w:r>
      <w:r w:rsidRPr="00943AAC">
        <w:rPr>
          <w:rStyle w:val="text"/>
          <w:rFonts w:ascii="Verdana" w:hAnsi="Verdana"/>
          <w:color w:val="000000"/>
        </w:rPr>
        <w:t> </w:t>
      </w:r>
      <w:r w:rsidRPr="00943AAC">
        <w:rPr>
          <w:rStyle w:val="woj"/>
          <w:rFonts w:ascii="Verdana" w:hAnsi="Verdana"/>
          <w:color w:val="000000"/>
        </w:rPr>
        <w:t>you can believe, all things </w:t>
      </w:r>
      <w:r w:rsidRPr="00943AAC">
        <w:rPr>
          <w:rStyle w:val="woj"/>
          <w:rFonts w:ascii="Verdana" w:hAnsi="Verdana"/>
          <w:i/>
          <w:iCs/>
          <w:color w:val="000000"/>
        </w:rPr>
        <w:t>are</w:t>
      </w:r>
      <w:r w:rsidRPr="00943AAC">
        <w:rPr>
          <w:rStyle w:val="woj"/>
          <w:rFonts w:ascii="Verdana" w:hAnsi="Verdana"/>
          <w:color w:val="000000"/>
        </w:rPr>
        <w:t> possible to him who believes.”</w:t>
      </w:r>
    </w:p>
    <w:p w:rsidR="008472A4" w:rsidRPr="00943AAC" w:rsidRDefault="008472A4" w:rsidP="008472A4">
      <w:pPr>
        <w:pStyle w:val="NormalWeb"/>
        <w:shd w:val="clear" w:color="auto" w:fill="FFFFFF"/>
        <w:spacing w:before="0" w:beforeAutospacing="0" w:after="115" w:afterAutospacing="0" w:line="276" w:lineRule="atLeast"/>
        <w:rPr>
          <w:rStyle w:val="text"/>
          <w:rFonts w:ascii="Verdana" w:hAnsi="Verdana"/>
          <w:color w:val="000000"/>
        </w:rPr>
      </w:pPr>
      <w:r w:rsidRPr="00943AAC">
        <w:rPr>
          <w:rStyle w:val="text"/>
          <w:rFonts w:ascii="Verdana" w:hAnsi="Verdana" w:cs="Arial"/>
          <w:b/>
          <w:bCs/>
          <w:color w:val="000000"/>
          <w:vertAlign w:val="superscript"/>
        </w:rPr>
        <w:lastRenderedPageBreak/>
        <w:t>24 </w:t>
      </w:r>
      <w:r w:rsidRPr="00943AAC">
        <w:rPr>
          <w:rStyle w:val="text"/>
          <w:rFonts w:ascii="Verdana" w:hAnsi="Verdana"/>
          <w:color w:val="000000"/>
        </w:rPr>
        <w:t>Immediately the father of the child cried out and said with tears, “Lord, I believe; help my unbelief!”</w:t>
      </w:r>
    </w:p>
    <w:p w:rsidR="00943AAC" w:rsidRPr="00943AAC" w:rsidRDefault="00943AAC" w:rsidP="00943AAC">
      <w:pPr>
        <w:pStyle w:val="Heading1"/>
        <w:shd w:val="clear" w:color="auto" w:fill="FFFFFF"/>
        <w:spacing w:before="0" w:beforeAutospacing="0" w:after="0" w:afterAutospacing="0"/>
        <w:rPr>
          <w:rFonts w:ascii="Verdana" w:hAnsi="Verdana"/>
          <w:b w:val="0"/>
          <w:bCs w:val="0"/>
          <w:color w:val="000000"/>
          <w:sz w:val="24"/>
          <w:szCs w:val="24"/>
        </w:rPr>
      </w:pPr>
      <w:r w:rsidRPr="00943AAC">
        <w:rPr>
          <w:rStyle w:val="passage-display-bcv"/>
          <w:rFonts w:ascii="Verdana" w:hAnsi="Verdana"/>
          <w:b w:val="0"/>
          <w:bCs w:val="0"/>
          <w:color w:val="000000"/>
          <w:sz w:val="24"/>
          <w:szCs w:val="24"/>
        </w:rPr>
        <w:t>Ephesians 4:14-15</w:t>
      </w:r>
      <w:r w:rsidRPr="00943AAC">
        <w:rPr>
          <w:rFonts w:ascii="Verdana" w:hAnsi="Verdana"/>
          <w:b w:val="0"/>
          <w:bCs w:val="0"/>
          <w:color w:val="000000"/>
          <w:sz w:val="24"/>
          <w:szCs w:val="24"/>
        </w:rPr>
        <w:t> </w:t>
      </w:r>
      <w:r w:rsidRPr="00943AAC">
        <w:rPr>
          <w:rStyle w:val="passage-display-version"/>
          <w:rFonts w:ascii="Verdana" w:hAnsi="Verdana"/>
          <w:b w:val="0"/>
          <w:bCs w:val="0"/>
          <w:color w:val="000000"/>
          <w:sz w:val="24"/>
          <w:szCs w:val="24"/>
        </w:rPr>
        <w:t>New King James Version (NKJV)</w:t>
      </w:r>
    </w:p>
    <w:p w:rsidR="00943AAC" w:rsidRPr="00943AAC" w:rsidRDefault="00943AAC" w:rsidP="00943AAC">
      <w:pPr>
        <w:pStyle w:val="NormalWeb"/>
        <w:shd w:val="clear" w:color="auto" w:fill="FFFFFF"/>
        <w:spacing w:before="0" w:beforeAutospacing="0" w:after="115" w:afterAutospacing="0" w:line="276" w:lineRule="atLeast"/>
        <w:rPr>
          <w:rStyle w:val="text"/>
          <w:rFonts w:ascii="Verdana" w:hAnsi="Verdana"/>
          <w:color w:val="000000"/>
        </w:rPr>
      </w:pPr>
      <w:r w:rsidRPr="00943AAC">
        <w:rPr>
          <w:rStyle w:val="text"/>
          <w:rFonts w:ascii="Verdana" w:hAnsi="Verdana" w:cs="Arial"/>
          <w:b/>
          <w:bCs/>
          <w:color w:val="000000"/>
          <w:vertAlign w:val="superscript"/>
        </w:rPr>
        <w:t>14 </w:t>
      </w:r>
      <w:r w:rsidRPr="00943AAC">
        <w:rPr>
          <w:rStyle w:val="text"/>
          <w:rFonts w:ascii="Verdana" w:hAnsi="Verdana"/>
          <w:color w:val="000000"/>
        </w:rPr>
        <w:t>that we should no longer be children, tossed to and fro and carried about with every wind of doctrine, by the trickery of men, in the cunning craftiness of deceitful plotting, </w:t>
      </w:r>
      <w:r w:rsidRPr="00943AAC">
        <w:rPr>
          <w:rStyle w:val="text"/>
          <w:rFonts w:ascii="Verdana" w:hAnsi="Verdana" w:cs="Arial"/>
          <w:b/>
          <w:bCs/>
          <w:color w:val="000000"/>
          <w:vertAlign w:val="superscript"/>
        </w:rPr>
        <w:t>15 </w:t>
      </w:r>
      <w:r w:rsidRPr="00943AAC">
        <w:rPr>
          <w:rStyle w:val="text"/>
          <w:rFonts w:ascii="Verdana" w:hAnsi="Verdana"/>
          <w:color w:val="000000"/>
        </w:rPr>
        <w:t>but, speaking the truth in love, may grow up in all things into Him who is the head—Christ—</w:t>
      </w:r>
    </w:p>
    <w:p w:rsidR="00943AAC" w:rsidRPr="00943AAC" w:rsidRDefault="00943AAC" w:rsidP="00943AAC">
      <w:pPr>
        <w:pStyle w:val="Heading1"/>
        <w:shd w:val="clear" w:color="auto" w:fill="FFFFFF"/>
        <w:spacing w:before="0" w:beforeAutospacing="0" w:after="0" w:afterAutospacing="0"/>
        <w:rPr>
          <w:rFonts w:ascii="Verdana" w:hAnsi="Verdana"/>
          <w:b w:val="0"/>
          <w:bCs w:val="0"/>
          <w:color w:val="000000"/>
          <w:sz w:val="24"/>
          <w:szCs w:val="24"/>
        </w:rPr>
      </w:pPr>
      <w:r w:rsidRPr="00943AAC">
        <w:rPr>
          <w:rStyle w:val="passage-display-bcv"/>
          <w:rFonts w:ascii="Verdana" w:hAnsi="Verdana"/>
          <w:b w:val="0"/>
          <w:bCs w:val="0"/>
          <w:color w:val="000000"/>
          <w:sz w:val="24"/>
          <w:szCs w:val="24"/>
        </w:rPr>
        <w:t>Colossians 2:6-7</w:t>
      </w:r>
      <w:r w:rsidRPr="00943AAC">
        <w:rPr>
          <w:rFonts w:ascii="Verdana" w:hAnsi="Verdana"/>
          <w:b w:val="0"/>
          <w:bCs w:val="0"/>
          <w:color w:val="000000"/>
          <w:sz w:val="24"/>
          <w:szCs w:val="24"/>
        </w:rPr>
        <w:t> </w:t>
      </w:r>
      <w:r w:rsidRPr="00943AAC">
        <w:rPr>
          <w:rStyle w:val="passage-display-version"/>
          <w:rFonts w:ascii="Verdana" w:hAnsi="Verdana"/>
          <w:b w:val="0"/>
          <w:bCs w:val="0"/>
          <w:color w:val="000000"/>
          <w:sz w:val="24"/>
          <w:szCs w:val="24"/>
        </w:rPr>
        <w:t>(NKJV)</w:t>
      </w:r>
    </w:p>
    <w:p w:rsidR="00943AAC" w:rsidRPr="00943AAC" w:rsidRDefault="00943AAC" w:rsidP="00943AAC">
      <w:pPr>
        <w:pStyle w:val="NormalWeb"/>
        <w:shd w:val="clear" w:color="auto" w:fill="FFFFFF"/>
        <w:spacing w:before="0" w:beforeAutospacing="0" w:after="115" w:afterAutospacing="0" w:line="276" w:lineRule="atLeast"/>
        <w:rPr>
          <w:rStyle w:val="text"/>
          <w:rFonts w:ascii="Verdana" w:hAnsi="Verdana"/>
          <w:color w:val="000000"/>
        </w:rPr>
      </w:pPr>
      <w:r w:rsidRPr="00943AAC">
        <w:rPr>
          <w:rStyle w:val="text"/>
          <w:rFonts w:ascii="Verdana" w:hAnsi="Verdana" w:cs="Arial"/>
          <w:b/>
          <w:bCs/>
          <w:color w:val="000000"/>
          <w:vertAlign w:val="superscript"/>
        </w:rPr>
        <w:t>6 </w:t>
      </w:r>
      <w:r w:rsidRPr="00943AAC">
        <w:rPr>
          <w:rStyle w:val="text"/>
          <w:rFonts w:ascii="Verdana" w:hAnsi="Verdana"/>
          <w:color w:val="000000"/>
        </w:rPr>
        <w:t>As you therefore have received Christ Jesus the Lord, so walk in Him, </w:t>
      </w:r>
      <w:r w:rsidRPr="00943AAC">
        <w:rPr>
          <w:rStyle w:val="text"/>
          <w:rFonts w:ascii="Verdana" w:hAnsi="Verdana" w:cs="Arial"/>
          <w:b/>
          <w:bCs/>
          <w:color w:val="000000"/>
          <w:vertAlign w:val="superscript"/>
        </w:rPr>
        <w:t>7 </w:t>
      </w:r>
      <w:r w:rsidRPr="00943AAC">
        <w:rPr>
          <w:rStyle w:val="text"/>
          <w:rFonts w:ascii="Verdana" w:hAnsi="Verdana"/>
          <w:color w:val="000000"/>
        </w:rPr>
        <w:t>rooted and built up in Him and established in the faith, as you have been taught, abounding in it with thanksgiving.</w:t>
      </w:r>
    </w:p>
    <w:p w:rsidR="00943AAC" w:rsidRPr="00943AAC" w:rsidRDefault="00943AAC" w:rsidP="00943AAC">
      <w:pPr>
        <w:pStyle w:val="Heading1"/>
        <w:shd w:val="clear" w:color="auto" w:fill="FFFFFF"/>
        <w:spacing w:before="0" w:beforeAutospacing="0" w:after="0" w:afterAutospacing="0"/>
        <w:rPr>
          <w:rFonts w:ascii="Verdana" w:hAnsi="Verdana"/>
          <w:b w:val="0"/>
          <w:bCs w:val="0"/>
          <w:color w:val="000000"/>
          <w:sz w:val="24"/>
          <w:szCs w:val="24"/>
        </w:rPr>
      </w:pPr>
      <w:r w:rsidRPr="00943AAC">
        <w:rPr>
          <w:rStyle w:val="passage-display-bcv"/>
          <w:rFonts w:ascii="Verdana" w:hAnsi="Verdana"/>
          <w:b w:val="0"/>
          <w:bCs w:val="0"/>
          <w:color w:val="000000"/>
          <w:sz w:val="24"/>
          <w:szCs w:val="24"/>
        </w:rPr>
        <w:t>Matthew 5:6</w:t>
      </w:r>
      <w:r w:rsidRPr="00943AAC">
        <w:rPr>
          <w:rFonts w:ascii="Verdana" w:hAnsi="Verdana"/>
          <w:b w:val="0"/>
          <w:bCs w:val="0"/>
          <w:color w:val="000000"/>
          <w:sz w:val="24"/>
          <w:szCs w:val="24"/>
        </w:rPr>
        <w:t> </w:t>
      </w:r>
      <w:r w:rsidRPr="00943AAC">
        <w:rPr>
          <w:rStyle w:val="passage-display-version"/>
          <w:rFonts w:ascii="Verdana" w:hAnsi="Verdana"/>
          <w:b w:val="0"/>
          <w:bCs w:val="0"/>
          <w:color w:val="000000"/>
          <w:sz w:val="24"/>
          <w:szCs w:val="24"/>
        </w:rPr>
        <w:t>New King James Version (NKJV)</w:t>
      </w:r>
    </w:p>
    <w:p w:rsidR="00943AAC" w:rsidRPr="00943AAC" w:rsidRDefault="00943AAC" w:rsidP="00943AAC">
      <w:pPr>
        <w:pStyle w:val="line"/>
        <w:shd w:val="clear" w:color="auto" w:fill="FFFFFF"/>
        <w:spacing w:before="0" w:beforeAutospacing="0" w:after="0" w:afterAutospacing="0" w:line="276" w:lineRule="atLeast"/>
        <w:rPr>
          <w:rStyle w:val="woj"/>
          <w:rFonts w:ascii="Verdana" w:hAnsi="Verdana"/>
          <w:color w:val="000000"/>
        </w:rPr>
      </w:pPr>
      <w:r w:rsidRPr="00943AAC">
        <w:rPr>
          <w:rStyle w:val="text"/>
          <w:rFonts w:ascii="Verdana" w:hAnsi="Verdana" w:cs="Arial"/>
          <w:b/>
          <w:bCs/>
          <w:color w:val="000000"/>
          <w:vertAlign w:val="superscript"/>
        </w:rPr>
        <w:t>6 </w:t>
      </w:r>
      <w:r w:rsidRPr="00943AAC">
        <w:rPr>
          <w:rStyle w:val="woj"/>
          <w:rFonts w:ascii="Verdana" w:hAnsi="Verdana"/>
          <w:color w:val="000000"/>
        </w:rPr>
        <w:t>Blessed </w:t>
      </w:r>
      <w:r w:rsidRPr="00943AAC">
        <w:rPr>
          <w:rStyle w:val="woj"/>
          <w:rFonts w:ascii="Verdana" w:hAnsi="Verdana"/>
          <w:i/>
          <w:iCs/>
          <w:color w:val="000000"/>
        </w:rPr>
        <w:t>are</w:t>
      </w:r>
      <w:r w:rsidRPr="00943AAC">
        <w:rPr>
          <w:rStyle w:val="woj"/>
          <w:rFonts w:ascii="Verdana" w:hAnsi="Verdana"/>
          <w:color w:val="000000"/>
        </w:rPr>
        <w:t> those who</w:t>
      </w:r>
      <w:r w:rsidRPr="00943AAC">
        <w:rPr>
          <w:rStyle w:val="text"/>
          <w:rFonts w:ascii="Verdana" w:hAnsi="Verdana"/>
          <w:color w:val="000000"/>
        </w:rPr>
        <w:t> </w:t>
      </w:r>
      <w:r w:rsidRPr="00943AAC">
        <w:rPr>
          <w:rStyle w:val="woj"/>
          <w:rFonts w:ascii="Verdana" w:hAnsi="Verdana"/>
          <w:color w:val="000000"/>
        </w:rPr>
        <w:t>hunger and thirst for righteousness,</w:t>
      </w:r>
      <w:r w:rsidRPr="00943AAC">
        <w:rPr>
          <w:rFonts w:ascii="Verdana" w:hAnsi="Verdana"/>
          <w:color w:val="000000"/>
        </w:rPr>
        <w:t xml:space="preserve"> </w:t>
      </w:r>
      <w:proofErr w:type="gramStart"/>
      <w:r w:rsidRPr="00943AAC">
        <w:rPr>
          <w:rStyle w:val="woj"/>
          <w:rFonts w:ascii="Verdana" w:hAnsi="Verdana"/>
          <w:color w:val="000000"/>
        </w:rPr>
        <w:t>For</w:t>
      </w:r>
      <w:proofErr w:type="gramEnd"/>
      <w:r w:rsidRPr="00943AAC">
        <w:rPr>
          <w:rStyle w:val="woj"/>
          <w:rFonts w:ascii="Verdana" w:hAnsi="Verdana"/>
          <w:color w:val="000000"/>
        </w:rPr>
        <w:t xml:space="preserve"> they shall be filled.</w:t>
      </w:r>
    </w:p>
    <w:p w:rsidR="00943AAC" w:rsidRPr="00943AAC" w:rsidRDefault="00943AAC" w:rsidP="00943AAC">
      <w:pPr>
        <w:pStyle w:val="Heading1"/>
        <w:shd w:val="clear" w:color="auto" w:fill="FFFFFF"/>
        <w:spacing w:before="0" w:beforeAutospacing="0" w:after="0" w:afterAutospacing="0"/>
        <w:rPr>
          <w:rFonts w:ascii="Verdana" w:hAnsi="Verdana"/>
          <w:b w:val="0"/>
          <w:bCs w:val="0"/>
          <w:color w:val="000000"/>
          <w:sz w:val="24"/>
          <w:szCs w:val="24"/>
        </w:rPr>
      </w:pPr>
      <w:r w:rsidRPr="00943AAC">
        <w:rPr>
          <w:rStyle w:val="passage-display-bcv"/>
          <w:rFonts w:ascii="Verdana" w:hAnsi="Verdana"/>
          <w:b w:val="0"/>
          <w:bCs w:val="0"/>
          <w:color w:val="000000"/>
          <w:sz w:val="24"/>
          <w:szCs w:val="24"/>
        </w:rPr>
        <w:t>Psalm 1:1-3</w:t>
      </w:r>
      <w:r w:rsidRPr="00943AAC">
        <w:rPr>
          <w:rFonts w:ascii="Verdana" w:hAnsi="Verdana"/>
          <w:b w:val="0"/>
          <w:bCs w:val="0"/>
          <w:color w:val="000000"/>
          <w:sz w:val="24"/>
          <w:szCs w:val="24"/>
        </w:rPr>
        <w:t> </w:t>
      </w:r>
      <w:r w:rsidRPr="00943AAC">
        <w:rPr>
          <w:rStyle w:val="passage-display-version"/>
          <w:rFonts w:ascii="Verdana" w:hAnsi="Verdana"/>
          <w:b w:val="0"/>
          <w:bCs w:val="0"/>
          <w:color w:val="000000"/>
          <w:sz w:val="24"/>
          <w:szCs w:val="24"/>
        </w:rPr>
        <w:t>(NKJV)</w:t>
      </w:r>
    </w:p>
    <w:p w:rsidR="00943AAC" w:rsidRPr="00943AAC" w:rsidRDefault="00943AAC" w:rsidP="00943AAC">
      <w:pPr>
        <w:pStyle w:val="line"/>
        <w:shd w:val="clear" w:color="auto" w:fill="FFFFFF"/>
        <w:spacing w:before="0" w:beforeAutospacing="0" w:after="0" w:afterAutospacing="0" w:line="276" w:lineRule="atLeast"/>
        <w:rPr>
          <w:rStyle w:val="text"/>
          <w:rFonts w:ascii="Verdana" w:hAnsi="Verdana"/>
          <w:color w:val="000000"/>
        </w:rPr>
      </w:pPr>
      <w:r w:rsidRPr="00943AAC">
        <w:rPr>
          <w:rStyle w:val="chapternum"/>
          <w:rFonts w:ascii="Verdana" w:hAnsi="Verdana" w:cs="Arial"/>
          <w:b/>
          <w:bCs/>
          <w:color w:val="000000"/>
        </w:rPr>
        <w:t>1 </w:t>
      </w:r>
      <w:r w:rsidRPr="00943AAC">
        <w:rPr>
          <w:rStyle w:val="text"/>
          <w:rFonts w:ascii="Verdana" w:hAnsi="Verdana"/>
          <w:color w:val="000000"/>
        </w:rPr>
        <w:t>Blessed </w:t>
      </w:r>
      <w:r w:rsidRPr="00943AAC">
        <w:rPr>
          <w:rStyle w:val="text"/>
          <w:rFonts w:ascii="Verdana" w:hAnsi="Verdana"/>
          <w:i/>
          <w:iCs/>
          <w:color w:val="000000"/>
        </w:rPr>
        <w:t>is</w:t>
      </w:r>
      <w:r w:rsidRPr="00943AAC">
        <w:rPr>
          <w:rStyle w:val="text"/>
          <w:rFonts w:ascii="Verdana" w:hAnsi="Verdana"/>
          <w:color w:val="000000"/>
        </w:rPr>
        <w:t> the man</w:t>
      </w:r>
      <w:r w:rsidRPr="00943AAC">
        <w:rPr>
          <w:rFonts w:ascii="Verdana" w:hAnsi="Verdana"/>
          <w:color w:val="000000"/>
        </w:rPr>
        <w:t xml:space="preserve"> </w:t>
      </w:r>
      <w:r w:rsidRPr="00943AAC">
        <w:rPr>
          <w:rStyle w:val="text"/>
          <w:rFonts w:ascii="Verdana" w:hAnsi="Verdana"/>
          <w:color w:val="000000"/>
        </w:rPr>
        <w:t>Who walks not in the counsel of the ungodly,</w:t>
      </w:r>
      <w:r>
        <w:rPr>
          <w:rFonts w:ascii="Verdana" w:hAnsi="Verdana"/>
          <w:color w:val="000000"/>
        </w:rPr>
        <w:t xml:space="preserve"> </w:t>
      </w:r>
      <w:r w:rsidRPr="00943AAC">
        <w:rPr>
          <w:rStyle w:val="text"/>
          <w:rFonts w:ascii="Verdana" w:hAnsi="Verdana"/>
          <w:color w:val="000000"/>
        </w:rPr>
        <w:t>Nor stands in the path of sinners,</w:t>
      </w:r>
      <w:r w:rsidRPr="00943AAC">
        <w:rPr>
          <w:rFonts w:ascii="Verdana" w:hAnsi="Verdana"/>
          <w:color w:val="000000"/>
        </w:rPr>
        <w:t xml:space="preserve"> </w:t>
      </w:r>
      <w:r w:rsidRPr="00943AAC">
        <w:rPr>
          <w:rStyle w:val="text"/>
          <w:rFonts w:ascii="Verdana" w:hAnsi="Verdana"/>
          <w:color w:val="000000"/>
        </w:rPr>
        <w:t>Nor sits in the seat of the scornful</w:t>
      </w:r>
      <w:proofErr w:type="gramStart"/>
      <w:r w:rsidRPr="00943AAC">
        <w:rPr>
          <w:rStyle w:val="text"/>
          <w:rFonts w:ascii="Verdana" w:hAnsi="Verdana"/>
          <w:color w:val="000000"/>
        </w:rPr>
        <w:t>;</w:t>
      </w:r>
      <w:proofErr w:type="gramEnd"/>
      <w:r w:rsidRPr="00943AAC">
        <w:rPr>
          <w:rFonts w:ascii="Verdana" w:hAnsi="Verdana"/>
          <w:color w:val="000000"/>
        </w:rPr>
        <w:br/>
      </w:r>
      <w:r w:rsidRPr="00943AAC">
        <w:rPr>
          <w:rStyle w:val="text"/>
          <w:rFonts w:ascii="Verdana" w:hAnsi="Verdana" w:cs="Arial"/>
          <w:b/>
          <w:bCs/>
          <w:color w:val="000000"/>
          <w:vertAlign w:val="superscript"/>
        </w:rPr>
        <w:t>2 </w:t>
      </w:r>
      <w:r w:rsidRPr="00943AAC">
        <w:rPr>
          <w:rStyle w:val="text"/>
          <w:rFonts w:ascii="Verdana" w:hAnsi="Verdana"/>
          <w:color w:val="000000"/>
        </w:rPr>
        <w:t>But his delight </w:t>
      </w:r>
      <w:r w:rsidRPr="00943AAC">
        <w:rPr>
          <w:rStyle w:val="text"/>
          <w:rFonts w:ascii="Verdana" w:hAnsi="Verdana"/>
          <w:i/>
          <w:iCs/>
          <w:color w:val="000000"/>
        </w:rPr>
        <w:t>is</w:t>
      </w:r>
      <w:r w:rsidRPr="00943AAC">
        <w:rPr>
          <w:rStyle w:val="text"/>
          <w:rFonts w:ascii="Verdana" w:hAnsi="Verdana"/>
          <w:color w:val="000000"/>
        </w:rPr>
        <w:t> in the law of the </w:t>
      </w:r>
      <w:r w:rsidRPr="00943AAC">
        <w:rPr>
          <w:rStyle w:val="small-caps"/>
          <w:rFonts w:ascii="Verdana" w:hAnsi="Verdana"/>
          <w:smallCaps/>
          <w:color w:val="000000"/>
        </w:rPr>
        <w:t>Lord</w:t>
      </w:r>
      <w:r w:rsidRPr="00943AAC">
        <w:rPr>
          <w:rStyle w:val="text"/>
          <w:rFonts w:ascii="Verdana" w:hAnsi="Verdana"/>
          <w:color w:val="000000"/>
        </w:rPr>
        <w:t>,</w:t>
      </w:r>
      <w:r w:rsidRPr="00943AAC">
        <w:rPr>
          <w:rFonts w:ascii="Verdana" w:hAnsi="Verdana"/>
          <w:color w:val="000000"/>
        </w:rPr>
        <w:t xml:space="preserve"> </w:t>
      </w:r>
      <w:r w:rsidRPr="00943AAC">
        <w:rPr>
          <w:rStyle w:val="text"/>
          <w:rFonts w:ascii="Verdana" w:hAnsi="Verdana"/>
          <w:color w:val="000000"/>
        </w:rPr>
        <w:t>And in His law he meditates day and night.</w:t>
      </w:r>
      <w:r w:rsidRPr="00943AAC">
        <w:rPr>
          <w:rFonts w:ascii="Verdana" w:hAnsi="Verdana"/>
          <w:color w:val="000000"/>
        </w:rPr>
        <w:br/>
      </w:r>
      <w:r w:rsidRPr="00943AAC">
        <w:rPr>
          <w:rStyle w:val="text"/>
          <w:rFonts w:ascii="Verdana" w:hAnsi="Verdana" w:cs="Arial"/>
          <w:b/>
          <w:bCs/>
          <w:color w:val="000000"/>
          <w:vertAlign w:val="superscript"/>
        </w:rPr>
        <w:t>3 </w:t>
      </w:r>
      <w:r w:rsidRPr="00943AAC">
        <w:rPr>
          <w:rStyle w:val="text"/>
          <w:rFonts w:ascii="Verdana" w:hAnsi="Verdana"/>
          <w:color w:val="000000"/>
        </w:rPr>
        <w:t>He shall be like a tree</w:t>
      </w:r>
      <w:r w:rsidRPr="00943AAC">
        <w:rPr>
          <w:rFonts w:ascii="Verdana" w:hAnsi="Verdana"/>
          <w:color w:val="000000"/>
        </w:rPr>
        <w:t xml:space="preserve"> </w:t>
      </w:r>
      <w:r w:rsidRPr="00943AAC">
        <w:rPr>
          <w:rStyle w:val="text"/>
          <w:rFonts w:ascii="Verdana" w:hAnsi="Verdana"/>
          <w:color w:val="000000"/>
        </w:rPr>
        <w:t>Planted by the rivers of water,</w:t>
      </w:r>
      <w:r w:rsidRPr="00943AAC">
        <w:rPr>
          <w:rFonts w:ascii="Verdana" w:hAnsi="Verdana"/>
          <w:color w:val="000000"/>
        </w:rPr>
        <w:t xml:space="preserve"> </w:t>
      </w:r>
      <w:r w:rsidRPr="00943AAC">
        <w:rPr>
          <w:rStyle w:val="text"/>
          <w:rFonts w:ascii="Verdana" w:hAnsi="Verdana"/>
          <w:color w:val="000000"/>
        </w:rPr>
        <w:t>That brings forth its fruit in its season</w:t>
      </w:r>
      <w:proofErr w:type="gramStart"/>
      <w:r w:rsidRPr="00943AAC">
        <w:rPr>
          <w:rStyle w:val="text"/>
          <w:rFonts w:ascii="Verdana" w:hAnsi="Verdana"/>
          <w:color w:val="000000"/>
        </w:rPr>
        <w:t>,</w:t>
      </w:r>
      <w:proofErr w:type="gramEnd"/>
      <w:r w:rsidRPr="00943AAC">
        <w:rPr>
          <w:rFonts w:ascii="Verdana" w:hAnsi="Verdana"/>
          <w:color w:val="000000"/>
        </w:rPr>
        <w:br/>
      </w:r>
      <w:r w:rsidRPr="00943AAC">
        <w:rPr>
          <w:rStyle w:val="text"/>
          <w:rFonts w:ascii="Verdana" w:hAnsi="Verdana"/>
          <w:color w:val="000000"/>
        </w:rPr>
        <w:t>Whose leaf also shall not wither;</w:t>
      </w:r>
      <w:r w:rsidRPr="00943AAC">
        <w:rPr>
          <w:rFonts w:ascii="Verdana" w:hAnsi="Verdana"/>
          <w:color w:val="000000"/>
        </w:rPr>
        <w:t xml:space="preserve"> </w:t>
      </w:r>
      <w:r w:rsidRPr="00943AAC">
        <w:rPr>
          <w:rStyle w:val="text"/>
          <w:rFonts w:ascii="Verdana" w:hAnsi="Verdana"/>
          <w:color w:val="000000"/>
        </w:rPr>
        <w:t>And whatever he does shall prosper.</w:t>
      </w:r>
    </w:p>
    <w:p w:rsidR="00943AAC" w:rsidRPr="00943AAC" w:rsidRDefault="00943AAC" w:rsidP="00943AAC">
      <w:pPr>
        <w:pStyle w:val="Heading1"/>
        <w:shd w:val="clear" w:color="auto" w:fill="FFFFFF"/>
        <w:spacing w:before="0" w:beforeAutospacing="0" w:after="0" w:afterAutospacing="0"/>
        <w:rPr>
          <w:rFonts w:ascii="Verdana" w:hAnsi="Verdana"/>
          <w:b w:val="0"/>
          <w:bCs w:val="0"/>
          <w:color w:val="000000"/>
          <w:sz w:val="24"/>
          <w:szCs w:val="24"/>
        </w:rPr>
      </w:pPr>
      <w:r w:rsidRPr="00943AAC">
        <w:rPr>
          <w:rStyle w:val="passage-display-bcv"/>
          <w:rFonts w:ascii="Verdana" w:hAnsi="Verdana"/>
          <w:b w:val="0"/>
          <w:bCs w:val="0"/>
          <w:color w:val="000000"/>
          <w:sz w:val="24"/>
          <w:szCs w:val="24"/>
        </w:rPr>
        <w:t>Psalm 46:10</w:t>
      </w:r>
      <w:r w:rsidRPr="00943AAC">
        <w:rPr>
          <w:rFonts w:ascii="Verdana" w:hAnsi="Verdana"/>
          <w:b w:val="0"/>
          <w:bCs w:val="0"/>
          <w:color w:val="000000"/>
          <w:sz w:val="24"/>
          <w:szCs w:val="24"/>
        </w:rPr>
        <w:t> </w:t>
      </w:r>
      <w:r w:rsidRPr="00943AAC">
        <w:rPr>
          <w:rStyle w:val="passage-display-version"/>
          <w:rFonts w:ascii="Verdana" w:hAnsi="Verdana"/>
          <w:b w:val="0"/>
          <w:bCs w:val="0"/>
          <w:color w:val="000000"/>
          <w:sz w:val="24"/>
          <w:szCs w:val="24"/>
        </w:rPr>
        <w:t>(NKJV)</w:t>
      </w:r>
    </w:p>
    <w:p w:rsidR="00943AAC" w:rsidRPr="00943AAC" w:rsidRDefault="00943AAC" w:rsidP="00943AAC">
      <w:pPr>
        <w:pStyle w:val="line"/>
        <w:shd w:val="clear" w:color="auto" w:fill="FFFFFF"/>
        <w:spacing w:before="0" w:beforeAutospacing="0" w:after="0" w:afterAutospacing="0" w:line="276" w:lineRule="atLeast"/>
        <w:rPr>
          <w:rFonts w:ascii="Verdana" w:hAnsi="Verdana"/>
          <w:color w:val="000000"/>
        </w:rPr>
      </w:pPr>
      <w:r w:rsidRPr="00943AAC">
        <w:rPr>
          <w:rStyle w:val="text"/>
          <w:rFonts w:ascii="Verdana" w:hAnsi="Verdana" w:cs="Arial"/>
          <w:b/>
          <w:bCs/>
          <w:color w:val="000000"/>
          <w:vertAlign w:val="superscript"/>
        </w:rPr>
        <w:t>10 </w:t>
      </w:r>
      <w:r w:rsidRPr="00943AAC">
        <w:rPr>
          <w:rStyle w:val="text"/>
          <w:rFonts w:ascii="Verdana" w:hAnsi="Verdana"/>
          <w:color w:val="000000"/>
        </w:rPr>
        <w:t>Be still, and know that I </w:t>
      </w:r>
      <w:r w:rsidRPr="00943AAC">
        <w:rPr>
          <w:rStyle w:val="text"/>
          <w:rFonts w:ascii="Verdana" w:hAnsi="Verdana"/>
          <w:i/>
          <w:iCs/>
          <w:color w:val="000000"/>
        </w:rPr>
        <w:t>am</w:t>
      </w:r>
      <w:r w:rsidRPr="00943AAC">
        <w:rPr>
          <w:rStyle w:val="text"/>
          <w:rFonts w:ascii="Verdana" w:hAnsi="Verdana"/>
          <w:color w:val="000000"/>
        </w:rPr>
        <w:t> God;</w:t>
      </w:r>
      <w:r w:rsidRPr="00943AAC">
        <w:rPr>
          <w:rFonts w:ascii="Verdana" w:hAnsi="Verdana"/>
          <w:color w:val="000000"/>
        </w:rPr>
        <w:t xml:space="preserve"> </w:t>
      </w:r>
      <w:r w:rsidRPr="00943AAC">
        <w:rPr>
          <w:rStyle w:val="text"/>
          <w:rFonts w:ascii="Verdana" w:hAnsi="Verdana"/>
          <w:color w:val="000000"/>
        </w:rPr>
        <w:t>I will be exalted among the nations,</w:t>
      </w:r>
      <w:r w:rsidRPr="00943AAC">
        <w:rPr>
          <w:rFonts w:ascii="Verdana" w:hAnsi="Verdana"/>
          <w:color w:val="000000"/>
        </w:rPr>
        <w:t xml:space="preserve"> </w:t>
      </w:r>
      <w:r w:rsidRPr="00943AAC">
        <w:rPr>
          <w:rStyle w:val="text"/>
          <w:rFonts w:ascii="Verdana" w:hAnsi="Verdana"/>
          <w:color w:val="000000"/>
        </w:rPr>
        <w:t>I will be exalted in the earth!</w:t>
      </w:r>
    </w:p>
    <w:p w:rsidR="00943AAC" w:rsidRPr="00943AAC" w:rsidRDefault="00943AAC" w:rsidP="00943AAC">
      <w:pPr>
        <w:pStyle w:val="line"/>
        <w:shd w:val="clear" w:color="auto" w:fill="FFFFFF"/>
        <w:spacing w:before="0" w:beforeAutospacing="0" w:after="0" w:afterAutospacing="0" w:line="276" w:lineRule="atLeast"/>
        <w:rPr>
          <w:rFonts w:ascii="Verdana" w:hAnsi="Verdana"/>
          <w:color w:val="000000"/>
        </w:rPr>
      </w:pPr>
    </w:p>
    <w:p w:rsidR="00943AAC" w:rsidRPr="00943AAC" w:rsidRDefault="00943AAC" w:rsidP="00943AAC">
      <w:pPr>
        <w:pStyle w:val="line"/>
        <w:shd w:val="clear" w:color="auto" w:fill="FFFFFF"/>
        <w:spacing w:before="0" w:beforeAutospacing="0" w:after="0" w:afterAutospacing="0" w:line="276" w:lineRule="atLeast"/>
        <w:rPr>
          <w:rFonts w:ascii="Verdana" w:hAnsi="Verdana"/>
          <w:color w:val="000000"/>
        </w:rPr>
      </w:pPr>
    </w:p>
    <w:p w:rsidR="00943AAC" w:rsidRPr="00943AAC" w:rsidRDefault="00943AAC" w:rsidP="00943AAC">
      <w:pPr>
        <w:pStyle w:val="NormalWeb"/>
        <w:shd w:val="clear" w:color="auto" w:fill="FFFFFF"/>
        <w:spacing w:before="0" w:beforeAutospacing="0" w:after="115" w:afterAutospacing="0" w:line="276" w:lineRule="atLeast"/>
        <w:rPr>
          <w:rFonts w:ascii="Verdana" w:hAnsi="Verdana"/>
          <w:color w:val="000000"/>
        </w:rPr>
      </w:pPr>
    </w:p>
    <w:p w:rsidR="00943AAC" w:rsidRPr="00943AAC" w:rsidRDefault="00943AAC" w:rsidP="00943AAC">
      <w:pPr>
        <w:pStyle w:val="NormalWeb"/>
        <w:shd w:val="clear" w:color="auto" w:fill="FFFFFF"/>
        <w:spacing w:before="0" w:beforeAutospacing="0" w:after="115" w:afterAutospacing="0" w:line="276" w:lineRule="atLeast"/>
        <w:rPr>
          <w:rFonts w:ascii="Verdana" w:hAnsi="Verdana"/>
          <w:color w:val="000000"/>
        </w:rPr>
      </w:pPr>
    </w:p>
    <w:p w:rsidR="00943AAC" w:rsidRPr="00943AAC" w:rsidRDefault="00943AAC" w:rsidP="008472A4">
      <w:pPr>
        <w:pStyle w:val="NormalWeb"/>
        <w:shd w:val="clear" w:color="auto" w:fill="FFFFFF"/>
        <w:spacing w:before="0" w:beforeAutospacing="0" w:after="115" w:afterAutospacing="0" w:line="276" w:lineRule="atLeast"/>
        <w:rPr>
          <w:rFonts w:ascii="Verdana" w:hAnsi="Verdana"/>
          <w:color w:val="000000"/>
        </w:rPr>
      </w:pPr>
    </w:p>
    <w:p w:rsidR="008472A4" w:rsidRPr="00943AAC" w:rsidRDefault="008472A4" w:rsidP="008472A4">
      <w:pPr>
        <w:pStyle w:val="NormalWeb"/>
        <w:shd w:val="clear" w:color="auto" w:fill="FFFFFF"/>
        <w:spacing w:before="0" w:beforeAutospacing="0" w:after="115" w:afterAutospacing="0" w:line="276" w:lineRule="atLeast"/>
        <w:rPr>
          <w:rStyle w:val="text"/>
          <w:rFonts w:ascii="Verdana" w:hAnsi="Verdana"/>
          <w:color w:val="000000"/>
        </w:rPr>
      </w:pPr>
    </w:p>
    <w:p w:rsidR="008472A4" w:rsidRPr="00943AAC" w:rsidRDefault="008472A4" w:rsidP="008472A4">
      <w:pPr>
        <w:pStyle w:val="NormalWeb"/>
        <w:shd w:val="clear" w:color="auto" w:fill="FFFFFF"/>
        <w:spacing w:before="0" w:beforeAutospacing="0" w:after="115" w:afterAutospacing="0" w:line="276" w:lineRule="atLeast"/>
        <w:rPr>
          <w:rFonts w:ascii="Verdana" w:hAnsi="Verdana"/>
          <w:color w:val="000000"/>
        </w:rPr>
      </w:pPr>
    </w:p>
    <w:p w:rsidR="008472A4" w:rsidRPr="00943AAC" w:rsidRDefault="008472A4" w:rsidP="008472A4">
      <w:pPr>
        <w:pStyle w:val="NormalWeb"/>
        <w:shd w:val="clear" w:color="auto" w:fill="FFFFFF"/>
        <w:spacing w:before="0" w:beforeAutospacing="0" w:after="115" w:afterAutospacing="0" w:line="276" w:lineRule="atLeast"/>
        <w:rPr>
          <w:rFonts w:ascii="Verdana" w:hAnsi="Verdana"/>
          <w:color w:val="000000"/>
        </w:rPr>
      </w:pPr>
    </w:p>
    <w:p w:rsidR="008472A4" w:rsidRPr="00943AAC" w:rsidRDefault="008472A4" w:rsidP="008472A4">
      <w:pPr>
        <w:pStyle w:val="NormalWeb"/>
        <w:shd w:val="clear" w:color="auto" w:fill="FFFFFF"/>
        <w:spacing w:before="0" w:beforeAutospacing="0" w:after="115" w:afterAutospacing="0" w:line="276" w:lineRule="atLeast"/>
        <w:rPr>
          <w:rFonts w:ascii="Verdana" w:hAnsi="Verdana"/>
          <w:color w:val="000000"/>
        </w:rPr>
      </w:pPr>
    </w:p>
    <w:p w:rsidR="008472A4" w:rsidRPr="00943AAC" w:rsidRDefault="008472A4" w:rsidP="00C42546">
      <w:pPr>
        <w:pStyle w:val="NormalWeb"/>
        <w:shd w:val="clear" w:color="auto" w:fill="FFFFFF"/>
        <w:spacing w:before="0" w:beforeAutospacing="0" w:after="115" w:afterAutospacing="0" w:line="276" w:lineRule="atLeast"/>
        <w:rPr>
          <w:rStyle w:val="woj"/>
          <w:rFonts w:ascii="Verdana" w:hAnsi="Verdana"/>
          <w:color w:val="000000"/>
        </w:rPr>
      </w:pPr>
    </w:p>
    <w:p w:rsidR="008472A4" w:rsidRPr="00943AAC" w:rsidRDefault="008472A4" w:rsidP="00C42546">
      <w:pPr>
        <w:pStyle w:val="NormalWeb"/>
        <w:shd w:val="clear" w:color="auto" w:fill="FFFFFF"/>
        <w:spacing w:before="0" w:beforeAutospacing="0" w:after="115" w:afterAutospacing="0" w:line="276" w:lineRule="atLeast"/>
        <w:rPr>
          <w:rFonts w:ascii="Verdana" w:hAnsi="Verdana"/>
          <w:color w:val="000000"/>
        </w:rPr>
      </w:pPr>
    </w:p>
    <w:p w:rsidR="00C42546" w:rsidRPr="00943AAC" w:rsidRDefault="00C42546" w:rsidP="00C42546">
      <w:pPr>
        <w:pStyle w:val="NormalWeb"/>
        <w:shd w:val="clear" w:color="auto" w:fill="FFFFFF"/>
        <w:spacing w:before="0" w:beforeAutospacing="0" w:after="115" w:afterAutospacing="0" w:line="276" w:lineRule="atLeast"/>
        <w:rPr>
          <w:rFonts w:ascii="Verdana" w:hAnsi="Verdana"/>
          <w:color w:val="000000"/>
        </w:rPr>
      </w:pPr>
    </w:p>
    <w:p w:rsidR="00C42546" w:rsidRPr="00943AAC" w:rsidRDefault="00C42546" w:rsidP="00C42546">
      <w:pPr>
        <w:pStyle w:val="chapter-2"/>
        <w:shd w:val="clear" w:color="auto" w:fill="FFFFFF"/>
        <w:spacing w:before="0" w:beforeAutospacing="0" w:after="115" w:afterAutospacing="0" w:line="276" w:lineRule="atLeast"/>
        <w:rPr>
          <w:rFonts w:ascii="Verdana" w:hAnsi="Verdana"/>
          <w:color w:val="000000"/>
        </w:rPr>
      </w:pPr>
    </w:p>
    <w:p w:rsidR="00C42546" w:rsidRPr="00943AAC" w:rsidRDefault="00C42546" w:rsidP="00C42546">
      <w:pPr>
        <w:pStyle w:val="NormalWeb"/>
        <w:shd w:val="clear" w:color="auto" w:fill="FFFFFF"/>
        <w:spacing w:before="0" w:beforeAutospacing="0" w:after="115" w:afterAutospacing="0" w:line="276" w:lineRule="atLeast"/>
        <w:rPr>
          <w:rFonts w:ascii="Verdana" w:hAnsi="Verdana"/>
          <w:color w:val="000000"/>
        </w:rPr>
      </w:pPr>
    </w:p>
    <w:p w:rsidR="00C42546" w:rsidRPr="00943AAC" w:rsidRDefault="00C42546" w:rsidP="00C42546">
      <w:pPr>
        <w:pStyle w:val="first-line-none"/>
        <w:shd w:val="clear" w:color="auto" w:fill="FFFFFF"/>
        <w:spacing w:before="0" w:beforeAutospacing="0" w:after="115" w:afterAutospacing="0" w:line="276" w:lineRule="atLeast"/>
        <w:rPr>
          <w:rFonts w:ascii="Verdana" w:hAnsi="Verdana"/>
          <w:color w:val="000000"/>
        </w:rPr>
      </w:pPr>
    </w:p>
    <w:p w:rsidR="00C42546" w:rsidRPr="00943AAC" w:rsidRDefault="00C42546" w:rsidP="00C42546">
      <w:pPr>
        <w:pStyle w:val="NormalWeb"/>
        <w:shd w:val="clear" w:color="auto" w:fill="FFFFFF"/>
        <w:spacing w:before="0" w:beforeAutospacing="0" w:after="115" w:afterAutospacing="0" w:line="276" w:lineRule="atLeast"/>
        <w:rPr>
          <w:rFonts w:ascii="Verdana" w:hAnsi="Verdana"/>
          <w:color w:val="000000"/>
        </w:rPr>
      </w:pPr>
    </w:p>
    <w:p w:rsidR="00C42546" w:rsidRPr="00943AAC" w:rsidRDefault="00C42546" w:rsidP="0069736C">
      <w:pPr>
        <w:shd w:val="clear" w:color="auto" w:fill="FFFFFF"/>
        <w:spacing w:after="115" w:line="276" w:lineRule="atLeast"/>
        <w:rPr>
          <w:rFonts w:ascii="Verdana" w:eastAsia="Times New Roman" w:hAnsi="Verdana" w:cs="Times New Roman"/>
          <w:i/>
          <w:color w:val="000000"/>
          <w:sz w:val="24"/>
          <w:szCs w:val="24"/>
        </w:rPr>
      </w:pPr>
    </w:p>
    <w:p w:rsidR="0069736C" w:rsidRPr="0069736C" w:rsidRDefault="0069736C" w:rsidP="0069736C">
      <w:pPr>
        <w:shd w:val="clear" w:color="auto" w:fill="FFFFFF"/>
        <w:spacing w:after="115" w:line="276" w:lineRule="atLeast"/>
        <w:rPr>
          <w:rFonts w:ascii="Verdana" w:eastAsia="Times New Roman" w:hAnsi="Verdana" w:cs="Times New Roman"/>
          <w:color w:val="000000"/>
          <w:sz w:val="24"/>
          <w:szCs w:val="24"/>
        </w:rPr>
      </w:pPr>
    </w:p>
    <w:p w:rsidR="0069736C" w:rsidRPr="00943AAC" w:rsidRDefault="0069736C">
      <w:pPr>
        <w:rPr>
          <w:rFonts w:ascii="Verdana" w:hAnsi="Verdana"/>
          <w:sz w:val="24"/>
          <w:szCs w:val="24"/>
        </w:rPr>
      </w:pPr>
    </w:p>
    <w:sectPr w:rsidR="0069736C" w:rsidRPr="00943AAC" w:rsidSect="0069736C">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69736C"/>
    <w:rsid w:val="00467867"/>
    <w:rsid w:val="00550EA6"/>
    <w:rsid w:val="0056474D"/>
    <w:rsid w:val="0069736C"/>
    <w:rsid w:val="008472A4"/>
    <w:rsid w:val="00943AAC"/>
    <w:rsid w:val="00A3680A"/>
    <w:rsid w:val="00C42546"/>
    <w:rsid w:val="00DC2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4D"/>
  </w:style>
  <w:style w:type="paragraph" w:styleId="Heading1">
    <w:name w:val="heading 1"/>
    <w:basedOn w:val="Normal"/>
    <w:link w:val="Heading1Char"/>
    <w:uiPriority w:val="9"/>
    <w:qFormat/>
    <w:rsid w:val="006973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43A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973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36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9736C"/>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69736C"/>
  </w:style>
  <w:style w:type="character" w:customStyle="1" w:styleId="passage-display-version">
    <w:name w:val="passage-display-version"/>
    <w:basedOn w:val="DefaultParagraphFont"/>
    <w:rsid w:val="0069736C"/>
  </w:style>
  <w:style w:type="character" w:customStyle="1" w:styleId="text">
    <w:name w:val="text"/>
    <w:basedOn w:val="DefaultParagraphFont"/>
    <w:rsid w:val="0069736C"/>
  </w:style>
  <w:style w:type="paragraph" w:customStyle="1" w:styleId="chapter-2">
    <w:name w:val="chapter-2"/>
    <w:basedOn w:val="Normal"/>
    <w:rsid w:val="00697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9736C"/>
  </w:style>
  <w:style w:type="character" w:styleId="Hyperlink">
    <w:name w:val="Hyperlink"/>
    <w:basedOn w:val="DefaultParagraphFont"/>
    <w:uiPriority w:val="99"/>
    <w:semiHidden/>
    <w:unhideWhenUsed/>
    <w:rsid w:val="0069736C"/>
    <w:rPr>
      <w:color w:val="0000FF"/>
      <w:u w:val="single"/>
    </w:rPr>
  </w:style>
  <w:style w:type="paragraph" w:styleId="NormalWeb">
    <w:name w:val="Normal (Web)"/>
    <w:basedOn w:val="Normal"/>
    <w:uiPriority w:val="99"/>
    <w:semiHidden/>
    <w:unhideWhenUsed/>
    <w:rsid w:val="00697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69736C"/>
  </w:style>
  <w:style w:type="paragraph" w:customStyle="1" w:styleId="first-line-none">
    <w:name w:val="first-line-none"/>
    <w:basedOn w:val="Normal"/>
    <w:rsid w:val="00C42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42546"/>
  </w:style>
  <w:style w:type="paragraph" w:customStyle="1" w:styleId="line">
    <w:name w:val="line"/>
    <w:basedOn w:val="Normal"/>
    <w:rsid w:val="00C42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472A4"/>
  </w:style>
  <w:style w:type="character" w:customStyle="1" w:styleId="Heading2Char">
    <w:name w:val="Heading 2 Char"/>
    <w:basedOn w:val="DefaultParagraphFont"/>
    <w:link w:val="Heading2"/>
    <w:uiPriority w:val="9"/>
    <w:semiHidden/>
    <w:rsid w:val="00943AA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3435483">
      <w:bodyDiv w:val="1"/>
      <w:marLeft w:val="0"/>
      <w:marRight w:val="0"/>
      <w:marTop w:val="0"/>
      <w:marBottom w:val="0"/>
      <w:divBdr>
        <w:top w:val="none" w:sz="0" w:space="0" w:color="auto"/>
        <w:left w:val="none" w:sz="0" w:space="0" w:color="auto"/>
        <w:bottom w:val="none" w:sz="0" w:space="0" w:color="auto"/>
        <w:right w:val="none" w:sz="0" w:space="0" w:color="auto"/>
      </w:divBdr>
    </w:div>
    <w:div w:id="65345018">
      <w:bodyDiv w:val="1"/>
      <w:marLeft w:val="0"/>
      <w:marRight w:val="0"/>
      <w:marTop w:val="0"/>
      <w:marBottom w:val="0"/>
      <w:divBdr>
        <w:top w:val="none" w:sz="0" w:space="0" w:color="auto"/>
        <w:left w:val="none" w:sz="0" w:space="0" w:color="auto"/>
        <w:bottom w:val="none" w:sz="0" w:space="0" w:color="auto"/>
        <w:right w:val="none" w:sz="0" w:space="0" w:color="auto"/>
      </w:divBdr>
    </w:div>
    <w:div w:id="173611352">
      <w:bodyDiv w:val="1"/>
      <w:marLeft w:val="0"/>
      <w:marRight w:val="0"/>
      <w:marTop w:val="0"/>
      <w:marBottom w:val="0"/>
      <w:divBdr>
        <w:top w:val="none" w:sz="0" w:space="0" w:color="auto"/>
        <w:left w:val="none" w:sz="0" w:space="0" w:color="auto"/>
        <w:bottom w:val="none" w:sz="0" w:space="0" w:color="auto"/>
        <w:right w:val="none" w:sz="0" w:space="0" w:color="auto"/>
      </w:divBdr>
    </w:div>
    <w:div w:id="177737291">
      <w:bodyDiv w:val="1"/>
      <w:marLeft w:val="0"/>
      <w:marRight w:val="0"/>
      <w:marTop w:val="0"/>
      <w:marBottom w:val="0"/>
      <w:divBdr>
        <w:top w:val="none" w:sz="0" w:space="0" w:color="auto"/>
        <w:left w:val="none" w:sz="0" w:space="0" w:color="auto"/>
        <w:bottom w:val="none" w:sz="0" w:space="0" w:color="auto"/>
        <w:right w:val="none" w:sz="0" w:space="0" w:color="auto"/>
      </w:divBdr>
    </w:div>
    <w:div w:id="286856960">
      <w:bodyDiv w:val="1"/>
      <w:marLeft w:val="0"/>
      <w:marRight w:val="0"/>
      <w:marTop w:val="0"/>
      <w:marBottom w:val="0"/>
      <w:divBdr>
        <w:top w:val="none" w:sz="0" w:space="0" w:color="auto"/>
        <w:left w:val="none" w:sz="0" w:space="0" w:color="auto"/>
        <w:bottom w:val="none" w:sz="0" w:space="0" w:color="auto"/>
        <w:right w:val="none" w:sz="0" w:space="0" w:color="auto"/>
      </w:divBdr>
      <w:divsChild>
        <w:div w:id="1398093751">
          <w:marLeft w:val="240"/>
          <w:marRight w:val="0"/>
          <w:marTop w:val="240"/>
          <w:marBottom w:val="240"/>
          <w:divBdr>
            <w:top w:val="none" w:sz="0" w:space="0" w:color="auto"/>
            <w:left w:val="none" w:sz="0" w:space="0" w:color="auto"/>
            <w:bottom w:val="none" w:sz="0" w:space="0" w:color="auto"/>
            <w:right w:val="none" w:sz="0" w:space="0" w:color="auto"/>
          </w:divBdr>
        </w:div>
      </w:divsChild>
    </w:div>
    <w:div w:id="612131521">
      <w:bodyDiv w:val="1"/>
      <w:marLeft w:val="0"/>
      <w:marRight w:val="0"/>
      <w:marTop w:val="0"/>
      <w:marBottom w:val="0"/>
      <w:divBdr>
        <w:top w:val="none" w:sz="0" w:space="0" w:color="auto"/>
        <w:left w:val="none" w:sz="0" w:space="0" w:color="auto"/>
        <w:bottom w:val="none" w:sz="0" w:space="0" w:color="auto"/>
        <w:right w:val="none" w:sz="0" w:space="0" w:color="auto"/>
      </w:divBdr>
    </w:div>
    <w:div w:id="655963125">
      <w:bodyDiv w:val="1"/>
      <w:marLeft w:val="0"/>
      <w:marRight w:val="0"/>
      <w:marTop w:val="0"/>
      <w:marBottom w:val="0"/>
      <w:divBdr>
        <w:top w:val="none" w:sz="0" w:space="0" w:color="auto"/>
        <w:left w:val="none" w:sz="0" w:space="0" w:color="auto"/>
        <w:bottom w:val="none" w:sz="0" w:space="0" w:color="auto"/>
        <w:right w:val="none" w:sz="0" w:space="0" w:color="auto"/>
      </w:divBdr>
    </w:div>
    <w:div w:id="670990207">
      <w:bodyDiv w:val="1"/>
      <w:marLeft w:val="0"/>
      <w:marRight w:val="0"/>
      <w:marTop w:val="0"/>
      <w:marBottom w:val="0"/>
      <w:divBdr>
        <w:top w:val="none" w:sz="0" w:space="0" w:color="auto"/>
        <w:left w:val="none" w:sz="0" w:space="0" w:color="auto"/>
        <w:bottom w:val="none" w:sz="0" w:space="0" w:color="auto"/>
        <w:right w:val="none" w:sz="0" w:space="0" w:color="auto"/>
      </w:divBdr>
      <w:divsChild>
        <w:div w:id="969477118">
          <w:marLeft w:val="240"/>
          <w:marRight w:val="0"/>
          <w:marTop w:val="240"/>
          <w:marBottom w:val="240"/>
          <w:divBdr>
            <w:top w:val="none" w:sz="0" w:space="0" w:color="auto"/>
            <w:left w:val="none" w:sz="0" w:space="0" w:color="auto"/>
            <w:bottom w:val="none" w:sz="0" w:space="0" w:color="auto"/>
            <w:right w:val="none" w:sz="0" w:space="0" w:color="auto"/>
          </w:divBdr>
        </w:div>
      </w:divsChild>
    </w:div>
    <w:div w:id="800270535">
      <w:bodyDiv w:val="1"/>
      <w:marLeft w:val="0"/>
      <w:marRight w:val="0"/>
      <w:marTop w:val="0"/>
      <w:marBottom w:val="0"/>
      <w:divBdr>
        <w:top w:val="none" w:sz="0" w:space="0" w:color="auto"/>
        <w:left w:val="none" w:sz="0" w:space="0" w:color="auto"/>
        <w:bottom w:val="none" w:sz="0" w:space="0" w:color="auto"/>
        <w:right w:val="none" w:sz="0" w:space="0" w:color="auto"/>
      </w:divBdr>
    </w:div>
    <w:div w:id="1358193746">
      <w:bodyDiv w:val="1"/>
      <w:marLeft w:val="0"/>
      <w:marRight w:val="0"/>
      <w:marTop w:val="0"/>
      <w:marBottom w:val="0"/>
      <w:divBdr>
        <w:top w:val="none" w:sz="0" w:space="0" w:color="auto"/>
        <w:left w:val="none" w:sz="0" w:space="0" w:color="auto"/>
        <w:bottom w:val="none" w:sz="0" w:space="0" w:color="auto"/>
        <w:right w:val="none" w:sz="0" w:space="0" w:color="auto"/>
      </w:divBdr>
    </w:div>
    <w:div w:id="1373724796">
      <w:bodyDiv w:val="1"/>
      <w:marLeft w:val="0"/>
      <w:marRight w:val="0"/>
      <w:marTop w:val="0"/>
      <w:marBottom w:val="0"/>
      <w:divBdr>
        <w:top w:val="none" w:sz="0" w:space="0" w:color="auto"/>
        <w:left w:val="none" w:sz="0" w:space="0" w:color="auto"/>
        <w:bottom w:val="none" w:sz="0" w:space="0" w:color="auto"/>
        <w:right w:val="none" w:sz="0" w:space="0" w:color="auto"/>
      </w:divBdr>
      <w:divsChild>
        <w:div w:id="330256138">
          <w:marLeft w:val="240"/>
          <w:marRight w:val="0"/>
          <w:marTop w:val="240"/>
          <w:marBottom w:val="240"/>
          <w:divBdr>
            <w:top w:val="none" w:sz="0" w:space="0" w:color="auto"/>
            <w:left w:val="none" w:sz="0" w:space="0" w:color="auto"/>
            <w:bottom w:val="none" w:sz="0" w:space="0" w:color="auto"/>
            <w:right w:val="none" w:sz="0" w:space="0" w:color="auto"/>
          </w:divBdr>
        </w:div>
      </w:divsChild>
    </w:div>
    <w:div w:id="1428968349">
      <w:bodyDiv w:val="1"/>
      <w:marLeft w:val="0"/>
      <w:marRight w:val="0"/>
      <w:marTop w:val="0"/>
      <w:marBottom w:val="0"/>
      <w:divBdr>
        <w:top w:val="none" w:sz="0" w:space="0" w:color="auto"/>
        <w:left w:val="none" w:sz="0" w:space="0" w:color="auto"/>
        <w:bottom w:val="none" w:sz="0" w:space="0" w:color="auto"/>
        <w:right w:val="none" w:sz="0" w:space="0" w:color="auto"/>
      </w:divBdr>
    </w:div>
    <w:div w:id="1686637959">
      <w:bodyDiv w:val="1"/>
      <w:marLeft w:val="0"/>
      <w:marRight w:val="0"/>
      <w:marTop w:val="0"/>
      <w:marBottom w:val="0"/>
      <w:divBdr>
        <w:top w:val="none" w:sz="0" w:space="0" w:color="auto"/>
        <w:left w:val="none" w:sz="0" w:space="0" w:color="auto"/>
        <w:bottom w:val="none" w:sz="0" w:space="0" w:color="auto"/>
        <w:right w:val="none" w:sz="0" w:space="0" w:color="auto"/>
      </w:divBdr>
    </w:div>
    <w:div w:id="1721897035">
      <w:bodyDiv w:val="1"/>
      <w:marLeft w:val="0"/>
      <w:marRight w:val="0"/>
      <w:marTop w:val="0"/>
      <w:marBottom w:val="0"/>
      <w:divBdr>
        <w:top w:val="none" w:sz="0" w:space="0" w:color="auto"/>
        <w:left w:val="none" w:sz="0" w:space="0" w:color="auto"/>
        <w:bottom w:val="none" w:sz="0" w:space="0" w:color="auto"/>
        <w:right w:val="none" w:sz="0" w:space="0" w:color="auto"/>
      </w:divBdr>
    </w:div>
    <w:div w:id="1781605449">
      <w:bodyDiv w:val="1"/>
      <w:marLeft w:val="0"/>
      <w:marRight w:val="0"/>
      <w:marTop w:val="0"/>
      <w:marBottom w:val="0"/>
      <w:divBdr>
        <w:top w:val="none" w:sz="0" w:space="0" w:color="auto"/>
        <w:left w:val="none" w:sz="0" w:space="0" w:color="auto"/>
        <w:bottom w:val="none" w:sz="0" w:space="0" w:color="auto"/>
        <w:right w:val="none" w:sz="0" w:space="0" w:color="auto"/>
      </w:divBdr>
    </w:div>
    <w:div w:id="1804880942">
      <w:bodyDiv w:val="1"/>
      <w:marLeft w:val="0"/>
      <w:marRight w:val="0"/>
      <w:marTop w:val="0"/>
      <w:marBottom w:val="0"/>
      <w:divBdr>
        <w:top w:val="none" w:sz="0" w:space="0" w:color="auto"/>
        <w:left w:val="none" w:sz="0" w:space="0" w:color="auto"/>
        <w:bottom w:val="none" w:sz="0" w:space="0" w:color="auto"/>
        <w:right w:val="none" w:sz="0" w:space="0" w:color="auto"/>
      </w:divBdr>
    </w:div>
    <w:div w:id="1806311938">
      <w:bodyDiv w:val="1"/>
      <w:marLeft w:val="0"/>
      <w:marRight w:val="0"/>
      <w:marTop w:val="0"/>
      <w:marBottom w:val="0"/>
      <w:divBdr>
        <w:top w:val="none" w:sz="0" w:space="0" w:color="auto"/>
        <w:left w:val="none" w:sz="0" w:space="0" w:color="auto"/>
        <w:bottom w:val="none" w:sz="0" w:space="0" w:color="auto"/>
        <w:right w:val="none" w:sz="0" w:space="0" w:color="auto"/>
      </w:divBdr>
      <w:divsChild>
        <w:div w:id="1980723200">
          <w:marLeft w:val="240"/>
          <w:marRight w:val="0"/>
          <w:marTop w:val="240"/>
          <w:marBottom w:val="240"/>
          <w:divBdr>
            <w:top w:val="none" w:sz="0" w:space="0" w:color="auto"/>
            <w:left w:val="none" w:sz="0" w:space="0" w:color="auto"/>
            <w:bottom w:val="none" w:sz="0" w:space="0" w:color="auto"/>
            <w:right w:val="none" w:sz="0" w:space="0" w:color="auto"/>
          </w:divBdr>
        </w:div>
      </w:divsChild>
    </w:div>
    <w:div w:id="1863713126">
      <w:bodyDiv w:val="1"/>
      <w:marLeft w:val="0"/>
      <w:marRight w:val="0"/>
      <w:marTop w:val="0"/>
      <w:marBottom w:val="0"/>
      <w:divBdr>
        <w:top w:val="none" w:sz="0" w:space="0" w:color="auto"/>
        <w:left w:val="none" w:sz="0" w:space="0" w:color="auto"/>
        <w:bottom w:val="none" w:sz="0" w:space="0" w:color="auto"/>
        <w:right w:val="none" w:sz="0" w:space="0" w:color="auto"/>
      </w:divBdr>
      <w:divsChild>
        <w:div w:id="1089355029">
          <w:marLeft w:val="240"/>
          <w:marRight w:val="0"/>
          <w:marTop w:val="240"/>
          <w:marBottom w:val="240"/>
          <w:divBdr>
            <w:top w:val="none" w:sz="0" w:space="0" w:color="auto"/>
            <w:left w:val="none" w:sz="0" w:space="0" w:color="auto"/>
            <w:bottom w:val="none" w:sz="0" w:space="0" w:color="auto"/>
            <w:right w:val="none" w:sz="0" w:space="0" w:color="auto"/>
          </w:divBdr>
        </w:div>
      </w:divsChild>
    </w:div>
    <w:div w:id="192730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824</Words>
  <Characters>4698</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Hebrews 11:1-6 (NKJV)</vt:lpstr>
      <vt:lpstr>Romans 12:3 (NKJV)</vt:lpstr>
      <vt:lpstr>Romans 10:17 (NKJV)</vt:lpstr>
      <vt:lpstr>Romans 4:17 (NKJV)</vt:lpstr>
      <vt:lpstr>Isaiah 55:10-11 (NKJV)</vt:lpstr>
      <vt:lpstr>Isaiah 43:26 (NKJV)</vt:lpstr>
      <vt:lpstr>Hebrews 12:1-2 (NKJV)</vt:lpstr>
      <vt:lpstr>Matthew 17:20 (NKJV)</vt:lpstr>
      <vt:lpstr>Matthew 21:21 (NKJV)</vt:lpstr>
      <vt:lpstr>Mark 11:22-24 (NKJV)</vt:lpstr>
      <vt:lpstr>2 Corinthians 5:7 (NKJV)</vt:lpstr>
      <vt:lpstr>Luke 17:5-6 (NKJV)</vt:lpstr>
      <vt:lpstr>1 Samuel 2:30 (NKJV)</vt:lpstr>
      <vt:lpstr>Mark 9:23-24 (NKJV)</vt:lpstr>
    </vt:vector>
  </TitlesOfParts>
  <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2021-01-04T23:13:00Z</dcterms:created>
  <dcterms:modified xsi:type="dcterms:W3CDTF">2021-01-04T23:13:00Z</dcterms:modified>
</cp:coreProperties>
</file>