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B" w:rsidRPr="001E66D4" w:rsidRDefault="00A47A76">
      <w:pPr>
        <w:rPr>
          <w:rFonts w:ascii="Verdana" w:hAnsi="Verdana"/>
          <w:sz w:val="24"/>
          <w:szCs w:val="24"/>
        </w:rPr>
      </w:pPr>
      <w:r w:rsidRPr="001E66D4">
        <w:rPr>
          <w:rFonts w:ascii="Verdana" w:hAnsi="Verdana"/>
          <w:sz w:val="24"/>
          <w:szCs w:val="24"/>
        </w:rPr>
        <w:t>Are You Ready? Wed Pm 6/24/2020</w:t>
      </w:r>
    </w:p>
    <w:p w:rsidR="00A47A76" w:rsidRPr="00A47A76" w:rsidRDefault="00A47A76" w:rsidP="00A47A7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1E66D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John 3:16</w:t>
      </w:r>
      <w:r w:rsidRPr="00A47A7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1E66D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A47A76" w:rsidRPr="001E66D4" w:rsidRDefault="00A47A76" w:rsidP="00A47A76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E66D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1E66D4">
        <w:rPr>
          <w:rFonts w:ascii="Verdana" w:eastAsia="Times New Roman" w:hAnsi="Verdana" w:cs="Times New Roman"/>
          <w:color w:val="000000"/>
          <w:sz w:val="24"/>
          <w:szCs w:val="24"/>
        </w:rPr>
        <w:t>For God so loved the world that He gave His only begotten Son, that whoever believes in Him should not perish but have everlasting life.</w:t>
      </w:r>
    </w:p>
    <w:p w:rsidR="00A47A76" w:rsidRPr="001E66D4" w:rsidRDefault="00A47A76" w:rsidP="00A47A7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E66D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25:31-34</w:t>
      </w:r>
      <w:r w:rsidRPr="001E66D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E66D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1E66D4">
        <w:rPr>
          <w:rStyle w:val="woj"/>
          <w:rFonts w:ascii="Verdana" w:eastAsiaTheme="majorEastAsia" w:hAnsi="Verdana"/>
          <w:color w:val="000000"/>
        </w:rPr>
        <w:t>“When the Son of Man comes in His glory, and all the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holy angels with Him, then He will sit on the throne of His glory.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1E66D4">
        <w:rPr>
          <w:rStyle w:val="woj"/>
          <w:rFonts w:ascii="Verdana" w:eastAsiaTheme="majorEastAsia" w:hAnsi="Verdana"/>
          <w:color w:val="000000"/>
        </w:rPr>
        <w:t>All the nations will be gathered before Him, and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 xml:space="preserve">He </w:t>
      </w:r>
      <w:proofErr w:type="gramStart"/>
      <w:r w:rsidRPr="001E66D4">
        <w:rPr>
          <w:rStyle w:val="woj"/>
          <w:rFonts w:ascii="Verdana" w:eastAsiaTheme="majorEastAsia" w:hAnsi="Verdana"/>
          <w:color w:val="000000"/>
        </w:rPr>
        <w:t>will</w:t>
      </w:r>
      <w:proofErr w:type="gramEnd"/>
      <w:r w:rsidRPr="001E66D4">
        <w:rPr>
          <w:rStyle w:val="woj"/>
          <w:rFonts w:ascii="Verdana" w:eastAsiaTheme="majorEastAsia" w:hAnsi="Verdana"/>
          <w:color w:val="000000"/>
        </w:rPr>
        <w:t xml:space="preserve"> separate them one from another, as a shepherd divides </w:t>
      </w:r>
      <w:r w:rsidRPr="001E66D4">
        <w:rPr>
          <w:rStyle w:val="woj"/>
          <w:rFonts w:ascii="Verdana" w:eastAsiaTheme="majorEastAsia" w:hAnsi="Verdana"/>
          <w:i/>
          <w:iCs/>
          <w:color w:val="000000"/>
        </w:rPr>
        <w:t>his</w:t>
      </w:r>
      <w:r w:rsidRPr="001E66D4">
        <w:rPr>
          <w:rStyle w:val="woj"/>
          <w:rFonts w:ascii="Verdana" w:eastAsiaTheme="majorEastAsia" w:hAnsi="Verdana"/>
          <w:color w:val="000000"/>
        </w:rPr>
        <w:t> sheep from the goats.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1E66D4">
        <w:rPr>
          <w:rStyle w:val="woj"/>
          <w:rFonts w:ascii="Verdana" w:eastAsiaTheme="majorEastAsia" w:hAnsi="Verdana"/>
          <w:color w:val="000000"/>
        </w:rPr>
        <w:t>And He will set the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sheep on His right hand, but the goats on the left.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1E66D4">
        <w:rPr>
          <w:rStyle w:val="woj"/>
          <w:rFonts w:ascii="Verdana" w:eastAsiaTheme="majorEastAsia" w:hAnsi="Verdana"/>
          <w:color w:val="000000"/>
        </w:rPr>
        <w:t>Then the King will say to those on His right hand, ‘Come, you blessed of My Father,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inherit the kingdom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prepared for you from the foundation of the world:</w:t>
      </w:r>
    </w:p>
    <w:p w:rsidR="00A47A76" w:rsidRPr="001E66D4" w:rsidRDefault="00A47A76" w:rsidP="00A47A7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E66D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7:21-23</w:t>
      </w:r>
      <w:r w:rsidRPr="001E66D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E66D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1E66D4">
        <w:rPr>
          <w:rStyle w:val="woj"/>
          <w:rFonts w:ascii="Verdana" w:eastAsiaTheme="majorEastAsia" w:hAnsi="Verdana"/>
          <w:color w:val="000000"/>
        </w:rPr>
        <w:t xml:space="preserve">“Not everyone who says to </w:t>
      </w:r>
      <w:proofErr w:type="gramStart"/>
      <w:r w:rsidRPr="001E66D4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1E66D4">
        <w:rPr>
          <w:rStyle w:val="woj"/>
          <w:rFonts w:ascii="Verdana" w:eastAsiaTheme="majorEastAsia" w:hAnsi="Verdana"/>
          <w:color w:val="000000"/>
        </w:rPr>
        <w:t>,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‘Lord, Lord,’ shall enter the kingdom of heaven, but he who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does the will of My Father in heaven.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1E66D4">
        <w:rPr>
          <w:rStyle w:val="woj"/>
          <w:rFonts w:ascii="Verdana" w:eastAsiaTheme="majorEastAsia" w:hAnsi="Verdana"/>
          <w:color w:val="000000"/>
        </w:rPr>
        <w:t xml:space="preserve">Many will say to </w:t>
      </w:r>
      <w:proofErr w:type="gramStart"/>
      <w:r w:rsidRPr="001E66D4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1E66D4">
        <w:rPr>
          <w:rStyle w:val="woj"/>
          <w:rFonts w:ascii="Verdana" w:eastAsiaTheme="majorEastAsia" w:hAnsi="Verdana"/>
          <w:color w:val="000000"/>
        </w:rPr>
        <w:t xml:space="preserve"> in that day, ‘Lord, Lord, have we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not prophesied in Your name, cast out demons in Your name, and done many wonders in Your name?’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1E66D4">
        <w:rPr>
          <w:rStyle w:val="woj"/>
          <w:rFonts w:ascii="Verdana" w:eastAsiaTheme="majorEastAsia" w:hAnsi="Verdana"/>
          <w:color w:val="000000"/>
        </w:rPr>
        <w:t>And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then I will declare to them, ‘I never knew you;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 xml:space="preserve">depart from </w:t>
      </w:r>
      <w:proofErr w:type="gramStart"/>
      <w:r w:rsidRPr="001E66D4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1E66D4">
        <w:rPr>
          <w:rStyle w:val="woj"/>
          <w:rFonts w:ascii="Verdana" w:eastAsiaTheme="majorEastAsia" w:hAnsi="Verdana"/>
          <w:color w:val="000000"/>
        </w:rPr>
        <w:t>, you who practice lawlessness!’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i/>
          <w:color w:val="000000"/>
        </w:rPr>
      </w:pPr>
      <w:r w:rsidRPr="001E66D4">
        <w:rPr>
          <w:rStyle w:val="woj"/>
          <w:rFonts w:ascii="Verdana" w:eastAsiaTheme="majorEastAsia" w:hAnsi="Verdana"/>
          <w:color w:val="000000"/>
        </w:rPr>
        <w:t xml:space="preserve">        </w:t>
      </w:r>
      <w:r w:rsidRPr="001E66D4">
        <w:rPr>
          <w:rStyle w:val="woj"/>
          <w:rFonts w:ascii="Verdana" w:eastAsiaTheme="majorEastAsia" w:hAnsi="Verdana"/>
          <w:i/>
          <w:color w:val="000000"/>
        </w:rPr>
        <w:t>Many will be lost and few will be saved.</w:t>
      </w:r>
    </w:p>
    <w:p w:rsidR="00A47A76" w:rsidRPr="001E66D4" w:rsidRDefault="00A47A76" w:rsidP="00A47A7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E66D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7:13-14</w:t>
      </w:r>
      <w:r w:rsidRPr="001E66D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E66D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1E66D4">
        <w:rPr>
          <w:rStyle w:val="woj"/>
          <w:rFonts w:ascii="Verdana" w:eastAsiaTheme="majorEastAsia" w:hAnsi="Verdana"/>
          <w:color w:val="000000"/>
        </w:rPr>
        <w:t>“Enter by the narrow gate; for wide </w:t>
      </w:r>
      <w:r w:rsidRPr="001E66D4">
        <w:rPr>
          <w:rStyle w:val="woj"/>
          <w:rFonts w:ascii="Verdana" w:eastAsiaTheme="majorEastAsia" w:hAnsi="Verdana"/>
          <w:i/>
          <w:iCs/>
          <w:color w:val="000000"/>
        </w:rPr>
        <w:t>is</w:t>
      </w:r>
      <w:r w:rsidRPr="001E66D4">
        <w:rPr>
          <w:rStyle w:val="woj"/>
          <w:rFonts w:ascii="Verdana" w:eastAsiaTheme="majorEastAsia" w:hAnsi="Verdana"/>
          <w:color w:val="000000"/>
        </w:rPr>
        <w:t> the gate and broad </w:t>
      </w:r>
      <w:r w:rsidRPr="001E66D4">
        <w:rPr>
          <w:rStyle w:val="woj"/>
          <w:rFonts w:ascii="Verdana" w:eastAsiaTheme="majorEastAsia" w:hAnsi="Verdana"/>
          <w:i/>
          <w:iCs/>
          <w:color w:val="000000"/>
        </w:rPr>
        <w:t>is</w:t>
      </w:r>
      <w:r w:rsidRPr="001E66D4">
        <w:rPr>
          <w:rStyle w:val="woj"/>
          <w:rFonts w:ascii="Verdana" w:eastAsiaTheme="majorEastAsia" w:hAnsi="Verdana"/>
          <w:color w:val="000000"/>
        </w:rPr>
        <w:t> the way that leads to destruction, and there are many who go in by it.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14 </w:t>
      </w:r>
      <w:r w:rsidRPr="001E66D4">
        <w:rPr>
          <w:rStyle w:val="woj"/>
          <w:rFonts w:ascii="Verdana" w:eastAsiaTheme="majorEastAsia" w:hAnsi="Verdana"/>
          <w:color w:val="000000"/>
        </w:rPr>
        <w:t>Because narrow </w:t>
      </w:r>
      <w:r w:rsidRPr="001E66D4">
        <w:rPr>
          <w:rStyle w:val="woj"/>
          <w:rFonts w:ascii="Verdana" w:eastAsiaTheme="majorEastAsia" w:hAnsi="Verdana"/>
          <w:i/>
          <w:iCs/>
          <w:color w:val="000000"/>
        </w:rPr>
        <w:t>is</w:t>
      </w:r>
      <w:r w:rsidRPr="001E66D4">
        <w:rPr>
          <w:rStyle w:val="woj"/>
          <w:rFonts w:ascii="Verdana" w:eastAsiaTheme="majorEastAsia" w:hAnsi="Verdana"/>
          <w:color w:val="000000"/>
        </w:rPr>
        <w:t> the gate and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eastAsiaTheme="majorEastAsia" w:hAnsi="Verdana"/>
          <w:color w:val="000000"/>
        </w:rPr>
        <w:t>difficult </w:t>
      </w:r>
      <w:r w:rsidRPr="001E66D4">
        <w:rPr>
          <w:rStyle w:val="woj"/>
          <w:rFonts w:ascii="Verdana" w:eastAsiaTheme="majorEastAsia" w:hAnsi="Verdana"/>
          <w:i/>
          <w:iCs/>
          <w:color w:val="000000"/>
        </w:rPr>
        <w:t>is</w:t>
      </w:r>
      <w:r w:rsidRPr="001E66D4">
        <w:rPr>
          <w:rStyle w:val="woj"/>
          <w:rFonts w:ascii="Verdana" w:eastAsiaTheme="majorEastAsia" w:hAnsi="Verdana"/>
          <w:color w:val="000000"/>
        </w:rPr>
        <w:t> the way which leads to life, and there are few who find it.</w:t>
      </w:r>
    </w:p>
    <w:p w:rsidR="00A47A76" w:rsidRPr="001E66D4" w:rsidRDefault="00A47A76" w:rsidP="00A47A7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E66D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3:16-17</w:t>
      </w:r>
      <w:r w:rsidRPr="001E66D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E66D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E66D4">
        <w:rPr>
          <w:rStyle w:val="woj"/>
          <w:rFonts w:ascii="Verdana" w:hAnsi="Verdana"/>
          <w:color w:val="000000"/>
        </w:rPr>
        <w:t>So then, because you are lukewarm, and neither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 xml:space="preserve">cold nor hot, </w:t>
      </w:r>
      <w:proofErr w:type="gramStart"/>
      <w:r w:rsidRPr="001E66D4">
        <w:rPr>
          <w:rStyle w:val="woj"/>
          <w:rFonts w:ascii="Verdana" w:hAnsi="Verdana"/>
          <w:color w:val="000000"/>
        </w:rPr>
        <w:t>I will</w:t>
      </w:r>
      <w:proofErr w:type="gramEnd"/>
      <w:r w:rsidRPr="001E66D4">
        <w:rPr>
          <w:rStyle w:val="woj"/>
          <w:rFonts w:ascii="Verdana" w:hAnsi="Verdana"/>
          <w:color w:val="000000"/>
        </w:rPr>
        <w:t xml:space="preserve"> vomit you out of My mouth.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E66D4">
        <w:rPr>
          <w:rStyle w:val="woj"/>
          <w:rFonts w:ascii="Verdana" w:hAnsi="Verdana"/>
          <w:color w:val="000000"/>
        </w:rPr>
        <w:t>Because you say,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‘I am rich, have become wealthy, and have need of nothing’—and do not know that you are wretched, miserable, poor, blind, and naked—</w:t>
      </w:r>
    </w:p>
    <w:p w:rsidR="00A47A76" w:rsidRPr="001E66D4" w:rsidRDefault="00A47A76" w:rsidP="00A47A7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E66D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25:1-13</w:t>
      </w:r>
      <w:r w:rsidRPr="001E66D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E66D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7A76" w:rsidRPr="001E66D4" w:rsidRDefault="00A47A76" w:rsidP="00A47A76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chapternum"/>
          <w:rFonts w:ascii="Verdana" w:eastAsiaTheme="majorEastAsia" w:hAnsi="Verdana" w:cs="Arial"/>
          <w:b/>
          <w:bCs/>
          <w:color w:val="000000"/>
        </w:rPr>
        <w:t>25 </w:t>
      </w:r>
      <w:r w:rsidRPr="001E66D4">
        <w:rPr>
          <w:rStyle w:val="woj"/>
          <w:rFonts w:ascii="Verdana" w:hAnsi="Verdana"/>
          <w:color w:val="000000"/>
        </w:rPr>
        <w:t>“Then the kingdom of heaven shall be likened to ten virgins who took their lamps and went out to meet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the bridegroom.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1E66D4">
        <w:rPr>
          <w:rStyle w:val="woj"/>
          <w:rFonts w:ascii="Verdana" w:hAnsi="Verdana"/>
          <w:color w:val="000000"/>
        </w:rPr>
        <w:t>Now five of them were wise, and five </w:t>
      </w:r>
      <w:r w:rsidRPr="001E66D4">
        <w:rPr>
          <w:rStyle w:val="woj"/>
          <w:rFonts w:ascii="Verdana" w:hAnsi="Verdana"/>
          <w:i/>
          <w:iCs/>
          <w:color w:val="000000"/>
        </w:rPr>
        <w:t>were</w:t>
      </w:r>
      <w:r w:rsidRPr="001E66D4">
        <w:rPr>
          <w:rStyle w:val="woj"/>
          <w:rFonts w:ascii="Verdana" w:hAnsi="Verdana"/>
          <w:color w:val="000000"/>
        </w:rPr>
        <w:t> foolish.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1E66D4">
        <w:rPr>
          <w:rStyle w:val="woj"/>
          <w:rFonts w:ascii="Verdana" w:hAnsi="Verdana"/>
          <w:color w:val="000000"/>
        </w:rPr>
        <w:t>Those who </w:t>
      </w:r>
      <w:r w:rsidRPr="001E66D4">
        <w:rPr>
          <w:rStyle w:val="woj"/>
          <w:rFonts w:ascii="Verdana" w:hAnsi="Verdana"/>
          <w:i/>
          <w:iCs/>
          <w:color w:val="000000"/>
        </w:rPr>
        <w:t>were</w:t>
      </w:r>
      <w:r w:rsidRPr="001E66D4">
        <w:rPr>
          <w:rStyle w:val="woj"/>
          <w:rFonts w:ascii="Verdana" w:hAnsi="Verdana"/>
          <w:color w:val="000000"/>
        </w:rPr>
        <w:t> foolish took their lamps and took no oil with them,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1E66D4">
        <w:rPr>
          <w:rStyle w:val="woj"/>
          <w:rFonts w:ascii="Verdana" w:hAnsi="Verdana"/>
          <w:color w:val="000000"/>
        </w:rPr>
        <w:t>but the wise took oil in their vessels with their lamps.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chapter-2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E66D4">
        <w:rPr>
          <w:rStyle w:val="woj"/>
          <w:rFonts w:ascii="Verdana" w:hAnsi="Verdana"/>
          <w:color w:val="000000"/>
        </w:rPr>
        <w:t>But while the bridegroom was delayed,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they all slumbered and slept.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E66D4">
        <w:rPr>
          <w:rStyle w:val="woj"/>
          <w:rFonts w:ascii="Verdana" w:hAnsi="Verdana"/>
          <w:color w:val="000000"/>
        </w:rPr>
        <w:t>“And at midnight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a cry was </w:t>
      </w:r>
      <w:r w:rsidRPr="001E66D4">
        <w:rPr>
          <w:rStyle w:val="woj"/>
          <w:rFonts w:ascii="Verdana" w:hAnsi="Verdana"/>
          <w:i/>
          <w:iCs/>
          <w:color w:val="000000"/>
        </w:rPr>
        <w:t>heard:</w:t>
      </w:r>
      <w:r w:rsidRPr="001E66D4">
        <w:rPr>
          <w:rStyle w:val="woj"/>
          <w:rFonts w:ascii="Verdana" w:hAnsi="Verdana"/>
          <w:color w:val="000000"/>
        </w:rPr>
        <w:t> ‘Behold, the bridegroom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is coming; go out to meet him!’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1E66D4">
        <w:rPr>
          <w:rStyle w:val="woj"/>
          <w:rFonts w:ascii="Verdana" w:hAnsi="Verdana"/>
          <w:color w:val="000000"/>
        </w:rPr>
        <w:t>Then all those virgins arose and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trimmed their lamps.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1E66D4">
        <w:rPr>
          <w:rStyle w:val="woj"/>
          <w:rFonts w:ascii="Verdana" w:hAnsi="Verdana"/>
          <w:color w:val="000000"/>
        </w:rPr>
        <w:t>And the foolish said to the wise, ‘Give us </w:t>
      </w:r>
      <w:r w:rsidRPr="001E66D4">
        <w:rPr>
          <w:rStyle w:val="woj"/>
          <w:rFonts w:ascii="Verdana" w:hAnsi="Verdana"/>
          <w:i/>
          <w:iCs/>
          <w:color w:val="000000"/>
        </w:rPr>
        <w:t>some</w:t>
      </w:r>
      <w:r w:rsidRPr="001E66D4">
        <w:rPr>
          <w:rStyle w:val="woj"/>
          <w:rFonts w:ascii="Verdana" w:hAnsi="Verdana"/>
          <w:color w:val="000000"/>
        </w:rPr>
        <w:t> of your oil, for our lamps are going out.’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1E66D4">
        <w:rPr>
          <w:rStyle w:val="woj"/>
          <w:rFonts w:ascii="Verdana" w:hAnsi="Verdana"/>
          <w:color w:val="000000"/>
        </w:rPr>
        <w:t>But the wise answered, saying, ‘</w:t>
      </w:r>
      <w:r w:rsidRPr="001E66D4">
        <w:rPr>
          <w:rStyle w:val="woj"/>
          <w:rFonts w:ascii="Verdana" w:hAnsi="Verdana"/>
          <w:i/>
          <w:iCs/>
          <w:color w:val="000000"/>
        </w:rPr>
        <w:t>No,</w:t>
      </w:r>
      <w:r w:rsidRPr="001E66D4">
        <w:rPr>
          <w:rStyle w:val="woj"/>
          <w:rFonts w:ascii="Verdana" w:hAnsi="Verdana"/>
          <w:color w:val="000000"/>
        </w:rPr>
        <w:t> lest there should not be enough for us and you; but go rather to those who sell, and buy for yourselves.’</w:t>
      </w:r>
      <w:r w:rsidRPr="001E66D4">
        <w:rPr>
          <w:rStyle w:val="text"/>
          <w:rFonts w:ascii="Verdana" w:hAnsi="Verdana"/>
          <w:color w:val="000000"/>
        </w:rPr>
        <w:t>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10 </w:t>
      </w:r>
      <w:r w:rsidRPr="001E66D4">
        <w:rPr>
          <w:rStyle w:val="woj"/>
          <w:rFonts w:ascii="Verdana" w:hAnsi="Verdana"/>
          <w:color w:val="000000"/>
        </w:rPr>
        <w:t>And while they went to buy, the bridegroom came, and those who were ready went in with him to the wedding; and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the door was shut.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1E66D4">
        <w:rPr>
          <w:rStyle w:val="woj"/>
          <w:rFonts w:ascii="Verdana" w:hAnsi="Verdana"/>
          <w:color w:val="000000"/>
        </w:rPr>
        <w:t>“Afterward the other virgins came also, saying,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‘Lord, Lord, open to us!’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1E66D4">
        <w:rPr>
          <w:rStyle w:val="woj"/>
          <w:rFonts w:ascii="Verdana" w:hAnsi="Verdana"/>
          <w:color w:val="000000"/>
        </w:rPr>
        <w:t>But he answered and said, ‘Assuredly, I say to you,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I do not know you.’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1E66D4">
        <w:rPr>
          <w:rStyle w:val="woj"/>
          <w:rFonts w:ascii="Verdana" w:hAnsi="Verdana"/>
          <w:color w:val="000000"/>
        </w:rPr>
        <w:t>“Watch therefore, for you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know neither the day nor the hour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woj"/>
          <w:rFonts w:ascii="Verdana" w:hAnsi="Verdana"/>
          <w:color w:val="000000"/>
        </w:rPr>
        <w:t>in which the Son of Man is coming.</w:t>
      </w:r>
    </w:p>
    <w:p w:rsidR="00A47A76" w:rsidRPr="001E66D4" w:rsidRDefault="00A47A76" w:rsidP="00A47A7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E66D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15:50-57</w:t>
      </w:r>
      <w:r w:rsidRPr="001E66D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E66D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50 </w:t>
      </w:r>
      <w:r w:rsidRPr="001E66D4">
        <w:rPr>
          <w:rStyle w:val="text"/>
          <w:rFonts w:ascii="Verdana" w:hAnsi="Verdana"/>
          <w:color w:val="000000"/>
        </w:rPr>
        <w:t>Now this I say, brethren, that flesh and blood cannot inherit the kingdom of God; nor does corruption inherit incorruption.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51 </w:t>
      </w:r>
      <w:r w:rsidRPr="001E66D4">
        <w:rPr>
          <w:rStyle w:val="text"/>
          <w:rFonts w:ascii="Verdana" w:hAnsi="Verdana"/>
          <w:color w:val="000000"/>
        </w:rPr>
        <w:t>Behold, I tell you a mystery: We shall not all sleep, but we shall all be changed—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proofErr w:type="gramStart"/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52 </w:t>
      </w:r>
      <w:r w:rsidRPr="001E66D4">
        <w:rPr>
          <w:rStyle w:val="text"/>
          <w:rFonts w:ascii="Verdana" w:hAnsi="Verdana"/>
          <w:color w:val="000000"/>
        </w:rPr>
        <w:t>in a moment, in the twinkling of an eye, at the last trumpet.</w:t>
      </w:r>
      <w:proofErr w:type="gramEnd"/>
      <w:r w:rsidRPr="001E66D4">
        <w:rPr>
          <w:rStyle w:val="text"/>
          <w:rFonts w:ascii="Verdana" w:hAnsi="Verdana"/>
          <w:color w:val="000000"/>
        </w:rPr>
        <w:t> For the trumpet will sound, and the dead will be raised incorruptible, and we shall be changed.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53 </w:t>
      </w:r>
      <w:r w:rsidRPr="001E66D4">
        <w:rPr>
          <w:rStyle w:val="text"/>
          <w:rFonts w:ascii="Verdana" w:hAnsi="Verdana"/>
          <w:color w:val="000000"/>
        </w:rPr>
        <w:t>For this corruptible must put on incorruption, and this mortal </w:t>
      </w:r>
      <w:r w:rsidRPr="001E66D4">
        <w:rPr>
          <w:rStyle w:val="text"/>
          <w:rFonts w:ascii="Verdana" w:hAnsi="Verdana"/>
          <w:i/>
          <w:iCs/>
          <w:color w:val="000000"/>
        </w:rPr>
        <w:t>must</w:t>
      </w:r>
      <w:r w:rsidRPr="001E66D4">
        <w:rPr>
          <w:rStyle w:val="text"/>
          <w:rFonts w:ascii="Verdana" w:hAnsi="Verdana"/>
          <w:color w:val="000000"/>
        </w:rPr>
        <w:t> put on immortality. 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54 </w:t>
      </w:r>
      <w:r w:rsidRPr="001E66D4">
        <w:rPr>
          <w:rStyle w:val="text"/>
          <w:rFonts w:ascii="Verdana" w:hAnsi="Verdana"/>
          <w:color w:val="000000"/>
        </w:rPr>
        <w:t xml:space="preserve">So when this corruptible has put on incorruption, and this mortal has put on immortality, </w:t>
      </w:r>
      <w:proofErr w:type="gramStart"/>
      <w:r w:rsidRPr="001E66D4">
        <w:rPr>
          <w:rStyle w:val="text"/>
          <w:rFonts w:ascii="Verdana" w:hAnsi="Verdana"/>
          <w:color w:val="000000"/>
        </w:rPr>
        <w:t>then</w:t>
      </w:r>
      <w:proofErr w:type="gramEnd"/>
      <w:r w:rsidRPr="001E66D4">
        <w:rPr>
          <w:rStyle w:val="text"/>
          <w:rFonts w:ascii="Verdana" w:hAnsi="Verdana"/>
          <w:color w:val="000000"/>
        </w:rPr>
        <w:t xml:space="preserve"> shall be brought to pass the saying that is written: </w:t>
      </w:r>
      <w:r w:rsidRPr="001E66D4">
        <w:rPr>
          <w:rStyle w:val="oblique"/>
          <w:rFonts w:ascii="Verdana" w:hAnsi="Verdana"/>
          <w:color w:val="000000"/>
        </w:rPr>
        <w:t>“Death is swallowed up in victory.”</w:t>
      </w:r>
    </w:p>
    <w:p w:rsidR="00A47A76" w:rsidRPr="001E66D4" w:rsidRDefault="00A47A76" w:rsidP="00A47A7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55 </w:t>
      </w:r>
      <w:r w:rsidRPr="001E66D4">
        <w:rPr>
          <w:rStyle w:val="oblique"/>
          <w:rFonts w:ascii="Verdana" w:hAnsi="Verdana"/>
          <w:color w:val="000000"/>
        </w:rPr>
        <w:t>“O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oblique"/>
          <w:rFonts w:ascii="Verdana" w:hAnsi="Verdana"/>
          <w:color w:val="000000"/>
        </w:rPr>
        <w:t>Death, where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text"/>
          <w:rFonts w:ascii="Verdana" w:hAnsi="Verdana"/>
          <w:i/>
          <w:iCs/>
          <w:color w:val="000000"/>
        </w:rPr>
        <w:t>is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oblique"/>
          <w:rFonts w:ascii="Verdana" w:hAnsi="Verdana"/>
          <w:color w:val="000000"/>
        </w:rPr>
        <w:t>your sting?</w:t>
      </w:r>
      <w:r w:rsidRPr="001E66D4">
        <w:rPr>
          <w:rFonts w:ascii="Verdana" w:hAnsi="Verdana"/>
          <w:color w:val="000000"/>
        </w:rPr>
        <w:t xml:space="preserve"> </w:t>
      </w:r>
      <w:r w:rsidRPr="001E66D4">
        <w:rPr>
          <w:rStyle w:val="oblique"/>
          <w:rFonts w:ascii="Verdana" w:hAnsi="Verdana"/>
          <w:color w:val="000000"/>
        </w:rPr>
        <w:t>O Hades, where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text"/>
          <w:rFonts w:ascii="Verdana" w:hAnsi="Verdana"/>
          <w:i/>
          <w:iCs/>
          <w:color w:val="000000"/>
        </w:rPr>
        <w:t>is</w:t>
      </w:r>
      <w:r w:rsidRPr="001E66D4">
        <w:rPr>
          <w:rStyle w:val="text"/>
          <w:rFonts w:ascii="Verdana" w:hAnsi="Verdana"/>
          <w:color w:val="000000"/>
        </w:rPr>
        <w:t> </w:t>
      </w:r>
      <w:r w:rsidRPr="001E66D4">
        <w:rPr>
          <w:rStyle w:val="oblique"/>
          <w:rFonts w:ascii="Verdana" w:hAnsi="Verdana"/>
          <w:color w:val="000000"/>
        </w:rPr>
        <w:t>your victory?”</w:t>
      </w:r>
    </w:p>
    <w:p w:rsidR="00A47A76" w:rsidRPr="001E66D4" w:rsidRDefault="00A47A76" w:rsidP="00A47A76">
      <w:pPr>
        <w:pStyle w:val="first-line-none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56 </w:t>
      </w:r>
      <w:r w:rsidRPr="001E66D4">
        <w:rPr>
          <w:rStyle w:val="text"/>
          <w:rFonts w:ascii="Verdana" w:hAnsi="Verdana"/>
          <w:color w:val="000000"/>
        </w:rPr>
        <w:t>The sting of death </w:t>
      </w:r>
      <w:r w:rsidRPr="001E66D4">
        <w:rPr>
          <w:rStyle w:val="text"/>
          <w:rFonts w:ascii="Verdana" w:hAnsi="Verdana"/>
          <w:i/>
          <w:iCs/>
          <w:color w:val="000000"/>
        </w:rPr>
        <w:t>is</w:t>
      </w:r>
      <w:r w:rsidRPr="001E66D4">
        <w:rPr>
          <w:rStyle w:val="text"/>
          <w:rFonts w:ascii="Verdana" w:hAnsi="Verdana"/>
          <w:color w:val="000000"/>
        </w:rPr>
        <w:t> sin, and the strength of sin </w:t>
      </w:r>
      <w:r w:rsidRPr="001E66D4">
        <w:rPr>
          <w:rStyle w:val="text"/>
          <w:rFonts w:ascii="Verdana" w:hAnsi="Verdana"/>
          <w:i/>
          <w:iCs/>
          <w:color w:val="000000"/>
        </w:rPr>
        <w:t>is</w:t>
      </w:r>
      <w:r w:rsidRPr="001E66D4">
        <w:rPr>
          <w:rStyle w:val="text"/>
          <w:rFonts w:ascii="Verdana" w:hAnsi="Verdana"/>
          <w:color w:val="000000"/>
        </w:rPr>
        <w:t> the law. </w:t>
      </w:r>
    </w:p>
    <w:p w:rsidR="00A47A76" w:rsidRPr="001E66D4" w:rsidRDefault="00A47A76" w:rsidP="00A47A76">
      <w:pPr>
        <w:pStyle w:val="first-line-none"/>
        <w:shd w:val="clear" w:color="auto" w:fill="FFFFFF"/>
        <w:spacing w:before="240" w:beforeAutospacing="0" w:after="115" w:afterAutospacing="0" w:line="276" w:lineRule="atLeast"/>
        <w:rPr>
          <w:rFonts w:ascii="Verdana" w:hAnsi="Verdana"/>
          <w:color w:val="000000"/>
        </w:rPr>
      </w:pPr>
      <w:r w:rsidRPr="001E66D4">
        <w:rPr>
          <w:rStyle w:val="text"/>
          <w:rFonts w:ascii="Verdana" w:hAnsi="Verdana" w:cs="Arial"/>
          <w:b/>
          <w:bCs/>
          <w:color w:val="000000"/>
          <w:vertAlign w:val="superscript"/>
        </w:rPr>
        <w:t>57 </w:t>
      </w:r>
      <w:r w:rsidRPr="001E66D4">
        <w:rPr>
          <w:rStyle w:val="text"/>
          <w:rFonts w:ascii="Verdana" w:hAnsi="Verdana"/>
          <w:color w:val="000000"/>
        </w:rPr>
        <w:t>But thanks </w:t>
      </w:r>
      <w:proofErr w:type="gramStart"/>
      <w:r w:rsidRPr="001E66D4">
        <w:rPr>
          <w:rStyle w:val="text"/>
          <w:rFonts w:ascii="Verdana" w:hAnsi="Verdana"/>
          <w:i/>
          <w:iCs/>
          <w:color w:val="000000"/>
        </w:rPr>
        <w:t>be</w:t>
      </w:r>
      <w:proofErr w:type="gramEnd"/>
      <w:r w:rsidRPr="001E66D4">
        <w:rPr>
          <w:rStyle w:val="text"/>
          <w:rFonts w:ascii="Verdana" w:hAnsi="Verdana"/>
          <w:color w:val="000000"/>
        </w:rPr>
        <w:t> to God, who gives us the victory through our Lord Jesus Christ.</w:t>
      </w: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A47A76" w:rsidRPr="001E66D4" w:rsidRDefault="00A47A76" w:rsidP="00A47A7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47A76" w:rsidRPr="00A47A76" w:rsidRDefault="00A47A76" w:rsidP="00A47A76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47A76" w:rsidRPr="001E66D4" w:rsidRDefault="00A47A76">
      <w:pPr>
        <w:rPr>
          <w:rFonts w:ascii="Verdana" w:hAnsi="Verdana"/>
          <w:sz w:val="24"/>
          <w:szCs w:val="24"/>
        </w:rPr>
      </w:pPr>
    </w:p>
    <w:sectPr w:rsidR="00A47A76" w:rsidRPr="001E66D4" w:rsidSect="00A47A7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47A76"/>
    <w:rsid w:val="00024E5B"/>
    <w:rsid w:val="001E66D4"/>
    <w:rsid w:val="007123DE"/>
    <w:rsid w:val="007B735B"/>
    <w:rsid w:val="00914D94"/>
    <w:rsid w:val="00A47A76"/>
    <w:rsid w:val="00B3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5B"/>
  </w:style>
  <w:style w:type="paragraph" w:styleId="Heading1">
    <w:name w:val="heading 1"/>
    <w:basedOn w:val="Normal"/>
    <w:link w:val="Heading1Char"/>
    <w:uiPriority w:val="9"/>
    <w:qFormat/>
    <w:rsid w:val="00A47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47A76"/>
  </w:style>
  <w:style w:type="character" w:customStyle="1" w:styleId="passage-display-version">
    <w:name w:val="passage-display-version"/>
    <w:basedOn w:val="DefaultParagraphFont"/>
    <w:rsid w:val="00A47A76"/>
  </w:style>
  <w:style w:type="paragraph" w:styleId="NormalWeb">
    <w:name w:val="Normal (Web)"/>
    <w:basedOn w:val="Normal"/>
    <w:uiPriority w:val="99"/>
    <w:semiHidden/>
    <w:unhideWhenUsed/>
    <w:rsid w:val="00A4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47A76"/>
  </w:style>
  <w:style w:type="character" w:customStyle="1" w:styleId="woj">
    <w:name w:val="woj"/>
    <w:basedOn w:val="DefaultParagraphFont"/>
    <w:rsid w:val="00A47A76"/>
  </w:style>
  <w:style w:type="character" w:customStyle="1" w:styleId="Heading3Char">
    <w:name w:val="Heading 3 Char"/>
    <w:basedOn w:val="DefaultParagraphFont"/>
    <w:link w:val="Heading3"/>
    <w:uiPriority w:val="9"/>
    <w:semiHidden/>
    <w:rsid w:val="00A47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47A76"/>
    <w:rPr>
      <w:color w:val="0000FF"/>
      <w:u w:val="single"/>
    </w:rPr>
  </w:style>
  <w:style w:type="paragraph" w:customStyle="1" w:styleId="chapter-2">
    <w:name w:val="chapter-2"/>
    <w:basedOn w:val="Normal"/>
    <w:rsid w:val="00A4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47A76"/>
  </w:style>
  <w:style w:type="character" w:customStyle="1" w:styleId="oblique">
    <w:name w:val="oblique"/>
    <w:basedOn w:val="DefaultParagraphFont"/>
    <w:rsid w:val="00A47A76"/>
  </w:style>
  <w:style w:type="paragraph" w:customStyle="1" w:styleId="line">
    <w:name w:val="line"/>
    <w:basedOn w:val="Normal"/>
    <w:rsid w:val="00A4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A4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sikes</dc:creator>
  <cp:lastModifiedBy>projection</cp:lastModifiedBy>
  <cp:revision>2</cp:revision>
  <dcterms:created xsi:type="dcterms:W3CDTF">2020-06-27T15:55:00Z</dcterms:created>
  <dcterms:modified xsi:type="dcterms:W3CDTF">2020-06-27T15:55:00Z</dcterms:modified>
</cp:coreProperties>
</file>