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79" w:rsidRPr="00A250B7" w:rsidRDefault="00DD6B8F">
      <w:pPr>
        <w:rPr>
          <w:rFonts w:ascii="Verdana" w:hAnsi="Verdana"/>
          <w:sz w:val="24"/>
          <w:szCs w:val="24"/>
        </w:rPr>
      </w:pPr>
      <w:r w:rsidRPr="00A250B7">
        <w:rPr>
          <w:rFonts w:ascii="Verdana" w:hAnsi="Verdana"/>
          <w:sz w:val="24"/>
          <w:szCs w:val="24"/>
        </w:rPr>
        <w:t xml:space="preserve">Passover: God Provides </w:t>
      </w:r>
      <w:proofErr w:type="gramStart"/>
      <w:r w:rsidRPr="00A250B7">
        <w:rPr>
          <w:rFonts w:ascii="Verdana" w:hAnsi="Verdana"/>
          <w:sz w:val="24"/>
          <w:szCs w:val="24"/>
        </w:rPr>
        <w:t>T</w:t>
      </w:r>
      <w:r w:rsidR="00F54FA0" w:rsidRPr="00A250B7">
        <w:rPr>
          <w:rFonts w:ascii="Verdana" w:hAnsi="Verdana"/>
          <w:sz w:val="24"/>
          <w:szCs w:val="24"/>
        </w:rPr>
        <w:t>he</w:t>
      </w:r>
      <w:proofErr w:type="gramEnd"/>
      <w:r w:rsidR="00F54FA0" w:rsidRPr="00A250B7">
        <w:rPr>
          <w:rFonts w:ascii="Verdana" w:hAnsi="Verdana"/>
          <w:sz w:val="24"/>
          <w:szCs w:val="24"/>
        </w:rPr>
        <w:t xml:space="preserve"> Way Wed 4/8/2020</w:t>
      </w:r>
    </w:p>
    <w:p w:rsidR="00F54FA0" w:rsidRPr="00F54FA0" w:rsidRDefault="00F54FA0" w:rsidP="00F54FA0">
      <w:pPr>
        <w:shd w:val="clear" w:color="auto" w:fill="FFFFFF"/>
        <w:spacing w:after="0" w:line="240" w:lineRule="auto"/>
        <w:outlineLvl w:val="0"/>
        <w:rPr>
          <w:rFonts w:ascii="Verdana" w:eastAsia="Times New Roman" w:hAnsi="Verdana" w:cs="Times New Roman"/>
          <w:color w:val="000000"/>
          <w:kern w:val="36"/>
          <w:sz w:val="24"/>
          <w:szCs w:val="24"/>
        </w:rPr>
      </w:pPr>
      <w:r w:rsidRPr="00A250B7">
        <w:rPr>
          <w:rFonts w:ascii="Verdana" w:eastAsia="Times New Roman" w:hAnsi="Verdana" w:cs="Times New Roman"/>
          <w:color w:val="000000"/>
          <w:kern w:val="36"/>
          <w:sz w:val="24"/>
          <w:szCs w:val="24"/>
        </w:rPr>
        <w:t>Exodus 12:2-13</w:t>
      </w:r>
      <w:r w:rsidRPr="00F54FA0">
        <w:rPr>
          <w:rFonts w:ascii="Verdana" w:eastAsia="Times New Roman" w:hAnsi="Verdana" w:cs="Times New Roman"/>
          <w:color w:val="000000"/>
          <w:kern w:val="36"/>
          <w:sz w:val="24"/>
          <w:szCs w:val="24"/>
        </w:rPr>
        <w:t> </w:t>
      </w:r>
      <w:r w:rsidRPr="00A250B7">
        <w:rPr>
          <w:rFonts w:ascii="Verdana" w:eastAsia="Times New Roman" w:hAnsi="Verdana" w:cs="Times New Roman"/>
          <w:color w:val="000000"/>
          <w:kern w:val="36"/>
          <w:sz w:val="24"/>
          <w:szCs w:val="24"/>
        </w:rPr>
        <w:t>(NKJV)</w:t>
      </w:r>
    </w:p>
    <w:p w:rsidR="00F54FA0" w:rsidRPr="00A250B7"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t>2 </w:t>
      </w:r>
      <w:r w:rsidRPr="00A250B7">
        <w:rPr>
          <w:rFonts w:ascii="Verdana" w:eastAsia="Times New Roman" w:hAnsi="Verdana" w:cs="Times New Roman"/>
          <w:color w:val="000000"/>
          <w:sz w:val="24"/>
          <w:szCs w:val="24"/>
        </w:rPr>
        <w:t>“This month </w:t>
      </w:r>
      <w:r w:rsidRPr="00A250B7">
        <w:rPr>
          <w:rFonts w:ascii="Verdana" w:eastAsia="Times New Roman" w:hAnsi="Verdana" w:cs="Times New Roman"/>
          <w:i/>
          <w:iCs/>
          <w:color w:val="000000"/>
          <w:sz w:val="24"/>
          <w:szCs w:val="24"/>
        </w:rPr>
        <w:t>shall be</w:t>
      </w:r>
      <w:r w:rsidRPr="00A250B7">
        <w:rPr>
          <w:rFonts w:ascii="Verdana" w:eastAsia="Times New Roman" w:hAnsi="Verdana" w:cs="Times New Roman"/>
          <w:color w:val="000000"/>
          <w:sz w:val="24"/>
          <w:szCs w:val="24"/>
        </w:rPr>
        <w:t> your beginning of months; it </w:t>
      </w:r>
      <w:r w:rsidRPr="00A250B7">
        <w:rPr>
          <w:rFonts w:ascii="Verdana" w:eastAsia="Times New Roman" w:hAnsi="Verdana" w:cs="Times New Roman"/>
          <w:i/>
          <w:iCs/>
          <w:color w:val="000000"/>
          <w:sz w:val="24"/>
          <w:szCs w:val="24"/>
        </w:rPr>
        <w:t>shall be</w:t>
      </w:r>
      <w:r w:rsidRPr="00A250B7">
        <w:rPr>
          <w:rFonts w:ascii="Verdana" w:eastAsia="Times New Roman" w:hAnsi="Verdana" w:cs="Times New Roman"/>
          <w:color w:val="000000"/>
          <w:sz w:val="24"/>
          <w:szCs w:val="24"/>
        </w:rPr>
        <w:t> the first month of the year to you. </w:t>
      </w:r>
    </w:p>
    <w:p w:rsidR="00F54FA0" w:rsidRPr="00A250B7"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t>3 </w:t>
      </w:r>
      <w:r w:rsidRPr="00A250B7">
        <w:rPr>
          <w:rFonts w:ascii="Verdana" w:eastAsia="Times New Roman" w:hAnsi="Verdana" w:cs="Times New Roman"/>
          <w:color w:val="000000"/>
          <w:sz w:val="24"/>
          <w:szCs w:val="24"/>
        </w:rPr>
        <w:t>Speak to all the congregation of Israel, saying: ‘On the tenth of this month every man shall take for himself a lamb, according to the house of </w:t>
      </w:r>
      <w:r w:rsidRPr="00A250B7">
        <w:rPr>
          <w:rFonts w:ascii="Verdana" w:eastAsia="Times New Roman" w:hAnsi="Verdana" w:cs="Times New Roman"/>
          <w:i/>
          <w:iCs/>
          <w:color w:val="000000"/>
          <w:sz w:val="24"/>
          <w:szCs w:val="24"/>
        </w:rPr>
        <w:t>his</w:t>
      </w:r>
      <w:r w:rsidRPr="00A250B7">
        <w:rPr>
          <w:rFonts w:ascii="Verdana" w:eastAsia="Times New Roman" w:hAnsi="Verdana" w:cs="Times New Roman"/>
          <w:color w:val="000000"/>
          <w:sz w:val="24"/>
          <w:szCs w:val="24"/>
        </w:rPr>
        <w:t> father, a lamb for a household. </w:t>
      </w:r>
    </w:p>
    <w:p w:rsidR="00F54FA0" w:rsidRPr="00A250B7"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t>4 </w:t>
      </w:r>
      <w:r w:rsidRPr="00A250B7">
        <w:rPr>
          <w:rFonts w:ascii="Verdana" w:eastAsia="Times New Roman" w:hAnsi="Verdana" w:cs="Times New Roman"/>
          <w:color w:val="000000"/>
          <w:sz w:val="24"/>
          <w:szCs w:val="24"/>
        </w:rPr>
        <w:t>And if the household is too small for the lamb, let him and his neighbor next to his house take </w:t>
      </w:r>
      <w:r w:rsidRPr="00A250B7">
        <w:rPr>
          <w:rFonts w:ascii="Verdana" w:eastAsia="Times New Roman" w:hAnsi="Verdana" w:cs="Times New Roman"/>
          <w:i/>
          <w:iCs/>
          <w:color w:val="000000"/>
          <w:sz w:val="24"/>
          <w:szCs w:val="24"/>
        </w:rPr>
        <w:t>it</w:t>
      </w:r>
      <w:r w:rsidRPr="00A250B7">
        <w:rPr>
          <w:rFonts w:ascii="Verdana" w:eastAsia="Times New Roman" w:hAnsi="Verdana" w:cs="Times New Roman"/>
          <w:color w:val="000000"/>
          <w:sz w:val="24"/>
          <w:szCs w:val="24"/>
        </w:rPr>
        <w:t> according to the number of the persons; according to each man’s need you shall make your count for the lamb. </w:t>
      </w:r>
    </w:p>
    <w:p w:rsidR="00F54FA0" w:rsidRPr="00A250B7"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t>5 </w:t>
      </w:r>
      <w:r w:rsidRPr="00A250B7">
        <w:rPr>
          <w:rFonts w:ascii="Verdana" w:eastAsia="Times New Roman" w:hAnsi="Verdana" w:cs="Times New Roman"/>
          <w:color w:val="000000"/>
          <w:sz w:val="24"/>
          <w:szCs w:val="24"/>
        </w:rPr>
        <w:t>Your lamb shall be without blemish, a male of the first year. You may take </w:t>
      </w:r>
      <w:r w:rsidRPr="00A250B7">
        <w:rPr>
          <w:rFonts w:ascii="Verdana" w:eastAsia="Times New Roman" w:hAnsi="Verdana" w:cs="Times New Roman"/>
          <w:i/>
          <w:iCs/>
          <w:color w:val="000000"/>
          <w:sz w:val="24"/>
          <w:szCs w:val="24"/>
        </w:rPr>
        <w:t>it</w:t>
      </w:r>
      <w:r w:rsidRPr="00A250B7">
        <w:rPr>
          <w:rFonts w:ascii="Verdana" w:eastAsia="Times New Roman" w:hAnsi="Verdana" w:cs="Times New Roman"/>
          <w:color w:val="000000"/>
          <w:sz w:val="24"/>
          <w:szCs w:val="24"/>
        </w:rPr>
        <w:t> from the sheep or from the goats. </w:t>
      </w:r>
    </w:p>
    <w:p w:rsidR="00F54FA0" w:rsidRPr="00A250B7"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t>6 </w:t>
      </w:r>
      <w:r w:rsidRPr="00A250B7">
        <w:rPr>
          <w:rFonts w:ascii="Verdana" w:eastAsia="Times New Roman" w:hAnsi="Verdana" w:cs="Times New Roman"/>
          <w:color w:val="000000"/>
          <w:sz w:val="24"/>
          <w:szCs w:val="24"/>
        </w:rPr>
        <w:t>Now you shall keep it until the fourteenth day of the same month. Then the whole assembly of the congregation of Israel shall kill it at twilight. </w:t>
      </w:r>
    </w:p>
    <w:p w:rsidR="00F54FA0" w:rsidRPr="00A250B7"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t>7 </w:t>
      </w:r>
      <w:r w:rsidRPr="00A250B7">
        <w:rPr>
          <w:rFonts w:ascii="Verdana" w:eastAsia="Times New Roman" w:hAnsi="Verdana" w:cs="Times New Roman"/>
          <w:color w:val="000000"/>
          <w:sz w:val="24"/>
          <w:szCs w:val="24"/>
        </w:rPr>
        <w:t>And they shall take </w:t>
      </w:r>
      <w:r w:rsidRPr="00A250B7">
        <w:rPr>
          <w:rFonts w:ascii="Verdana" w:eastAsia="Times New Roman" w:hAnsi="Verdana" w:cs="Times New Roman"/>
          <w:i/>
          <w:iCs/>
          <w:color w:val="000000"/>
          <w:sz w:val="24"/>
          <w:szCs w:val="24"/>
        </w:rPr>
        <w:t>some</w:t>
      </w:r>
      <w:r w:rsidRPr="00A250B7">
        <w:rPr>
          <w:rFonts w:ascii="Verdana" w:eastAsia="Times New Roman" w:hAnsi="Verdana" w:cs="Times New Roman"/>
          <w:color w:val="000000"/>
          <w:sz w:val="24"/>
          <w:szCs w:val="24"/>
        </w:rPr>
        <w:t> of the blood and put </w:t>
      </w:r>
      <w:r w:rsidRPr="00A250B7">
        <w:rPr>
          <w:rFonts w:ascii="Verdana" w:eastAsia="Times New Roman" w:hAnsi="Verdana" w:cs="Times New Roman"/>
          <w:i/>
          <w:iCs/>
          <w:color w:val="000000"/>
          <w:sz w:val="24"/>
          <w:szCs w:val="24"/>
        </w:rPr>
        <w:t>it</w:t>
      </w:r>
      <w:r w:rsidRPr="00A250B7">
        <w:rPr>
          <w:rFonts w:ascii="Verdana" w:eastAsia="Times New Roman" w:hAnsi="Verdana" w:cs="Times New Roman"/>
          <w:color w:val="000000"/>
          <w:sz w:val="24"/>
          <w:szCs w:val="24"/>
        </w:rPr>
        <w:t> on the two doorposts and on the lintel of the houses where they eat it. </w:t>
      </w:r>
    </w:p>
    <w:p w:rsidR="00F54FA0" w:rsidRPr="00A250B7"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t>8 </w:t>
      </w:r>
      <w:r w:rsidRPr="00A250B7">
        <w:rPr>
          <w:rFonts w:ascii="Verdana" w:eastAsia="Times New Roman" w:hAnsi="Verdana" w:cs="Times New Roman"/>
          <w:color w:val="000000"/>
          <w:sz w:val="24"/>
          <w:szCs w:val="24"/>
        </w:rPr>
        <w:t>Then they shall eat the flesh on that night; roasted in fire, with unleavened bread </w:t>
      </w:r>
      <w:r w:rsidRPr="00A250B7">
        <w:rPr>
          <w:rFonts w:ascii="Verdana" w:eastAsia="Times New Roman" w:hAnsi="Verdana" w:cs="Times New Roman"/>
          <w:i/>
          <w:iCs/>
          <w:color w:val="000000"/>
          <w:sz w:val="24"/>
          <w:szCs w:val="24"/>
        </w:rPr>
        <w:t>and</w:t>
      </w:r>
      <w:r w:rsidRPr="00A250B7">
        <w:rPr>
          <w:rFonts w:ascii="Verdana" w:eastAsia="Times New Roman" w:hAnsi="Verdana" w:cs="Times New Roman"/>
          <w:color w:val="000000"/>
          <w:sz w:val="24"/>
          <w:szCs w:val="24"/>
        </w:rPr>
        <w:t> with bitter </w:t>
      </w:r>
      <w:r w:rsidRPr="00A250B7">
        <w:rPr>
          <w:rFonts w:ascii="Verdana" w:eastAsia="Times New Roman" w:hAnsi="Verdana" w:cs="Times New Roman"/>
          <w:i/>
          <w:iCs/>
          <w:color w:val="000000"/>
          <w:sz w:val="24"/>
          <w:szCs w:val="24"/>
        </w:rPr>
        <w:t>herbs</w:t>
      </w:r>
      <w:r w:rsidRPr="00A250B7">
        <w:rPr>
          <w:rFonts w:ascii="Verdana" w:eastAsia="Times New Roman" w:hAnsi="Verdana" w:cs="Times New Roman"/>
          <w:color w:val="000000"/>
          <w:sz w:val="24"/>
          <w:szCs w:val="24"/>
        </w:rPr>
        <w:t> they shall eat it. </w:t>
      </w:r>
    </w:p>
    <w:p w:rsidR="00F54FA0" w:rsidRPr="00A250B7"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t>9 </w:t>
      </w:r>
      <w:r w:rsidRPr="00A250B7">
        <w:rPr>
          <w:rFonts w:ascii="Verdana" w:eastAsia="Times New Roman" w:hAnsi="Verdana" w:cs="Times New Roman"/>
          <w:color w:val="000000"/>
          <w:sz w:val="24"/>
          <w:szCs w:val="24"/>
        </w:rPr>
        <w:t>Do not eat it raw, nor boiled at all with water, but roasted in fire—its head with its legs and its entrails. </w:t>
      </w:r>
    </w:p>
    <w:p w:rsidR="00F54FA0" w:rsidRPr="00A250B7"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t>10 </w:t>
      </w:r>
      <w:r w:rsidRPr="00A250B7">
        <w:rPr>
          <w:rFonts w:ascii="Verdana" w:eastAsia="Times New Roman" w:hAnsi="Verdana" w:cs="Times New Roman"/>
          <w:color w:val="000000"/>
          <w:sz w:val="24"/>
          <w:szCs w:val="24"/>
        </w:rPr>
        <w:t>You shall let none of it remain until morning, and what remains of it until morning you shall burn with fire. </w:t>
      </w:r>
    </w:p>
    <w:p w:rsidR="00F54FA0" w:rsidRPr="00F54FA0"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lastRenderedPageBreak/>
        <w:t>11 </w:t>
      </w:r>
      <w:r w:rsidRPr="00A250B7">
        <w:rPr>
          <w:rFonts w:ascii="Verdana" w:eastAsia="Times New Roman" w:hAnsi="Verdana" w:cs="Times New Roman"/>
          <w:color w:val="000000"/>
          <w:sz w:val="24"/>
          <w:szCs w:val="24"/>
        </w:rPr>
        <w:t>And thus you shall eat it: </w:t>
      </w:r>
      <w:r w:rsidRPr="00A250B7">
        <w:rPr>
          <w:rFonts w:ascii="Verdana" w:eastAsia="Times New Roman" w:hAnsi="Verdana" w:cs="Times New Roman"/>
          <w:i/>
          <w:iCs/>
          <w:color w:val="000000"/>
          <w:sz w:val="24"/>
          <w:szCs w:val="24"/>
        </w:rPr>
        <w:t>with</w:t>
      </w:r>
      <w:r w:rsidRPr="00A250B7">
        <w:rPr>
          <w:rFonts w:ascii="Verdana" w:eastAsia="Times New Roman" w:hAnsi="Verdana" w:cs="Times New Roman"/>
          <w:color w:val="000000"/>
          <w:sz w:val="24"/>
          <w:szCs w:val="24"/>
        </w:rPr>
        <w:t> a belt on your waist, your sandals on your feet, and your staff in your hand. So you shall eat it in haste. It </w:t>
      </w:r>
      <w:r w:rsidRPr="00A250B7">
        <w:rPr>
          <w:rFonts w:ascii="Verdana" w:eastAsia="Times New Roman" w:hAnsi="Verdana" w:cs="Times New Roman"/>
          <w:i/>
          <w:iCs/>
          <w:color w:val="000000"/>
          <w:sz w:val="24"/>
          <w:szCs w:val="24"/>
        </w:rPr>
        <w:t>is</w:t>
      </w:r>
      <w:r w:rsidRPr="00A250B7">
        <w:rPr>
          <w:rFonts w:ascii="Verdana" w:eastAsia="Times New Roman" w:hAnsi="Verdana" w:cs="Times New Roman"/>
          <w:color w:val="000000"/>
          <w:sz w:val="24"/>
          <w:szCs w:val="24"/>
        </w:rPr>
        <w:t> the </w:t>
      </w:r>
      <w:r w:rsidRPr="00A250B7">
        <w:rPr>
          <w:rFonts w:ascii="Verdana" w:eastAsia="Times New Roman" w:hAnsi="Verdana" w:cs="Times New Roman"/>
          <w:smallCaps/>
          <w:color w:val="000000"/>
          <w:sz w:val="24"/>
          <w:szCs w:val="24"/>
        </w:rPr>
        <w:t>Lord</w:t>
      </w:r>
      <w:r w:rsidRPr="00A250B7">
        <w:rPr>
          <w:rFonts w:ascii="Verdana" w:eastAsia="Times New Roman" w:hAnsi="Verdana" w:cs="Times New Roman"/>
          <w:color w:val="000000"/>
          <w:sz w:val="24"/>
          <w:szCs w:val="24"/>
        </w:rPr>
        <w:t>’s Passover.</w:t>
      </w:r>
    </w:p>
    <w:p w:rsidR="00F54FA0" w:rsidRPr="00A250B7"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t>12 </w:t>
      </w:r>
      <w:r w:rsidRPr="00A250B7">
        <w:rPr>
          <w:rFonts w:ascii="Verdana" w:eastAsia="Times New Roman" w:hAnsi="Verdana" w:cs="Times New Roman"/>
          <w:color w:val="000000"/>
          <w:sz w:val="24"/>
          <w:szCs w:val="24"/>
        </w:rPr>
        <w:t>‘</w:t>
      </w:r>
      <w:proofErr w:type="gramStart"/>
      <w:r w:rsidRPr="00A250B7">
        <w:rPr>
          <w:rFonts w:ascii="Verdana" w:eastAsia="Times New Roman" w:hAnsi="Verdana" w:cs="Times New Roman"/>
          <w:color w:val="000000"/>
          <w:sz w:val="24"/>
          <w:szCs w:val="24"/>
        </w:rPr>
        <w:t>For</w:t>
      </w:r>
      <w:proofErr w:type="gramEnd"/>
      <w:r w:rsidRPr="00A250B7">
        <w:rPr>
          <w:rFonts w:ascii="Verdana" w:eastAsia="Times New Roman" w:hAnsi="Verdana" w:cs="Times New Roman"/>
          <w:color w:val="000000"/>
          <w:sz w:val="24"/>
          <w:szCs w:val="24"/>
        </w:rPr>
        <w:t xml:space="preserve"> I will pass through the land of Egypt on that night, and will strike all the firstborn in the land of Egypt, both man and beast; and against all the gods of Egypt I will execute judgment: I </w:t>
      </w:r>
      <w:r w:rsidRPr="00A250B7">
        <w:rPr>
          <w:rFonts w:ascii="Verdana" w:eastAsia="Times New Roman" w:hAnsi="Verdana" w:cs="Times New Roman"/>
          <w:i/>
          <w:iCs/>
          <w:color w:val="000000"/>
          <w:sz w:val="24"/>
          <w:szCs w:val="24"/>
        </w:rPr>
        <w:t>am</w:t>
      </w:r>
      <w:r w:rsidRPr="00A250B7">
        <w:rPr>
          <w:rFonts w:ascii="Verdana" w:eastAsia="Times New Roman" w:hAnsi="Verdana" w:cs="Times New Roman"/>
          <w:color w:val="000000"/>
          <w:sz w:val="24"/>
          <w:szCs w:val="24"/>
        </w:rPr>
        <w:t> the </w:t>
      </w:r>
      <w:r w:rsidRPr="00A250B7">
        <w:rPr>
          <w:rFonts w:ascii="Verdana" w:eastAsia="Times New Roman" w:hAnsi="Verdana" w:cs="Times New Roman"/>
          <w:smallCaps/>
          <w:color w:val="000000"/>
          <w:sz w:val="24"/>
          <w:szCs w:val="24"/>
        </w:rPr>
        <w:t>Lord</w:t>
      </w:r>
      <w:r w:rsidRPr="00A250B7">
        <w:rPr>
          <w:rFonts w:ascii="Verdana" w:eastAsia="Times New Roman" w:hAnsi="Verdana" w:cs="Times New Roman"/>
          <w:color w:val="000000"/>
          <w:sz w:val="24"/>
          <w:szCs w:val="24"/>
        </w:rPr>
        <w:t>. </w:t>
      </w:r>
    </w:p>
    <w:p w:rsidR="00F54FA0" w:rsidRPr="00A250B7" w:rsidRDefault="00F54FA0" w:rsidP="00F54FA0">
      <w:pPr>
        <w:shd w:val="clear" w:color="auto" w:fill="FFFFFF"/>
        <w:spacing w:after="107" w:line="258" w:lineRule="atLeast"/>
        <w:rPr>
          <w:rFonts w:ascii="Verdana" w:eastAsia="Times New Roman" w:hAnsi="Verdana" w:cs="Times New Roman"/>
          <w:color w:val="000000"/>
          <w:sz w:val="24"/>
          <w:szCs w:val="24"/>
        </w:rPr>
      </w:pPr>
      <w:r w:rsidRPr="00A250B7">
        <w:rPr>
          <w:rFonts w:ascii="Verdana" w:eastAsia="Times New Roman" w:hAnsi="Verdana" w:cs="Arial"/>
          <w:b/>
          <w:bCs/>
          <w:color w:val="000000"/>
          <w:sz w:val="24"/>
          <w:szCs w:val="24"/>
          <w:vertAlign w:val="superscript"/>
        </w:rPr>
        <w:t>13 </w:t>
      </w:r>
      <w:r w:rsidRPr="00A250B7">
        <w:rPr>
          <w:rFonts w:ascii="Verdana" w:eastAsia="Times New Roman" w:hAnsi="Verdana" w:cs="Times New Roman"/>
          <w:color w:val="000000"/>
          <w:sz w:val="24"/>
          <w:szCs w:val="24"/>
        </w:rPr>
        <w:t>Now the blood shall be a sign for you on the houses where you </w:t>
      </w:r>
      <w:r w:rsidRPr="00A250B7">
        <w:rPr>
          <w:rFonts w:ascii="Verdana" w:eastAsia="Times New Roman" w:hAnsi="Verdana" w:cs="Times New Roman"/>
          <w:i/>
          <w:iCs/>
          <w:color w:val="000000"/>
          <w:sz w:val="24"/>
          <w:szCs w:val="24"/>
        </w:rPr>
        <w:t>are.</w:t>
      </w:r>
      <w:r w:rsidRPr="00A250B7">
        <w:rPr>
          <w:rFonts w:ascii="Verdana" w:eastAsia="Times New Roman" w:hAnsi="Verdana" w:cs="Times New Roman"/>
          <w:color w:val="000000"/>
          <w:sz w:val="24"/>
          <w:szCs w:val="24"/>
        </w:rPr>
        <w:t> And when I see the blood, I will pass over you; and the plague shall not be on you to destroy </w:t>
      </w:r>
      <w:r w:rsidRPr="00A250B7">
        <w:rPr>
          <w:rFonts w:ascii="Verdana" w:eastAsia="Times New Roman" w:hAnsi="Verdana" w:cs="Times New Roman"/>
          <w:i/>
          <w:iCs/>
          <w:color w:val="000000"/>
          <w:sz w:val="24"/>
          <w:szCs w:val="24"/>
        </w:rPr>
        <w:t>you</w:t>
      </w:r>
      <w:r w:rsidRPr="00A250B7">
        <w:rPr>
          <w:rFonts w:ascii="Verdana" w:eastAsia="Times New Roman" w:hAnsi="Verdana" w:cs="Times New Roman"/>
          <w:color w:val="000000"/>
          <w:sz w:val="24"/>
          <w:szCs w:val="24"/>
        </w:rPr>
        <w:t> when I strike the land of Egypt.</w:t>
      </w:r>
    </w:p>
    <w:p w:rsidR="00B75F8E" w:rsidRPr="00A250B7" w:rsidRDefault="00B75F8E" w:rsidP="00F54FA0">
      <w:pPr>
        <w:shd w:val="clear" w:color="auto" w:fill="FFFFFF"/>
        <w:spacing w:after="107" w:line="258" w:lineRule="atLeast"/>
        <w:rPr>
          <w:rFonts w:ascii="Verdana" w:eastAsia="Times New Roman" w:hAnsi="Verdana" w:cs="Times New Roman"/>
          <w:i/>
          <w:color w:val="000000"/>
          <w:sz w:val="24"/>
          <w:szCs w:val="24"/>
        </w:rPr>
      </w:pPr>
      <w:r w:rsidRPr="00A250B7">
        <w:rPr>
          <w:rFonts w:ascii="Verdana" w:eastAsia="Times New Roman" w:hAnsi="Verdana" w:cs="Times New Roman"/>
          <w:i/>
          <w:color w:val="000000"/>
          <w:sz w:val="24"/>
          <w:szCs w:val="24"/>
        </w:rPr>
        <w:t xml:space="preserve">        The blood on the doorposts </w:t>
      </w:r>
      <w:r w:rsidR="00DD6B8F" w:rsidRPr="00A250B7">
        <w:rPr>
          <w:rFonts w:ascii="Verdana" w:eastAsia="Times New Roman" w:hAnsi="Verdana" w:cs="Times New Roman"/>
          <w:i/>
          <w:color w:val="000000"/>
          <w:sz w:val="24"/>
          <w:szCs w:val="24"/>
        </w:rPr>
        <w:t>was a sign of their faith in God and their obedience to Him.</w:t>
      </w:r>
    </w:p>
    <w:p w:rsidR="00B62772" w:rsidRPr="00A250B7" w:rsidRDefault="00B62772" w:rsidP="00B62772">
      <w:pPr>
        <w:pStyle w:val="Heading1"/>
        <w:shd w:val="clear" w:color="auto" w:fill="FFFFFF"/>
        <w:spacing w:before="0" w:beforeAutospacing="0" w:after="0" w:afterAutospacing="0"/>
        <w:rPr>
          <w:rFonts w:ascii="Verdana" w:hAnsi="Verdana"/>
          <w:b w:val="0"/>
          <w:bCs w:val="0"/>
          <w:color w:val="000000"/>
          <w:sz w:val="24"/>
          <w:szCs w:val="24"/>
        </w:rPr>
      </w:pPr>
      <w:r w:rsidRPr="00A250B7">
        <w:rPr>
          <w:rStyle w:val="passage-display-bcv"/>
          <w:rFonts w:ascii="Verdana" w:hAnsi="Verdana"/>
          <w:b w:val="0"/>
          <w:bCs w:val="0"/>
          <w:color w:val="000000"/>
          <w:sz w:val="24"/>
          <w:szCs w:val="24"/>
        </w:rPr>
        <w:t>Exodus 12:31-33</w:t>
      </w:r>
      <w:r w:rsidRPr="00A250B7">
        <w:rPr>
          <w:rFonts w:ascii="Verdana" w:hAnsi="Verdana"/>
          <w:b w:val="0"/>
          <w:bCs w:val="0"/>
          <w:color w:val="000000"/>
          <w:sz w:val="24"/>
          <w:szCs w:val="24"/>
        </w:rPr>
        <w:t> </w:t>
      </w:r>
      <w:r w:rsidRPr="00A250B7">
        <w:rPr>
          <w:rStyle w:val="passage-display-version"/>
          <w:rFonts w:ascii="Verdana" w:hAnsi="Verdana"/>
          <w:b w:val="0"/>
          <w:bCs w:val="0"/>
          <w:color w:val="000000"/>
          <w:sz w:val="24"/>
          <w:szCs w:val="24"/>
        </w:rPr>
        <w:t>(NKJV)</w:t>
      </w:r>
    </w:p>
    <w:p w:rsidR="00B62772" w:rsidRPr="00A250B7" w:rsidRDefault="00B62772" w:rsidP="00B62772">
      <w:pPr>
        <w:pStyle w:val="NormalWeb"/>
        <w:shd w:val="clear" w:color="auto" w:fill="FFFFFF"/>
        <w:spacing w:before="0" w:beforeAutospacing="0" w:after="107" w:afterAutospacing="0" w:line="258" w:lineRule="atLeast"/>
        <w:rPr>
          <w:rStyle w:val="text"/>
          <w:rFonts w:ascii="Verdana" w:hAnsi="Verdana"/>
          <w:color w:val="000000"/>
        </w:rPr>
      </w:pPr>
      <w:r w:rsidRPr="00A250B7">
        <w:rPr>
          <w:rStyle w:val="text"/>
          <w:rFonts w:ascii="Verdana" w:hAnsi="Verdana" w:cs="Arial"/>
          <w:b/>
          <w:bCs/>
          <w:color w:val="000000"/>
          <w:vertAlign w:val="superscript"/>
        </w:rPr>
        <w:t>31 </w:t>
      </w:r>
      <w:r w:rsidRPr="00A250B7">
        <w:rPr>
          <w:rStyle w:val="text"/>
          <w:rFonts w:ascii="Verdana" w:hAnsi="Verdana"/>
          <w:color w:val="000000"/>
        </w:rPr>
        <w:t xml:space="preserve">Then he called for Moses and Aaron by night, and said, “Rise, go out from among my people, both you and the children of Israel. And </w:t>
      </w:r>
      <w:proofErr w:type="gramStart"/>
      <w:r w:rsidRPr="00A250B7">
        <w:rPr>
          <w:rStyle w:val="text"/>
          <w:rFonts w:ascii="Verdana" w:hAnsi="Verdana"/>
          <w:color w:val="000000"/>
        </w:rPr>
        <w:t>go,</w:t>
      </w:r>
      <w:proofErr w:type="gramEnd"/>
      <w:r w:rsidRPr="00A250B7">
        <w:rPr>
          <w:rStyle w:val="text"/>
          <w:rFonts w:ascii="Verdana" w:hAnsi="Verdana"/>
          <w:color w:val="000000"/>
        </w:rPr>
        <w:t xml:space="preserve"> serve the </w:t>
      </w:r>
      <w:r w:rsidRPr="00A250B7">
        <w:rPr>
          <w:rStyle w:val="small-caps"/>
          <w:rFonts w:ascii="Verdana" w:hAnsi="Verdana"/>
          <w:smallCaps/>
          <w:color w:val="000000"/>
        </w:rPr>
        <w:t>Lord</w:t>
      </w:r>
      <w:r w:rsidRPr="00A250B7">
        <w:rPr>
          <w:rStyle w:val="text"/>
          <w:rFonts w:ascii="Verdana" w:hAnsi="Verdana"/>
          <w:color w:val="000000"/>
        </w:rPr>
        <w:t> as you have said. </w:t>
      </w:r>
    </w:p>
    <w:p w:rsidR="00B62772" w:rsidRPr="00A250B7" w:rsidRDefault="00B62772" w:rsidP="00B62772">
      <w:pPr>
        <w:pStyle w:val="NormalWeb"/>
        <w:shd w:val="clear" w:color="auto" w:fill="FFFFFF"/>
        <w:spacing w:before="0" w:beforeAutospacing="0" w:after="107" w:afterAutospacing="0" w:line="258" w:lineRule="atLeast"/>
        <w:rPr>
          <w:rFonts w:ascii="Verdana" w:hAnsi="Verdana"/>
          <w:color w:val="000000"/>
        </w:rPr>
      </w:pPr>
      <w:r w:rsidRPr="00A250B7">
        <w:rPr>
          <w:rStyle w:val="text"/>
          <w:rFonts w:ascii="Verdana" w:hAnsi="Verdana" w:cs="Arial"/>
          <w:b/>
          <w:bCs/>
          <w:color w:val="000000"/>
          <w:vertAlign w:val="superscript"/>
        </w:rPr>
        <w:t>32 </w:t>
      </w:r>
      <w:r w:rsidRPr="00A250B7">
        <w:rPr>
          <w:rStyle w:val="text"/>
          <w:rFonts w:ascii="Verdana" w:hAnsi="Verdana"/>
          <w:color w:val="000000"/>
        </w:rPr>
        <w:t>Also take your flocks and your herds, as you have said, and be gone; and bless me also.”</w:t>
      </w:r>
    </w:p>
    <w:p w:rsidR="00B62772" w:rsidRPr="00A250B7" w:rsidRDefault="00B62772" w:rsidP="00B62772">
      <w:pPr>
        <w:pStyle w:val="NormalWeb"/>
        <w:shd w:val="clear" w:color="auto" w:fill="FFFFFF"/>
        <w:spacing w:before="0" w:beforeAutospacing="0" w:after="107" w:afterAutospacing="0" w:line="258" w:lineRule="atLeast"/>
        <w:rPr>
          <w:rStyle w:val="text"/>
          <w:rFonts w:ascii="Verdana" w:hAnsi="Verdana"/>
          <w:color w:val="000000"/>
        </w:rPr>
      </w:pPr>
      <w:r w:rsidRPr="00A250B7">
        <w:rPr>
          <w:rStyle w:val="text"/>
          <w:rFonts w:ascii="Verdana" w:hAnsi="Verdana" w:cs="Arial"/>
          <w:b/>
          <w:bCs/>
          <w:color w:val="000000"/>
          <w:vertAlign w:val="superscript"/>
        </w:rPr>
        <w:t>33 </w:t>
      </w:r>
      <w:r w:rsidRPr="00A250B7">
        <w:rPr>
          <w:rStyle w:val="text"/>
          <w:rFonts w:ascii="Verdana" w:hAnsi="Verdana"/>
          <w:color w:val="000000"/>
        </w:rPr>
        <w:t xml:space="preserve">And the Egyptians urged the </w:t>
      </w:r>
      <w:proofErr w:type="gramStart"/>
      <w:r w:rsidRPr="00A250B7">
        <w:rPr>
          <w:rStyle w:val="text"/>
          <w:rFonts w:ascii="Verdana" w:hAnsi="Verdana"/>
          <w:color w:val="000000"/>
        </w:rPr>
        <w:t>people, that</w:t>
      </w:r>
      <w:proofErr w:type="gramEnd"/>
      <w:r w:rsidRPr="00A250B7">
        <w:rPr>
          <w:rStyle w:val="text"/>
          <w:rFonts w:ascii="Verdana" w:hAnsi="Verdana"/>
          <w:color w:val="000000"/>
        </w:rPr>
        <w:t xml:space="preserve"> they might send them out of the land in haste. For they said, “We </w:t>
      </w:r>
      <w:r w:rsidRPr="00A250B7">
        <w:rPr>
          <w:rStyle w:val="text"/>
          <w:rFonts w:ascii="Verdana" w:hAnsi="Verdana"/>
          <w:i/>
          <w:iCs/>
          <w:color w:val="000000"/>
        </w:rPr>
        <w:t>shall</w:t>
      </w:r>
      <w:r w:rsidRPr="00A250B7">
        <w:rPr>
          <w:rStyle w:val="text"/>
          <w:rFonts w:ascii="Verdana" w:hAnsi="Verdana"/>
          <w:color w:val="000000"/>
        </w:rPr>
        <w:t> all </w:t>
      </w:r>
      <w:r w:rsidRPr="00A250B7">
        <w:rPr>
          <w:rStyle w:val="text"/>
          <w:rFonts w:ascii="Verdana" w:hAnsi="Verdana"/>
          <w:i/>
          <w:iCs/>
          <w:color w:val="000000"/>
        </w:rPr>
        <w:t>be</w:t>
      </w:r>
      <w:r w:rsidRPr="00A250B7">
        <w:rPr>
          <w:rStyle w:val="text"/>
          <w:rFonts w:ascii="Verdana" w:hAnsi="Verdana"/>
          <w:color w:val="000000"/>
        </w:rPr>
        <w:t> dead.”</w:t>
      </w:r>
    </w:p>
    <w:p w:rsidR="00DD6B8F" w:rsidRPr="00A250B7" w:rsidRDefault="00DD6B8F" w:rsidP="00B62772">
      <w:pPr>
        <w:pStyle w:val="NormalWeb"/>
        <w:shd w:val="clear" w:color="auto" w:fill="FFFFFF"/>
        <w:spacing w:before="0" w:beforeAutospacing="0" w:after="107" w:afterAutospacing="0" w:line="258" w:lineRule="atLeast"/>
        <w:rPr>
          <w:rStyle w:val="text"/>
          <w:rFonts w:ascii="Verdana" w:hAnsi="Verdana"/>
          <w:i/>
          <w:color w:val="000000"/>
        </w:rPr>
      </w:pPr>
      <w:r w:rsidRPr="00A250B7">
        <w:rPr>
          <w:rStyle w:val="text"/>
          <w:rFonts w:ascii="Verdana" w:hAnsi="Verdana"/>
          <w:i/>
          <w:color w:val="000000"/>
        </w:rPr>
        <w:t xml:space="preserve">        God has provided and will continue to provide deliverance for His people.</w:t>
      </w:r>
      <w:r w:rsidR="00A250B7" w:rsidRPr="00A250B7">
        <w:rPr>
          <w:rStyle w:val="text"/>
          <w:rFonts w:ascii="Verdana" w:hAnsi="Verdana"/>
          <w:i/>
          <w:color w:val="000000"/>
        </w:rPr>
        <w:t xml:space="preserve"> This was </w:t>
      </w:r>
      <w:r w:rsidR="00A250B7">
        <w:rPr>
          <w:rStyle w:val="text"/>
          <w:rFonts w:ascii="Verdana" w:hAnsi="Verdana"/>
          <w:i/>
          <w:color w:val="000000"/>
        </w:rPr>
        <w:t xml:space="preserve">a tome of </w:t>
      </w:r>
      <w:r w:rsidR="00A250B7" w:rsidRPr="00A250B7">
        <w:rPr>
          <w:rStyle w:val="text"/>
          <w:rFonts w:ascii="Verdana" w:hAnsi="Verdana"/>
          <w:i/>
          <w:color w:val="000000"/>
        </w:rPr>
        <w:t>bondage</w:t>
      </w:r>
      <w:r w:rsidR="00A250B7">
        <w:rPr>
          <w:rStyle w:val="text"/>
          <w:rFonts w:ascii="Verdana" w:hAnsi="Verdana"/>
          <w:i/>
          <w:color w:val="000000"/>
        </w:rPr>
        <w:t xml:space="preserve"> to</w:t>
      </w:r>
      <w:r w:rsidR="00A250B7" w:rsidRPr="00A250B7">
        <w:rPr>
          <w:rStyle w:val="text"/>
          <w:rFonts w:ascii="Verdana" w:hAnsi="Verdana"/>
          <w:i/>
          <w:color w:val="000000"/>
        </w:rPr>
        <w:t xml:space="preserve"> deliverance for the </w:t>
      </w:r>
      <w:proofErr w:type="gramStart"/>
      <w:r w:rsidR="00A250B7" w:rsidRPr="00A250B7">
        <w:rPr>
          <w:rStyle w:val="text"/>
          <w:rFonts w:ascii="Verdana" w:hAnsi="Verdana"/>
          <w:i/>
          <w:color w:val="000000"/>
        </w:rPr>
        <w:t>Israelites,</w:t>
      </w:r>
      <w:proofErr w:type="gramEnd"/>
      <w:r w:rsidR="00A250B7" w:rsidRPr="00A250B7">
        <w:rPr>
          <w:rStyle w:val="text"/>
          <w:rFonts w:ascii="Verdana" w:hAnsi="Verdana"/>
          <w:i/>
          <w:color w:val="000000"/>
        </w:rPr>
        <w:t xml:space="preserve"> they went from slavery to freedom. God knows how to deliver His people.</w:t>
      </w:r>
    </w:p>
    <w:p w:rsidR="00B62772" w:rsidRPr="00A250B7" w:rsidRDefault="00B62772" w:rsidP="00B62772">
      <w:pPr>
        <w:pStyle w:val="Heading1"/>
        <w:shd w:val="clear" w:color="auto" w:fill="FFFFFF"/>
        <w:spacing w:before="0" w:beforeAutospacing="0" w:after="0" w:afterAutospacing="0"/>
        <w:rPr>
          <w:rFonts w:ascii="Verdana" w:hAnsi="Verdana"/>
          <w:b w:val="0"/>
          <w:bCs w:val="0"/>
          <w:color w:val="000000"/>
          <w:sz w:val="24"/>
          <w:szCs w:val="24"/>
        </w:rPr>
      </w:pPr>
      <w:r w:rsidRPr="00A250B7">
        <w:rPr>
          <w:rStyle w:val="passage-display-bcv"/>
          <w:rFonts w:ascii="Verdana" w:hAnsi="Verdana"/>
          <w:b w:val="0"/>
          <w:bCs w:val="0"/>
          <w:color w:val="000000"/>
          <w:sz w:val="24"/>
          <w:szCs w:val="24"/>
        </w:rPr>
        <w:t>1 Corinthians 5:7-8</w:t>
      </w:r>
      <w:r w:rsidRPr="00A250B7">
        <w:rPr>
          <w:rFonts w:ascii="Verdana" w:hAnsi="Verdana"/>
          <w:b w:val="0"/>
          <w:bCs w:val="0"/>
          <w:color w:val="000000"/>
          <w:sz w:val="24"/>
          <w:szCs w:val="24"/>
        </w:rPr>
        <w:t> </w:t>
      </w:r>
      <w:r w:rsidRPr="00A250B7">
        <w:rPr>
          <w:rStyle w:val="passage-display-version"/>
          <w:rFonts w:ascii="Verdana" w:hAnsi="Verdana"/>
          <w:b w:val="0"/>
          <w:bCs w:val="0"/>
          <w:color w:val="000000"/>
          <w:sz w:val="24"/>
          <w:szCs w:val="24"/>
        </w:rPr>
        <w:t>(NKJV)</w:t>
      </w:r>
    </w:p>
    <w:p w:rsidR="00B62772" w:rsidRPr="00A250B7" w:rsidRDefault="00B62772" w:rsidP="00B62772">
      <w:pPr>
        <w:pStyle w:val="NormalWeb"/>
        <w:shd w:val="clear" w:color="auto" w:fill="FFFFFF"/>
        <w:spacing w:before="0" w:beforeAutospacing="0" w:after="107" w:afterAutospacing="0" w:line="258" w:lineRule="atLeast"/>
        <w:rPr>
          <w:rStyle w:val="text"/>
          <w:rFonts w:ascii="Verdana" w:hAnsi="Verdana"/>
          <w:color w:val="000000"/>
        </w:rPr>
      </w:pPr>
      <w:r w:rsidRPr="00A250B7">
        <w:rPr>
          <w:rStyle w:val="text"/>
          <w:rFonts w:ascii="Verdana" w:hAnsi="Verdana" w:cs="Arial"/>
          <w:b/>
          <w:bCs/>
          <w:color w:val="000000"/>
          <w:vertAlign w:val="superscript"/>
        </w:rPr>
        <w:t>7 </w:t>
      </w:r>
      <w:r w:rsidRPr="00A250B7">
        <w:rPr>
          <w:rStyle w:val="text"/>
          <w:rFonts w:ascii="Verdana" w:hAnsi="Verdana"/>
          <w:color w:val="000000"/>
        </w:rPr>
        <w:t>Therefore purge out the old leaven, that you may be a new lump, since you truly are unleavened. For indeed Christ, our </w:t>
      </w:r>
      <w:proofErr w:type="gramStart"/>
      <w:r w:rsidRPr="00A250B7">
        <w:rPr>
          <w:rStyle w:val="text"/>
          <w:rFonts w:ascii="Verdana" w:hAnsi="Verdana"/>
          <w:color w:val="000000"/>
        </w:rPr>
        <w:t>Passover,</w:t>
      </w:r>
      <w:proofErr w:type="gramEnd"/>
      <w:r w:rsidRPr="00A250B7">
        <w:rPr>
          <w:rStyle w:val="text"/>
          <w:rFonts w:ascii="Verdana" w:hAnsi="Verdana"/>
          <w:color w:val="000000"/>
        </w:rPr>
        <w:t xml:space="preserve"> was sacrificed for us. </w:t>
      </w:r>
    </w:p>
    <w:p w:rsidR="00B62772" w:rsidRPr="00A250B7" w:rsidRDefault="00B62772" w:rsidP="00B62772">
      <w:pPr>
        <w:pStyle w:val="NormalWeb"/>
        <w:shd w:val="clear" w:color="auto" w:fill="FFFFFF"/>
        <w:spacing w:before="0" w:beforeAutospacing="0" w:after="107" w:afterAutospacing="0" w:line="258" w:lineRule="atLeast"/>
        <w:rPr>
          <w:rStyle w:val="text"/>
          <w:rFonts w:ascii="Verdana" w:hAnsi="Verdana"/>
          <w:color w:val="000000"/>
        </w:rPr>
      </w:pPr>
      <w:r w:rsidRPr="00A250B7">
        <w:rPr>
          <w:rStyle w:val="text"/>
          <w:rFonts w:ascii="Verdana" w:hAnsi="Verdana" w:cs="Arial"/>
          <w:b/>
          <w:bCs/>
          <w:color w:val="000000"/>
          <w:vertAlign w:val="superscript"/>
        </w:rPr>
        <w:lastRenderedPageBreak/>
        <w:t>8 </w:t>
      </w:r>
      <w:r w:rsidRPr="00A250B7">
        <w:rPr>
          <w:rStyle w:val="text"/>
          <w:rFonts w:ascii="Verdana" w:hAnsi="Verdana"/>
          <w:color w:val="000000"/>
        </w:rPr>
        <w:t>Therefore let us keep the feast, not with old leaven, nor with the leaven of malice and wickedness, but with the unleavened </w:t>
      </w:r>
      <w:r w:rsidRPr="00A250B7">
        <w:rPr>
          <w:rStyle w:val="text"/>
          <w:rFonts w:ascii="Verdana" w:hAnsi="Verdana"/>
          <w:i/>
          <w:iCs/>
          <w:color w:val="000000"/>
        </w:rPr>
        <w:t>bread</w:t>
      </w:r>
      <w:r w:rsidRPr="00A250B7">
        <w:rPr>
          <w:rStyle w:val="text"/>
          <w:rFonts w:ascii="Verdana" w:hAnsi="Verdana"/>
          <w:color w:val="000000"/>
        </w:rPr>
        <w:t> of sincerity and truth.</w:t>
      </w:r>
    </w:p>
    <w:p w:rsidR="00DD6B8F" w:rsidRPr="00A250B7" w:rsidRDefault="00DD6B8F" w:rsidP="00B62772">
      <w:pPr>
        <w:pStyle w:val="NormalWeb"/>
        <w:shd w:val="clear" w:color="auto" w:fill="FFFFFF"/>
        <w:spacing w:before="0" w:beforeAutospacing="0" w:after="107" w:afterAutospacing="0" w:line="258" w:lineRule="atLeast"/>
        <w:rPr>
          <w:rStyle w:val="text"/>
          <w:rFonts w:ascii="Verdana" w:hAnsi="Verdana"/>
          <w:i/>
          <w:color w:val="000000"/>
        </w:rPr>
      </w:pPr>
      <w:r w:rsidRPr="00A250B7">
        <w:rPr>
          <w:rStyle w:val="text"/>
          <w:rFonts w:ascii="Verdana" w:hAnsi="Verdana"/>
          <w:i/>
          <w:color w:val="000000"/>
        </w:rPr>
        <w:t xml:space="preserve">        Leaven represented sin in people’s lives. This was a chance to clean out any sin that may have been in their life and honor God. We are new creatures in Christ. </w:t>
      </w:r>
      <w:proofErr w:type="gramStart"/>
      <w:r w:rsidRPr="00A250B7">
        <w:rPr>
          <w:rStyle w:val="text"/>
          <w:rFonts w:ascii="Verdana" w:hAnsi="Verdana"/>
          <w:i/>
          <w:color w:val="000000"/>
        </w:rPr>
        <w:t xml:space="preserve">2 </w:t>
      </w:r>
      <w:proofErr w:type="spellStart"/>
      <w:r w:rsidRPr="00A250B7">
        <w:rPr>
          <w:rStyle w:val="text"/>
          <w:rFonts w:ascii="Verdana" w:hAnsi="Verdana"/>
          <w:i/>
          <w:color w:val="000000"/>
        </w:rPr>
        <w:t>Cor</w:t>
      </w:r>
      <w:proofErr w:type="spellEnd"/>
      <w:r w:rsidRPr="00A250B7">
        <w:rPr>
          <w:rStyle w:val="text"/>
          <w:rFonts w:ascii="Verdana" w:hAnsi="Verdana"/>
          <w:i/>
          <w:color w:val="000000"/>
        </w:rPr>
        <w:t xml:space="preserve"> 5:17.</w:t>
      </w:r>
      <w:proofErr w:type="gramEnd"/>
    </w:p>
    <w:p w:rsidR="00B75F8E" w:rsidRPr="00A250B7" w:rsidRDefault="00B75F8E" w:rsidP="00B75F8E">
      <w:pPr>
        <w:pStyle w:val="Heading1"/>
        <w:shd w:val="clear" w:color="auto" w:fill="FFFFFF"/>
        <w:spacing w:before="0" w:beforeAutospacing="0" w:after="0" w:afterAutospacing="0"/>
        <w:rPr>
          <w:rFonts w:ascii="Verdana" w:hAnsi="Verdana"/>
          <w:b w:val="0"/>
          <w:bCs w:val="0"/>
          <w:color w:val="000000"/>
          <w:sz w:val="24"/>
          <w:szCs w:val="24"/>
        </w:rPr>
      </w:pPr>
      <w:r w:rsidRPr="00A250B7">
        <w:rPr>
          <w:rStyle w:val="passage-display-bcv"/>
          <w:rFonts w:ascii="Verdana" w:hAnsi="Verdana"/>
          <w:b w:val="0"/>
          <w:bCs w:val="0"/>
          <w:color w:val="000000"/>
          <w:sz w:val="24"/>
          <w:szCs w:val="24"/>
        </w:rPr>
        <w:t>John 1:29</w:t>
      </w:r>
      <w:r w:rsidRPr="00A250B7">
        <w:rPr>
          <w:rFonts w:ascii="Verdana" w:hAnsi="Verdana"/>
          <w:b w:val="0"/>
          <w:bCs w:val="0"/>
          <w:color w:val="000000"/>
          <w:sz w:val="24"/>
          <w:szCs w:val="24"/>
        </w:rPr>
        <w:t> </w:t>
      </w:r>
      <w:r w:rsidRPr="00A250B7">
        <w:rPr>
          <w:rStyle w:val="passage-display-version"/>
          <w:rFonts w:ascii="Verdana" w:hAnsi="Verdana"/>
          <w:b w:val="0"/>
          <w:bCs w:val="0"/>
          <w:color w:val="000000"/>
          <w:sz w:val="24"/>
          <w:szCs w:val="24"/>
        </w:rPr>
        <w:t>(NKJV)</w:t>
      </w:r>
    </w:p>
    <w:p w:rsidR="00B75F8E" w:rsidRPr="00A250B7" w:rsidRDefault="00B75F8E" w:rsidP="00B75F8E">
      <w:pPr>
        <w:pStyle w:val="NormalWeb"/>
        <w:shd w:val="clear" w:color="auto" w:fill="FFFFFF"/>
        <w:spacing w:before="0" w:beforeAutospacing="0" w:after="107" w:afterAutospacing="0" w:line="258" w:lineRule="atLeast"/>
        <w:rPr>
          <w:rStyle w:val="text"/>
          <w:rFonts w:ascii="Verdana" w:hAnsi="Verdana"/>
          <w:color w:val="000000"/>
        </w:rPr>
      </w:pPr>
      <w:r w:rsidRPr="00A250B7">
        <w:rPr>
          <w:rStyle w:val="text"/>
          <w:rFonts w:ascii="Verdana" w:hAnsi="Verdana" w:cs="Arial"/>
          <w:b/>
          <w:bCs/>
          <w:color w:val="000000"/>
          <w:vertAlign w:val="superscript"/>
        </w:rPr>
        <w:t>29 </w:t>
      </w:r>
      <w:r w:rsidRPr="00A250B7">
        <w:rPr>
          <w:rStyle w:val="text"/>
          <w:rFonts w:ascii="Verdana" w:hAnsi="Verdana"/>
          <w:color w:val="000000"/>
        </w:rPr>
        <w:t>The next day John saw Jesus coming toward him, and said, “Behold! The Lamb of God who takes away the sin of the world!</w:t>
      </w:r>
    </w:p>
    <w:p w:rsidR="00DD6B8F" w:rsidRPr="00A250B7" w:rsidRDefault="00DD6B8F" w:rsidP="00B75F8E">
      <w:pPr>
        <w:pStyle w:val="NormalWeb"/>
        <w:shd w:val="clear" w:color="auto" w:fill="FFFFFF"/>
        <w:spacing w:before="0" w:beforeAutospacing="0" w:after="107" w:afterAutospacing="0" w:line="258" w:lineRule="atLeast"/>
        <w:rPr>
          <w:rStyle w:val="text"/>
          <w:rFonts w:ascii="Verdana" w:hAnsi="Verdana"/>
          <w:i/>
          <w:color w:val="000000"/>
        </w:rPr>
      </w:pPr>
      <w:r w:rsidRPr="00A250B7">
        <w:rPr>
          <w:rStyle w:val="text"/>
          <w:rFonts w:ascii="Verdana" w:hAnsi="Verdana"/>
          <w:i/>
          <w:color w:val="000000"/>
        </w:rPr>
        <w:t xml:space="preserve">        Our protection and deliverance is the Blood of the Lamb.</w:t>
      </w:r>
    </w:p>
    <w:p w:rsidR="00B75F8E" w:rsidRPr="00A250B7" w:rsidRDefault="00B75F8E" w:rsidP="00B75F8E">
      <w:pPr>
        <w:pStyle w:val="Heading1"/>
        <w:shd w:val="clear" w:color="auto" w:fill="FFFFFF"/>
        <w:spacing w:before="0" w:beforeAutospacing="0" w:after="0" w:afterAutospacing="0"/>
        <w:rPr>
          <w:rFonts w:ascii="Verdana" w:hAnsi="Verdana"/>
          <w:b w:val="0"/>
          <w:bCs w:val="0"/>
          <w:color w:val="000000"/>
          <w:sz w:val="24"/>
          <w:szCs w:val="24"/>
        </w:rPr>
      </w:pPr>
      <w:r w:rsidRPr="00A250B7">
        <w:rPr>
          <w:rStyle w:val="passage-display-bcv"/>
          <w:rFonts w:ascii="Verdana" w:hAnsi="Verdana"/>
          <w:b w:val="0"/>
          <w:bCs w:val="0"/>
          <w:color w:val="000000"/>
          <w:sz w:val="24"/>
          <w:szCs w:val="24"/>
        </w:rPr>
        <w:t>Mark 14:12-25</w:t>
      </w:r>
      <w:r w:rsidRPr="00A250B7">
        <w:rPr>
          <w:rFonts w:ascii="Verdana" w:hAnsi="Verdana"/>
          <w:b w:val="0"/>
          <w:bCs w:val="0"/>
          <w:color w:val="000000"/>
          <w:sz w:val="24"/>
          <w:szCs w:val="24"/>
        </w:rPr>
        <w:t> </w:t>
      </w:r>
      <w:r w:rsidRPr="00A250B7">
        <w:rPr>
          <w:rStyle w:val="passage-display-version"/>
          <w:rFonts w:ascii="Verdana" w:hAnsi="Verdana"/>
          <w:b w:val="0"/>
          <w:bCs w:val="0"/>
          <w:color w:val="000000"/>
          <w:sz w:val="24"/>
          <w:szCs w:val="24"/>
        </w:rPr>
        <w:t>(NKJV)</w:t>
      </w:r>
    </w:p>
    <w:p w:rsidR="00B75F8E" w:rsidRPr="00A250B7" w:rsidRDefault="00B75F8E" w:rsidP="00B75F8E">
      <w:pPr>
        <w:pStyle w:val="NormalWeb"/>
        <w:shd w:val="clear" w:color="auto" w:fill="FFFFFF"/>
        <w:spacing w:before="0" w:beforeAutospacing="0" w:after="107" w:afterAutospacing="0" w:line="258" w:lineRule="atLeast"/>
        <w:rPr>
          <w:rFonts w:ascii="Verdana" w:hAnsi="Verdana"/>
          <w:color w:val="000000"/>
        </w:rPr>
      </w:pPr>
      <w:r w:rsidRPr="00A250B7">
        <w:rPr>
          <w:rStyle w:val="text"/>
          <w:rFonts w:ascii="Verdana" w:hAnsi="Verdana" w:cs="Arial"/>
          <w:b/>
          <w:bCs/>
          <w:color w:val="000000"/>
          <w:vertAlign w:val="superscript"/>
        </w:rPr>
        <w:t>12 </w:t>
      </w:r>
      <w:r w:rsidRPr="00A250B7">
        <w:rPr>
          <w:rStyle w:val="text"/>
          <w:rFonts w:ascii="Verdana" w:hAnsi="Verdana"/>
          <w:color w:val="000000"/>
        </w:rPr>
        <w:t>Now on the first day of Unleavened Bread, when they killed the Passover </w:t>
      </w:r>
      <w:r w:rsidRPr="00A250B7">
        <w:rPr>
          <w:rStyle w:val="text"/>
          <w:rFonts w:ascii="Verdana" w:hAnsi="Verdana"/>
          <w:i/>
          <w:iCs/>
          <w:color w:val="000000"/>
        </w:rPr>
        <w:t>lamb,</w:t>
      </w:r>
      <w:r w:rsidRPr="00A250B7">
        <w:rPr>
          <w:rStyle w:val="text"/>
          <w:rFonts w:ascii="Verdana" w:hAnsi="Verdana"/>
          <w:color w:val="000000"/>
        </w:rPr>
        <w:t xml:space="preserve"> His disciples said to Him, “Where do </w:t>
      </w:r>
      <w:proofErr w:type="gramStart"/>
      <w:r w:rsidRPr="00A250B7">
        <w:rPr>
          <w:rStyle w:val="text"/>
          <w:rFonts w:ascii="Verdana" w:hAnsi="Verdana"/>
          <w:color w:val="000000"/>
        </w:rPr>
        <w:t>You</w:t>
      </w:r>
      <w:proofErr w:type="gramEnd"/>
      <w:r w:rsidRPr="00A250B7">
        <w:rPr>
          <w:rStyle w:val="text"/>
          <w:rFonts w:ascii="Verdana" w:hAnsi="Verdana"/>
          <w:color w:val="000000"/>
        </w:rPr>
        <w:t xml:space="preserve"> want us to go and prepare, that You may eat the Passover?”</w:t>
      </w:r>
    </w:p>
    <w:p w:rsidR="00B75F8E" w:rsidRPr="00A250B7" w:rsidRDefault="00B75F8E" w:rsidP="00B75F8E">
      <w:pPr>
        <w:pStyle w:val="NormalWeb"/>
        <w:shd w:val="clear" w:color="auto" w:fill="FFFFFF"/>
        <w:spacing w:before="0" w:beforeAutospacing="0" w:after="107" w:afterAutospacing="0" w:line="258" w:lineRule="atLeast"/>
        <w:rPr>
          <w:rStyle w:val="text"/>
          <w:rFonts w:ascii="Verdana" w:hAnsi="Verdana"/>
          <w:color w:val="000000"/>
        </w:rPr>
      </w:pPr>
      <w:r w:rsidRPr="00A250B7">
        <w:rPr>
          <w:rStyle w:val="text"/>
          <w:rFonts w:ascii="Verdana" w:hAnsi="Verdana" w:cs="Arial"/>
          <w:b/>
          <w:bCs/>
          <w:color w:val="000000"/>
          <w:vertAlign w:val="superscript"/>
        </w:rPr>
        <w:t>13 </w:t>
      </w:r>
      <w:r w:rsidRPr="00A250B7">
        <w:rPr>
          <w:rStyle w:val="text"/>
          <w:rFonts w:ascii="Verdana" w:hAnsi="Verdana"/>
          <w:color w:val="000000"/>
        </w:rPr>
        <w:t>And He sent out two of His disciples and said to them, </w:t>
      </w:r>
      <w:r w:rsidRPr="00A250B7">
        <w:rPr>
          <w:rStyle w:val="woj"/>
          <w:rFonts w:ascii="Verdana" w:hAnsi="Verdana"/>
          <w:color w:val="000000"/>
        </w:rPr>
        <w:t>“Go into the city, and a man will meet you carrying a pitcher of water; follow him.</w:t>
      </w:r>
      <w:r w:rsidRPr="00A250B7">
        <w:rPr>
          <w:rStyle w:val="text"/>
          <w:rFonts w:ascii="Verdana" w:hAnsi="Verdana"/>
          <w:color w:val="000000"/>
        </w:rPr>
        <w:t> </w:t>
      </w:r>
    </w:p>
    <w:p w:rsidR="00B75F8E" w:rsidRPr="00A250B7" w:rsidRDefault="00B75F8E" w:rsidP="00B75F8E">
      <w:pPr>
        <w:pStyle w:val="NormalWeb"/>
        <w:shd w:val="clear" w:color="auto" w:fill="FFFFFF"/>
        <w:spacing w:before="0" w:beforeAutospacing="0" w:after="107" w:afterAutospacing="0" w:line="258" w:lineRule="atLeast"/>
        <w:rPr>
          <w:rStyle w:val="text"/>
          <w:rFonts w:ascii="Verdana" w:hAnsi="Verdana"/>
          <w:color w:val="000000"/>
        </w:rPr>
      </w:pPr>
      <w:r w:rsidRPr="00A250B7">
        <w:rPr>
          <w:rStyle w:val="text"/>
          <w:rFonts w:ascii="Verdana" w:hAnsi="Verdana" w:cs="Arial"/>
          <w:b/>
          <w:bCs/>
          <w:color w:val="000000"/>
          <w:vertAlign w:val="superscript"/>
        </w:rPr>
        <w:t>14 </w:t>
      </w:r>
      <w:r w:rsidRPr="00A250B7">
        <w:rPr>
          <w:rStyle w:val="woj"/>
          <w:rFonts w:ascii="Verdana" w:hAnsi="Verdana"/>
          <w:color w:val="000000"/>
        </w:rPr>
        <w:t>Wherever he goes in, say to the master of the house, ‘The Teacher says, “Where is the guest room in which I may eat the Passover with My disciples?” ’</w:t>
      </w:r>
      <w:r w:rsidRPr="00A250B7">
        <w:rPr>
          <w:rStyle w:val="text"/>
          <w:rFonts w:ascii="Verdana" w:hAnsi="Verdana"/>
          <w:color w:val="000000"/>
        </w:rPr>
        <w:t> </w:t>
      </w:r>
    </w:p>
    <w:p w:rsidR="00B75F8E" w:rsidRPr="00A250B7" w:rsidRDefault="00B75F8E" w:rsidP="00B75F8E">
      <w:pPr>
        <w:pStyle w:val="NormalWeb"/>
        <w:shd w:val="clear" w:color="auto" w:fill="FFFFFF"/>
        <w:spacing w:before="0" w:beforeAutospacing="0" w:after="107" w:afterAutospacing="0" w:line="258" w:lineRule="atLeast"/>
        <w:rPr>
          <w:rFonts w:ascii="Verdana" w:hAnsi="Verdana"/>
          <w:color w:val="000000"/>
        </w:rPr>
      </w:pPr>
      <w:r w:rsidRPr="00A250B7">
        <w:rPr>
          <w:rStyle w:val="text"/>
          <w:rFonts w:ascii="Verdana" w:hAnsi="Verdana" w:cs="Arial"/>
          <w:b/>
          <w:bCs/>
          <w:color w:val="000000"/>
          <w:vertAlign w:val="superscript"/>
        </w:rPr>
        <w:t>15 </w:t>
      </w:r>
      <w:r w:rsidRPr="00A250B7">
        <w:rPr>
          <w:rStyle w:val="woj"/>
          <w:rFonts w:ascii="Verdana" w:hAnsi="Verdana"/>
          <w:color w:val="000000"/>
        </w:rPr>
        <w:t>Then he will show you a large upper room, furnished </w:t>
      </w:r>
      <w:r w:rsidRPr="00A250B7">
        <w:rPr>
          <w:rStyle w:val="woj"/>
          <w:rFonts w:ascii="Verdana" w:hAnsi="Verdana"/>
          <w:i/>
          <w:iCs/>
          <w:color w:val="000000"/>
        </w:rPr>
        <w:t>and</w:t>
      </w:r>
      <w:r w:rsidRPr="00A250B7">
        <w:rPr>
          <w:rStyle w:val="woj"/>
          <w:rFonts w:ascii="Verdana" w:hAnsi="Verdana"/>
          <w:color w:val="000000"/>
        </w:rPr>
        <w:t> prepared; there make ready for us.”</w:t>
      </w:r>
    </w:p>
    <w:p w:rsidR="00B75F8E" w:rsidRPr="00A250B7" w:rsidRDefault="00B75F8E" w:rsidP="00B75F8E">
      <w:pPr>
        <w:pStyle w:val="NormalWeb"/>
        <w:shd w:val="clear" w:color="auto" w:fill="FFFFFF"/>
        <w:spacing w:before="0" w:beforeAutospacing="0" w:after="107" w:afterAutospacing="0" w:line="258" w:lineRule="atLeast"/>
        <w:rPr>
          <w:rFonts w:ascii="Verdana" w:hAnsi="Verdana"/>
          <w:color w:val="000000"/>
        </w:rPr>
      </w:pPr>
      <w:r w:rsidRPr="00A250B7">
        <w:rPr>
          <w:rStyle w:val="text"/>
          <w:rFonts w:ascii="Verdana" w:hAnsi="Verdana" w:cs="Arial"/>
          <w:b/>
          <w:bCs/>
          <w:color w:val="000000"/>
          <w:vertAlign w:val="superscript"/>
        </w:rPr>
        <w:t>16 </w:t>
      </w:r>
      <w:r w:rsidRPr="00A250B7">
        <w:rPr>
          <w:rStyle w:val="text"/>
          <w:rFonts w:ascii="Verdana" w:hAnsi="Verdana"/>
          <w:color w:val="000000"/>
        </w:rPr>
        <w:t>So His disciples went out, and came into the city, and found it just as He had said to them; and they prepared the Passover.</w:t>
      </w:r>
    </w:p>
    <w:p w:rsidR="00B75F8E" w:rsidRPr="00A250B7" w:rsidRDefault="00B75F8E" w:rsidP="00B75F8E">
      <w:pPr>
        <w:pStyle w:val="NormalWeb"/>
        <w:shd w:val="clear" w:color="auto" w:fill="FFFFFF"/>
        <w:spacing w:before="0" w:beforeAutospacing="0" w:after="107" w:afterAutospacing="0" w:line="258" w:lineRule="atLeast"/>
        <w:rPr>
          <w:rStyle w:val="text"/>
          <w:rFonts w:ascii="Verdana" w:hAnsi="Verdana"/>
          <w:color w:val="000000"/>
        </w:rPr>
      </w:pPr>
      <w:r w:rsidRPr="00A250B7">
        <w:rPr>
          <w:rStyle w:val="text"/>
          <w:rFonts w:ascii="Verdana" w:hAnsi="Verdana" w:cs="Arial"/>
          <w:b/>
          <w:bCs/>
          <w:color w:val="000000"/>
          <w:vertAlign w:val="superscript"/>
        </w:rPr>
        <w:t>17 </w:t>
      </w:r>
      <w:r w:rsidRPr="00A250B7">
        <w:rPr>
          <w:rStyle w:val="text"/>
          <w:rFonts w:ascii="Verdana" w:hAnsi="Verdana"/>
          <w:color w:val="000000"/>
        </w:rPr>
        <w:t>In the evening He came with the twelve. </w:t>
      </w:r>
    </w:p>
    <w:p w:rsidR="00B75F8E" w:rsidRPr="00A250B7" w:rsidRDefault="00B75F8E" w:rsidP="00B75F8E">
      <w:pPr>
        <w:pStyle w:val="NormalWeb"/>
        <w:shd w:val="clear" w:color="auto" w:fill="FFFFFF"/>
        <w:spacing w:before="0" w:beforeAutospacing="0" w:after="107" w:afterAutospacing="0" w:line="258" w:lineRule="atLeast"/>
        <w:rPr>
          <w:rFonts w:ascii="Verdana" w:hAnsi="Verdana"/>
          <w:color w:val="000000"/>
        </w:rPr>
      </w:pPr>
      <w:r w:rsidRPr="00A250B7">
        <w:rPr>
          <w:rStyle w:val="text"/>
          <w:rFonts w:ascii="Verdana" w:hAnsi="Verdana" w:cs="Arial"/>
          <w:b/>
          <w:bCs/>
          <w:color w:val="000000"/>
          <w:vertAlign w:val="superscript"/>
        </w:rPr>
        <w:t>18 </w:t>
      </w:r>
      <w:r w:rsidRPr="00A250B7">
        <w:rPr>
          <w:rStyle w:val="text"/>
          <w:rFonts w:ascii="Verdana" w:hAnsi="Verdana"/>
          <w:color w:val="000000"/>
        </w:rPr>
        <w:t>Now as they sat and ate, Jesus said, </w:t>
      </w:r>
      <w:r w:rsidRPr="00A250B7">
        <w:rPr>
          <w:rStyle w:val="woj"/>
          <w:rFonts w:ascii="Verdana" w:hAnsi="Verdana"/>
          <w:color w:val="000000"/>
        </w:rPr>
        <w:t>“Assuredly, I say to you,</w:t>
      </w:r>
      <w:r w:rsidRPr="00A250B7">
        <w:rPr>
          <w:rStyle w:val="text"/>
          <w:rFonts w:ascii="Verdana" w:hAnsi="Verdana"/>
          <w:color w:val="000000"/>
        </w:rPr>
        <w:t> </w:t>
      </w:r>
      <w:r w:rsidRPr="00A250B7">
        <w:rPr>
          <w:rStyle w:val="woj"/>
          <w:rFonts w:ascii="Verdana" w:hAnsi="Verdana"/>
          <w:color w:val="000000"/>
        </w:rPr>
        <w:t xml:space="preserve">one of you who </w:t>
      </w:r>
      <w:proofErr w:type="gramStart"/>
      <w:r w:rsidRPr="00A250B7">
        <w:rPr>
          <w:rStyle w:val="woj"/>
          <w:rFonts w:ascii="Verdana" w:hAnsi="Verdana"/>
          <w:color w:val="000000"/>
        </w:rPr>
        <w:t>eats</w:t>
      </w:r>
      <w:proofErr w:type="gramEnd"/>
      <w:r w:rsidRPr="00A250B7">
        <w:rPr>
          <w:rStyle w:val="woj"/>
          <w:rFonts w:ascii="Verdana" w:hAnsi="Verdana"/>
          <w:color w:val="000000"/>
        </w:rPr>
        <w:t xml:space="preserve"> with Me will betray Me.”</w:t>
      </w:r>
    </w:p>
    <w:p w:rsidR="00B75F8E" w:rsidRPr="00A250B7" w:rsidRDefault="00B75F8E" w:rsidP="00B75F8E">
      <w:pPr>
        <w:pStyle w:val="NormalWeb"/>
        <w:shd w:val="clear" w:color="auto" w:fill="FFFFFF"/>
        <w:spacing w:before="0" w:beforeAutospacing="0" w:after="107" w:afterAutospacing="0" w:line="258" w:lineRule="atLeast"/>
        <w:rPr>
          <w:rStyle w:val="woj"/>
          <w:rFonts w:ascii="Verdana" w:hAnsi="Verdana"/>
          <w:color w:val="000000"/>
        </w:rPr>
      </w:pPr>
      <w:r w:rsidRPr="00A250B7">
        <w:rPr>
          <w:rStyle w:val="text"/>
          <w:rFonts w:ascii="Verdana" w:hAnsi="Verdana" w:cs="Arial"/>
          <w:b/>
          <w:bCs/>
          <w:color w:val="000000"/>
          <w:vertAlign w:val="superscript"/>
        </w:rPr>
        <w:lastRenderedPageBreak/>
        <w:t>19 </w:t>
      </w:r>
      <w:r w:rsidRPr="00A250B7">
        <w:rPr>
          <w:rStyle w:val="text"/>
          <w:rFonts w:ascii="Verdana" w:hAnsi="Verdana"/>
          <w:color w:val="000000"/>
        </w:rPr>
        <w:t>And they began to be sorrowful, and to say to Him one by one, “</w:t>
      </w:r>
      <w:r w:rsidRPr="00A250B7">
        <w:rPr>
          <w:rStyle w:val="text"/>
          <w:rFonts w:ascii="Verdana" w:hAnsi="Verdana"/>
          <w:i/>
          <w:iCs/>
          <w:color w:val="000000"/>
        </w:rPr>
        <w:t>Is</w:t>
      </w:r>
      <w:r w:rsidRPr="00A250B7">
        <w:rPr>
          <w:rStyle w:val="text"/>
          <w:rFonts w:ascii="Verdana" w:hAnsi="Verdana"/>
          <w:color w:val="000000"/>
        </w:rPr>
        <w:t> it I?” And another </w:t>
      </w:r>
      <w:r w:rsidRPr="00A250B7">
        <w:rPr>
          <w:rStyle w:val="text"/>
          <w:rFonts w:ascii="Verdana" w:hAnsi="Verdana"/>
          <w:i/>
          <w:iCs/>
          <w:color w:val="000000"/>
        </w:rPr>
        <w:t>said,</w:t>
      </w:r>
      <w:r w:rsidRPr="00A250B7">
        <w:rPr>
          <w:rStyle w:val="text"/>
          <w:rFonts w:ascii="Verdana" w:hAnsi="Verdana"/>
          <w:color w:val="000000"/>
        </w:rPr>
        <w:t> “</w:t>
      </w:r>
      <w:r w:rsidRPr="00A250B7">
        <w:rPr>
          <w:rStyle w:val="text"/>
          <w:rFonts w:ascii="Verdana" w:hAnsi="Verdana"/>
          <w:i/>
          <w:iCs/>
          <w:color w:val="000000"/>
        </w:rPr>
        <w:t>Is</w:t>
      </w:r>
      <w:r w:rsidRPr="00A250B7">
        <w:rPr>
          <w:rStyle w:val="text"/>
          <w:rFonts w:ascii="Verdana" w:hAnsi="Verdana"/>
          <w:color w:val="000000"/>
        </w:rPr>
        <w:t> it I?”</w:t>
      </w:r>
      <w:r w:rsidR="00A250B7">
        <w:rPr>
          <w:rFonts w:ascii="Verdana" w:hAnsi="Verdana"/>
          <w:color w:val="000000"/>
        </w:rPr>
        <w:t xml:space="preserve"> </w:t>
      </w:r>
      <w:r w:rsidRPr="00A250B7">
        <w:rPr>
          <w:rStyle w:val="text"/>
          <w:rFonts w:ascii="Verdana" w:hAnsi="Verdana" w:cs="Arial"/>
          <w:b/>
          <w:bCs/>
          <w:color w:val="000000"/>
          <w:vertAlign w:val="superscript"/>
        </w:rPr>
        <w:t>20 </w:t>
      </w:r>
      <w:r w:rsidRPr="00A250B7">
        <w:rPr>
          <w:rStyle w:val="text"/>
          <w:rFonts w:ascii="Verdana" w:hAnsi="Verdana"/>
          <w:color w:val="000000"/>
        </w:rPr>
        <w:t>He answered and said to them, </w:t>
      </w:r>
      <w:r w:rsidRPr="00A250B7">
        <w:rPr>
          <w:rStyle w:val="woj"/>
          <w:rFonts w:ascii="Verdana" w:hAnsi="Verdana"/>
          <w:color w:val="000000"/>
        </w:rPr>
        <w:t>“</w:t>
      </w:r>
      <w:r w:rsidRPr="00A250B7">
        <w:rPr>
          <w:rStyle w:val="woj"/>
          <w:rFonts w:ascii="Verdana" w:hAnsi="Verdana"/>
          <w:i/>
          <w:iCs/>
          <w:color w:val="000000"/>
        </w:rPr>
        <w:t>It is</w:t>
      </w:r>
      <w:r w:rsidRPr="00A250B7">
        <w:rPr>
          <w:rStyle w:val="woj"/>
          <w:rFonts w:ascii="Verdana" w:hAnsi="Verdana"/>
          <w:color w:val="000000"/>
        </w:rPr>
        <w:t xml:space="preserve"> one of the twelve, who dips with </w:t>
      </w:r>
      <w:proofErr w:type="gramStart"/>
      <w:r w:rsidRPr="00A250B7">
        <w:rPr>
          <w:rStyle w:val="woj"/>
          <w:rFonts w:ascii="Verdana" w:hAnsi="Verdana"/>
          <w:color w:val="000000"/>
        </w:rPr>
        <w:t>Me</w:t>
      </w:r>
      <w:proofErr w:type="gramEnd"/>
      <w:r w:rsidRPr="00A250B7">
        <w:rPr>
          <w:rStyle w:val="woj"/>
          <w:rFonts w:ascii="Verdana" w:hAnsi="Verdana"/>
          <w:color w:val="000000"/>
        </w:rPr>
        <w:t xml:space="preserve"> in the dish.</w:t>
      </w:r>
      <w:r w:rsidRPr="00A250B7">
        <w:rPr>
          <w:rStyle w:val="text"/>
          <w:rFonts w:ascii="Verdana" w:hAnsi="Verdana"/>
          <w:color w:val="000000"/>
        </w:rPr>
        <w:t> </w:t>
      </w:r>
      <w:r w:rsidRPr="00A250B7">
        <w:rPr>
          <w:rStyle w:val="text"/>
          <w:rFonts w:ascii="Verdana" w:hAnsi="Verdana" w:cs="Arial"/>
          <w:b/>
          <w:bCs/>
          <w:color w:val="000000"/>
          <w:vertAlign w:val="superscript"/>
        </w:rPr>
        <w:t>21 </w:t>
      </w:r>
      <w:r w:rsidRPr="00A250B7">
        <w:rPr>
          <w:rStyle w:val="woj"/>
          <w:rFonts w:ascii="Verdana" w:hAnsi="Verdana"/>
          <w:color w:val="000000"/>
        </w:rPr>
        <w:t>The Son of Man indeed goes just as it is written of Him, but woe to that man by whom the Son of Man is betrayed! It would have been good for that man if he had never been born.”</w:t>
      </w:r>
      <w:r w:rsidR="00A250B7">
        <w:rPr>
          <w:rFonts w:ascii="Verdana" w:hAnsi="Verdana"/>
          <w:color w:val="000000"/>
        </w:rPr>
        <w:t xml:space="preserve"> </w:t>
      </w:r>
      <w:r w:rsidRPr="00A250B7">
        <w:rPr>
          <w:rStyle w:val="text"/>
          <w:rFonts w:ascii="Verdana" w:hAnsi="Verdana" w:cs="Arial"/>
          <w:b/>
          <w:bCs/>
          <w:color w:val="000000"/>
          <w:vertAlign w:val="superscript"/>
        </w:rPr>
        <w:t>22 </w:t>
      </w:r>
      <w:r w:rsidRPr="00A250B7">
        <w:rPr>
          <w:rStyle w:val="text"/>
          <w:rFonts w:ascii="Verdana" w:hAnsi="Verdana"/>
          <w:color w:val="000000"/>
        </w:rPr>
        <w:t>And as they were eating, Jesus took bread, blessed and broke </w:t>
      </w:r>
      <w:r w:rsidRPr="00A250B7">
        <w:rPr>
          <w:rStyle w:val="text"/>
          <w:rFonts w:ascii="Verdana" w:hAnsi="Verdana"/>
          <w:i/>
          <w:iCs/>
          <w:color w:val="000000"/>
        </w:rPr>
        <w:t>it,</w:t>
      </w:r>
      <w:r w:rsidRPr="00A250B7">
        <w:rPr>
          <w:rStyle w:val="text"/>
          <w:rFonts w:ascii="Verdana" w:hAnsi="Verdana"/>
          <w:color w:val="000000"/>
        </w:rPr>
        <w:t> and gave </w:t>
      </w:r>
      <w:r w:rsidRPr="00A250B7">
        <w:rPr>
          <w:rStyle w:val="text"/>
          <w:rFonts w:ascii="Verdana" w:hAnsi="Verdana"/>
          <w:i/>
          <w:iCs/>
          <w:color w:val="000000"/>
        </w:rPr>
        <w:t>it</w:t>
      </w:r>
      <w:r w:rsidRPr="00A250B7">
        <w:rPr>
          <w:rStyle w:val="text"/>
          <w:rFonts w:ascii="Verdana" w:hAnsi="Verdana"/>
          <w:color w:val="000000"/>
        </w:rPr>
        <w:t> to them and said, </w:t>
      </w:r>
      <w:r w:rsidRPr="00A250B7">
        <w:rPr>
          <w:rStyle w:val="woj"/>
          <w:rFonts w:ascii="Verdana" w:hAnsi="Verdana"/>
          <w:color w:val="000000"/>
        </w:rPr>
        <w:t>“Take,</w:t>
      </w:r>
      <w:r w:rsidRPr="00A250B7">
        <w:rPr>
          <w:rStyle w:val="text"/>
          <w:rFonts w:ascii="Verdana" w:hAnsi="Verdana"/>
          <w:color w:val="000000"/>
        </w:rPr>
        <w:t> </w:t>
      </w:r>
      <w:r w:rsidRPr="00A250B7">
        <w:rPr>
          <w:rStyle w:val="woj"/>
          <w:rFonts w:ascii="Verdana" w:hAnsi="Verdana"/>
          <w:color w:val="000000"/>
        </w:rPr>
        <w:t xml:space="preserve">eat; this is </w:t>
      </w:r>
      <w:proofErr w:type="gramStart"/>
      <w:r w:rsidRPr="00A250B7">
        <w:rPr>
          <w:rStyle w:val="woj"/>
          <w:rFonts w:ascii="Verdana" w:hAnsi="Verdana"/>
          <w:color w:val="000000"/>
        </w:rPr>
        <w:t>My</w:t>
      </w:r>
      <w:proofErr w:type="gramEnd"/>
      <w:r w:rsidRPr="00A250B7">
        <w:rPr>
          <w:rStyle w:val="text"/>
          <w:rFonts w:ascii="Verdana" w:hAnsi="Verdana"/>
          <w:color w:val="000000"/>
        </w:rPr>
        <w:t> </w:t>
      </w:r>
      <w:r w:rsidRPr="00A250B7">
        <w:rPr>
          <w:rStyle w:val="woj"/>
          <w:rFonts w:ascii="Verdana" w:hAnsi="Verdana"/>
          <w:color w:val="000000"/>
        </w:rPr>
        <w:t>body.”</w:t>
      </w:r>
      <w:r w:rsidRPr="00A250B7">
        <w:rPr>
          <w:rStyle w:val="text"/>
          <w:rFonts w:ascii="Verdana" w:hAnsi="Verdana" w:cs="Arial"/>
          <w:b/>
          <w:bCs/>
          <w:color w:val="000000"/>
          <w:vertAlign w:val="superscript"/>
        </w:rPr>
        <w:t>23 </w:t>
      </w:r>
      <w:r w:rsidRPr="00A250B7">
        <w:rPr>
          <w:rStyle w:val="text"/>
          <w:rFonts w:ascii="Verdana" w:hAnsi="Verdana"/>
          <w:color w:val="000000"/>
        </w:rPr>
        <w:t>Then He took the cup, and when He had given thanks He gave </w:t>
      </w:r>
      <w:r w:rsidRPr="00A250B7">
        <w:rPr>
          <w:rStyle w:val="text"/>
          <w:rFonts w:ascii="Verdana" w:hAnsi="Verdana"/>
          <w:i/>
          <w:iCs/>
          <w:color w:val="000000"/>
        </w:rPr>
        <w:t>it</w:t>
      </w:r>
      <w:r w:rsidRPr="00A250B7">
        <w:rPr>
          <w:rStyle w:val="text"/>
          <w:rFonts w:ascii="Verdana" w:hAnsi="Verdana"/>
          <w:color w:val="000000"/>
        </w:rPr>
        <w:t> to them, and they all drank from it. </w:t>
      </w:r>
      <w:r w:rsidR="00A250B7">
        <w:rPr>
          <w:rStyle w:val="text"/>
          <w:rFonts w:ascii="Verdana" w:hAnsi="Verdana"/>
          <w:color w:val="000000"/>
        </w:rPr>
        <w:t xml:space="preserve"> </w:t>
      </w:r>
      <w:r w:rsidRPr="00A250B7">
        <w:rPr>
          <w:rStyle w:val="text"/>
          <w:rFonts w:ascii="Verdana" w:hAnsi="Verdana" w:cs="Arial"/>
          <w:b/>
          <w:bCs/>
          <w:color w:val="000000"/>
          <w:vertAlign w:val="superscript"/>
        </w:rPr>
        <w:t>24 </w:t>
      </w:r>
      <w:r w:rsidRPr="00A250B7">
        <w:rPr>
          <w:rStyle w:val="text"/>
          <w:rFonts w:ascii="Verdana" w:hAnsi="Verdana"/>
          <w:color w:val="000000"/>
        </w:rPr>
        <w:t>And He said to them, </w:t>
      </w:r>
      <w:r w:rsidRPr="00A250B7">
        <w:rPr>
          <w:rStyle w:val="woj"/>
          <w:rFonts w:ascii="Verdana" w:hAnsi="Verdana"/>
          <w:color w:val="000000"/>
        </w:rPr>
        <w:t xml:space="preserve">“This is </w:t>
      </w:r>
      <w:proofErr w:type="gramStart"/>
      <w:r w:rsidRPr="00A250B7">
        <w:rPr>
          <w:rStyle w:val="woj"/>
          <w:rFonts w:ascii="Verdana" w:hAnsi="Verdana"/>
          <w:color w:val="000000"/>
        </w:rPr>
        <w:t>My</w:t>
      </w:r>
      <w:proofErr w:type="gramEnd"/>
      <w:r w:rsidRPr="00A250B7">
        <w:rPr>
          <w:rStyle w:val="woj"/>
          <w:rFonts w:ascii="Verdana" w:hAnsi="Verdana"/>
          <w:color w:val="000000"/>
        </w:rPr>
        <w:t xml:space="preserve"> blood of the</w:t>
      </w:r>
      <w:r w:rsidRPr="00A250B7">
        <w:rPr>
          <w:rStyle w:val="text"/>
          <w:rFonts w:ascii="Verdana" w:hAnsi="Verdana"/>
          <w:color w:val="000000"/>
        </w:rPr>
        <w:t> </w:t>
      </w:r>
      <w:r w:rsidRPr="00A250B7">
        <w:rPr>
          <w:rStyle w:val="woj"/>
          <w:rFonts w:ascii="Verdana" w:hAnsi="Verdana"/>
          <w:color w:val="000000"/>
        </w:rPr>
        <w:t>new covenant, which is shed for many.</w:t>
      </w:r>
      <w:r w:rsidRPr="00A250B7">
        <w:rPr>
          <w:rStyle w:val="text"/>
          <w:rFonts w:ascii="Verdana" w:hAnsi="Verdana"/>
          <w:color w:val="000000"/>
        </w:rPr>
        <w:t> </w:t>
      </w:r>
      <w:r w:rsidR="00A250B7">
        <w:rPr>
          <w:rStyle w:val="text"/>
          <w:rFonts w:ascii="Verdana" w:hAnsi="Verdana"/>
          <w:color w:val="000000"/>
        </w:rPr>
        <w:t xml:space="preserve"> </w:t>
      </w:r>
      <w:r w:rsidRPr="00A250B7">
        <w:rPr>
          <w:rStyle w:val="text"/>
          <w:rFonts w:ascii="Verdana" w:hAnsi="Verdana" w:cs="Arial"/>
          <w:b/>
          <w:bCs/>
          <w:color w:val="000000"/>
          <w:vertAlign w:val="superscript"/>
        </w:rPr>
        <w:t>25 </w:t>
      </w:r>
      <w:r w:rsidRPr="00A250B7">
        <w:rPr>
          <w:rStyle w:val="woj"/>
          <w:rFonts w:ascii="Verdana" w:hAnsi="Verdana"/>
          <w:color w:val="000000"/>
        </w:rPr>
        <w:t>Assuredly, I say to you, I will no longer drink of the fruit of the vine until that day when I drink it new in the kingdom of God.”</w:t>
      </w:r>
    </w:p>
    <w:p w:rsidR="00B75F8E" w:rsidRPr="00A250B7" w:rsidRDefault="00B75F8E" w:rsidP="00B75F8E">
      <w:pPr>
        <w:pStyle w:val="Heading1"/>
        <w:shd w:val="clear" w:color="auto" w:fill="FFFFFF"/>
        <w:spacing w:before="0" w:beforeAutospacing="0" w:after="0" w:afterAutospacing="0"/>
        <w:rPr>
          <w:rFonts w:ascii="Verdana" w:hAnsi="Verdana"/>
          <w:b w:val="0"/>
          <w:bCs w:val="0"/>
          <w:color w:val="000000"/>
          <w:sz w:val="24"/>
          <w:szCs w:val="24"/>
        </w:rPr>
      </w:pPr>
      <w:r w:rsidRPr="00A250B7">
        <w:rPr>
          <w:rStyle w:val="passage-display-bcv"/>
          <w:rFonts w:ascii="Verdana" w:hAnsi="Verdana"/>
          <w:b w:val="0"/>
          <w:bCs w:val="0"/>
          <w:color w:val="000000"/>
          <w:sz w:val="24"/>
          <w:szCs w:val="24"/>
        </w:rPr>
        <w:t>Isaiah 59:1</w:t>
      </w:r>
      <w:r w:rsidRPr="00A250B7">
        <w:rPr>
          <w:rFonts w:ascii="Verdana" w:hAnsi="Verdana"/>
          <w:b w:val="0"/>
          <w:bCs w:val="0"/>
          <w:color w:val="000000"/>
          <w:sz w:val="24"/>
          <w:szCs w:val="24"/>
        </w:rPr>
        <w:t> </w:t>
      </w:r>
      <w:r w:rsidRPr="00A250B7">
        <w:rPr>
          <w:rStyle w:val="passage-display-version"/>
          <w:rFonts w:ascii="Verdana" w:hAnsi="Verdana"/>
          <w:b w:val="0"/>
          <w:bCs w:val="0"/>
          <w:color w:val="000000"/>
          <w:sz w:val="24"/>
          <w:szCs w:val="24"/>
        </w:rPr>
        <w:t>(NKJV)</w:t>
      </w:r>
    </w:p>
    <w:p w:rsidR="00B75F8E" w:rsidRPr="00A250B7" w:rsidRDefault="00B75F8E" w:rsidP="00B75F8E">
      <w:pPr>
        <w:pStyle w:val="line"/>
        <w:shd w:val="clear" w:color="auto" w:fill="FFFFFF"/>
        <w:spacing w:before="0" w:beforeAutospacing="0" w:after="0" w:afterAutospacing="0" w:line="258" w:lineRule="atLeast"/>
        <w:rPr>
          <w:rStyle w:val="text"/>
          <w:rFonts w:ascii="Verdana" w:hAnsi="Verdana"/>
          <w:color w:val="000000"/>
        </w:rPr>
      </w:pPr>
      <w:r w:rsidRPr="00A250B7">
        <w:rPr>
          <w:rStyle w:val="chapternum"/>
          <w:rFonts w:ascii="Verdana" w:eastAsiaTheme="majorEastAsia" w:hAnsi="Verdana" w:cs="Arial"/>
          <w:b/>
          <w:bCs/>
          <w:color w:val="000000"/>
        </w:rPr>
        <w:t>59 </w:t>
      </w:r>
      <w:r w:rsidRPr="00A250B7">
        <w:rPr>
          <w:rStyle w:val="text"/>
          <w:rFonts w:ascii="Verdana" w:hAnsi="Verdana"/>
          <w:color w:val="000000"/>
        </w:rPr>
        <w:t>Behold, the </w:t>
      </w:r>
      <w:r w:rsidRPr="00A250B7">
        <w:rPr>
          <w:rStyle w:val="small-caps"/>
          <w:rFonts w:ascii="Verdana" w:hAnsi="Verdana"/>
          <w:smallCaps/>
          <w:color w:val="000000"/>
        </w:rPr>
        <w:t>Lord</w:t>
      </w:r>
      <w:r w:rsidRPr="00A250B7">
        <w:rPr>
          <w:rStyle w:val="text"/>
          <w:rFonts w:ascii="Verdana" w:hAnsi="Verdana"/>
          <w:color w:val="000000"/>
        </w:rPr>
        <w:t>’s hand is not shortened,</w:t>
      </w:r>
      <w:r w:rsidRPr="00A250B7">
        <w:rPr>
          <w:rFonts w:ascii="Verdana" w:hAnsi="Verdana"/>
          <w:color w:val="000000"/>
        </w:rPr>
        <w:t xml:space="preserve"> </w:t>
      </w:r>
      <w:proofErr w:type="gramStart"/>
      <w:r w:rsidRPr="00A250B7">
        <w:rPr>
          <w:rStyle w:val="text"/>
          <w:rFonts w:ascii="Verdana" w:hAnsi="Verdana"/>
          <w:color w:val="000000"/>
        </w:rPr>
        <w:t>That</w:t>
      </w:r>
      <w:proofErr w:type="gramEnd"/>
      <w:r w:rsidRPr="00A250B7">
        <w:rPr>
          <w:rStyle w:val="text"/>
          <w:rFonts w:ascii="Verdana" w:hAnsi="Verdana"/>
          <w:color w:val="000000"/>
        </w:rPr>
        <w:t xml:space="preserve"> it cannot save;</w:t>
      </w:r>
      <w:r w:rsidR="00DD6B8F" w:rsidRPr="00A250B7">
        <w:rPr>
          <w:rFonts w:ascii="Verdana" w:hAnsi="Verdana"/>
          <w:color w:val="000000"/>
        </w:rPr>
        <w:t xml:space="preserve"> </w:t>
      </w:r>
      <w:r w:rsidRPr="00A250B7">
        <w:rPr>
          <w:rStyle w:val="text"/>
          <w:rFonts w:ascii="Verdana" w:hAnsi="Verdana"/>
          <w:color w:val="000000"/>
        </w:rPr>
        <w:t>Nor His ear heavy,</w:t>
      </w:r>
      <w:r w:rsidRPr="00A250B7">
        <w:rPr>
          <w:rFonts w:ascii="Verdana" w:hAnsi="Verdana"/>
          <w:color w:val="000000"/>
        </w:rPr>
        <w:t xml:space="preserve"> </w:t>
      </w:r>
      <w:r w:rsidRPr="00A250B7">
        <w:rPr>
          <w:rStyle w:val="text"/>
          <w:rFonts w:ascii="Verdana" w:hAnsi="Verdana"/>
          <w:color w:val="000000"/>
        </w:rPr>
        <w:t>That it cannot hear.</w:t>
      </w:r>
    </w:p>
    <w:p w:rsidR="00DD6B8F" w:rsidRPr="00A250B7" w:rsidRDefault="00DD6B8F" w:rsidP="00DD6B8F">
      <w:pPr>
        <w:pStyle w:val="Heading1"/>
        <w:shd w:val="clear" w:color="auto" w:fill="FFFFFF"/>
        <w:spacing w:before="0" w:beforeAutospacing="0" w:after="0" w:afterAutospacing="0"/>
        <w:rPr>
          <w:rFonts w:ascii="Verdana" w:hAnsi="Verdana"/>
          <w:b w:val="0"/>
          <w:bCs w:val="0"/>
          <w:color w:val="000000"/>
          <w:sz w:val="24"/>
          <w:szCs w:val="24"/>
        </w:rPr>
      </w:pPr>
      <w:r w:rsidRPr="00A250B7">
        <w:rPr>
          <w:rStyle w:val="passage-display-bcv"/>
          <w:rFonts w:ascii="Verdana" w:hAnsi="Verdana"/>
          <w:b w:val="0"/>
          <w:bCs w:val="0"/>
          <w:color w:val="000000"/>
          <w:sz w:val="24"/>
          <w:szCs w:val="24"/>
        </w:rPr>
        <w:t>2 Timothy 1:12</w:t>
      </w:r>
      <w:r w:rsidRPr="00A250B7">
        <w:rPr>
          <w:rStyle w:val="passage-display-version"/>
          <w:rFonts w:ascii="Verdana" w:hAnsi="Verdana"/>
          <w:b w:val="0"/>
          <w:bCs w:val="0"/>
          <w:color w:val="000000"/>
          <w:sz w:val="24"/>
          <w:szCs w:val="24"/>
        </w:rPr>
        <w:t xml:space="preserve"> (NKJV)</w:t>
      </w:r>
    </w:p>
    <w:p w:rsidR="00DD6B8F" w:rsidRPr="00A250B7" w:rsidRDefault="00DD6B8F" w:rsidP="00DD6B8F">
      <w:pPr>
        <w:pStyle w:val="NormalWeb"/>
        <w:shd w:val="clear" w:color="auto" w:fill="FFFFFF"/>
        <w:spacing w:before="0" w:beforeAutospacing="0" w:after="107" w:afterAutospacing="0" w:line="258" w:lineRule="atLeast"/>
        <w:rPr>
          <w:rStyle w:val="text"/>
          <w:rFonts w:ascii="Verdana" w:hAnsi="Verdana"/>
          <w:color w:val="000000"/>
        </w:rPr>
      </w:pPr>
      <w:r w:rsidRPr="00A250B7">
        <w:rPr>
          <w:rStyle w:val="text"/>
          <w:rFonts w:ascii="Verdana" w:hAnsi="Verdana" w:cs="Arial"/>
          <w:b/>
          <w:bCs/>
          <w:color w:val="000000"/>
          <w:vertAlign w:val="superscript"/>
        </w:rPr>
        <w:t>12 </w:t>
      </w:r>
      <w:r w:rsidRPr="00A250B7">
        <w:rPr>
          <w:rStyle w:val="text"/>
          <w:rFonts w:ascii="Verdana" w:hAnsi="Verdana"/>
          <w:color w:val="000000"/>
        </w:rPr>
        <w:t>For this reason I also suffer these things; nevertheless I am not ashamed, for I know whom I have believed and am persuaded that He is able to keep what I have committed to Him until that Day.</w:t>
      </w:r>
    </w:p>
    <w:p w:rsidR="00053C76" w:rsidRPr="00A250B7" w:rsidRDefault="00053C76" w:rsidP="00053C76">
      <w:pPr>
        <w:pStyle w:val="Heading1"/>
        <w:shd w:val="clear" w:color="auto" w:fill="FFFFFF"/>
        <w:spacing w:before="0" w:beforeAutospacing="0" w:after="0" w:afterAutospacing="0"/>
        <w:rPr>
          <w:rFonts w:ascii="Verdana" w:hAnsi="Verdana"/>
          <w:b w:val="0"/>
          <w:bCs w:val="0"/>
          <w:color w:val="000000"/>
          <w:sz w:val="24"/>
          <w:szCs w:val="24"/>
        </w:rPr>
      </w:pPr>
      <w:r w:rsidRPr="00A250B7">
        <w:rPr>
          <w:rStyle w:val="passage-display-bcv"/>
          <w:rFonts w:ascii="Verdana" w:hAnsi="Verdana"/>
          <w:b w:val="0"/>
          <w:bCs w:val="0"/>
          <w:color w:val="000000"/>
          <w:sz w:val="24"/>
          <w:szCs w:val="24"/>
        </w:rPr>
        <w:t>1 Samuel 2:30</w:t>
      </w:r>
      <w:r w:rsidRPr="00A250B7">
        <w:rPr>
          <w:rFonts w:ascii="Verdana" w:hAnsi="Verdana"/>
          <w:b w:val="0"/>
          <w:bCs w:val="0"/>
          <w:color w:val="000000"/>
          <w:sz w:val="24"/>
          <w:szCs w:val="24"/>
        </w:rPr>
        <w:t> </w:t>
      </w:r>
      <w:r w:rsidRPr="00A250B7">
        <w:rPr>
          <w:rStyle w:val="passage-display-version"/>
          <w:rFonts w:ascii="Verdana" w:hAnsi="Verdana"/>
          <w:b w:val="0"/>
          <w:bCs w:val="0"/>
          <w:color w:val="000000"/>
          <w:sz w:val="24"/>
          <w:szCs w:val="24"/>
        </w:rPr>
        <w:t>(NKJV)</w:t>
      </w:r>
    </w:p>
    <w:p w:rsidR="00053C76" w:rsidRPr="00A250B7" w:rsidRDefault="00053C76" w:rsidP="00053C76">
      <w:pPr>
        <w:pStyle w:val="NormalWeb"/>
        <w:shd w:val="clear" w:color="auto" w:fill="FFFFFF"/>
        <w:spacing w:before="0" w:beforeAutospacing="0" w:after="107" w:afterAutospacing="0" w:line="258" w:lineRule="atLeast"/>
        <w:rPr>
          <w:rStyle w:val="text"/>
          <w:rFonts w:ascii="Verdana" w:hAnsi="Verdana"/>
          <w:color w:val="000000"/>
        </w:rPr>
      </w:pPr>
      <w:r w:rsidRPr="00A250B7">
        <w:rPr>
          <w:rStyle w:val="text"/>
          <w:rFonts w:ascii="Verdana" w:hAnsi="Verdana" w:cs="Arial"/>
          <w:b/>
          <w:bCs/>
          <w:color w:val="000000"/>
          <w:vertAlign w:val="superscript"/>
        </w:rPr>
        <w:t>30 </w:t>
      </w:r>
      <w:r w:rsidRPr="00A250B7">
        <w:rPr>
          <w:rStyle w:val="text"/>
          <w:rFonts w:ascii="Verdana" w:hAnsi="Verdana"/>
          <w:color w:val="000000"/>
        </w:rPr>
        <w:t>Therefore the </w:t>
      </w:r>
      <w:r w:rsidRPr="00A250B7">
        <w:rPr>
          <w:rStyle w:val="small-caps"/>
          <w:rFonts w:ascii="Verdana" w:hAnsi="Verdana"/>
          <w:smallCaps/>
          <w:color w:val="000000"/>
        </w:rPr>
        <w:t>Lord</w:t>
      </w:r>
      <w:r w:rsidRPr="00A250B7">
        <w:rPr>
          <w:rStyle w:val="text"/>
          <w:rFonts w:ascii="Verdana" w:hAnsi="Verdana"/>
          <w:color w:val="000000"/>
        </w:rPr>
        <w:t> God of Israel says: ‘I said indeed </w:t>
      </w:r>
      <w:r w:rsidRPr="00A250B7">
        <w:rPr>
          <w:rStyle w:val="text"/>
          <w:rFonts w:ascii="Verdana" w:hAnsi="Verdana"/>
          <w:i/>
          <w:iCs/>
          <w:color w:val="000000"/>
        </w:rPr>
        <w:t>that</w:t>
      </w:r>
      <w:r w:rsidRPr="00A250B7">
        <w:rPr>
          <w:rStyle w:val="text"/>
          <w:rFonts w:ascii="Verdana" w:hAnsi="Verdana"/>
          <w:color w:val="000000"/>
        </w:rPr>
        <w:t> your house and the house of your father would w</w:t>
      </w:r>
      <w:r w:rsidR="00A250B7">
        <w:rPr>
          <w:rStyle w:val="text"/>
          <w:rFonts w:ascii="Verdana" w:hAnsi="Verdana"/>
          <w:color w:val="000000"/>
        </w:rPr>
        <w:t xml:space="preserve">alk before </w:t>
      </w:r>
      <w:proofErr w:type="gramStart"/>
      <w:r w:rsidR="00A250B7">
        <w:rPr>
          <w:rStyle w:val="text"/>
          <w:rFonts w:ascii="Verdana" w:hAnsi="Verdana"/>
          <w:color w:val="000000"/>
        </w:rPr>
        <w:t>Me</w:t>
      </w:r>
      <w:proofErr w:type="gramEnd"/>
      <w:r w:rsidR="00A250B7">
        <w:rPr>
          <w:rStyle w:val="text"/>
          <w:rFonts w:ascii="Verdana" w:hAnsi="Verdana"/>
          <w:color w:val="000000"/>
        </w:rPr>
        <w:t xml:space="preserve"> forever.’ But now </w:t>
      </w:r>
      <w:r w:rsidRPr="00A250B7">
        <w:rPr>
          <w:rStyle w:val="text"/>
          <w:rFonts w:ascii="Verdana" w:hAnsi="Verdana"/>
          <w:color w:val="000000"/>
        </w:rPr>
        <w:t>the </w:t>
      </w:r>
      <w:r w:rsidRPr="00A250B7">
        <w:rPr>
          <w:rStyle w:val="small-caps"/>
          <w:rFonts w:ascii="Verdana" w:hAnsi="Verdana"/>
          <w:smallCaps/>
          <w:color w:val="000000"/>
        </w:rPr>
        <w:t>Lord</w:t>
      </w:r>
      <w:r w:rsidRPr="00A250B7">
        <w:rPr>
          <w:rStyle w:val="text"/>
          <w:rFonts w:ascii="Verdana" w:hAnsi="Verdana"/>
          <w:color w:val="000000"/>
        </w:rPr>
        <w:t xml:space="preserve"> says: ‘Far be it from </w:t>
      </w:r>
      <w:proofErr w:type="gramStart"/>
      <w:r w:rsidRPr="00A250B7">
        <w:rPr>
          <w:rStyle w:val="text"/>
          <w:rFonts w:ascii="Verdana" w:hAnsi="Verdana"/>
          <w:color w:val="000000"/>
        </w:rPr>
        <w:t>Me</w:t>
      </w:r>
      <w:proofErr w:type="gramEnd"/>
      <w:r w:rsidRPr="00A250B7">
        <w:rPr>
          <w:rStyle w:val="text"/>
          <w:rFonts w:ascii="Verdana" w:hAnsi="Verdana"/>
          <w:color w:val="000000"/>
        </w:rPr>
        <w:t>; for those who honor Me I will honor, and those who despise Me shall be lightly esteemed.</w:t>
      </w:r>
    </w:p>
    <w:p w:rsidR="00053C76" w:rsidRPr="00A250B7" w:rsidRDefault="00053C76" w:rsidP="00053C76">
      <w:pPr>
        <w:pStyle w:val="Heading1"/>
        <w:shd w:val="clear" w:color="auto" w:fill="FFFFFF"/>
        <w:spacing w:before="0" w:beforeAutospacing="0" w:after="0" w:afterAutospacing="0"/>
        <w:rPr>
          <w:rFonts w:ascii="Verdana" w:hAnsi="Verdana"/>
          <w:b w:val="0"/>
          <w:bCs w:val="0"/>
          <w:color w:val="000000"/>
          <w:sz w:val="22"/>
          <w:szCs w:val="22"/>
        </w:rPr>
      </w:pPr>
      <w:r w:rsidRPr="00A250B7">
        <w:rPr>
          <w:rStyle w:val="passage-display-bcv"/>
          <w:rFonts w:ascii="Verdana" w:hAnsi="Verdana"/>
          <w:b w:val="0"/>
          <w:bCs w:val="0"/>
          <w:color w:val="000000"/>
          <w:sz w:val="22"/>
          <w:szCs w:val="22"/>
        </w:rPr>
        <w:t>Isaiah 54:17</w:t>
      </w:r>
      <w:r w:rsidRPr="00A250B7">
        <w:rPr>
          <w:rFonts w:ascii="Verdana" w:hAnsi="Verdana"/>
          <w:b w:val="0"/>
          <w:bCs w:val="0"/>
          <w:color w:val="000000"/>
          <w:sz w:val="22"/>
          <w:szCs w:val="22"/>
        </w:rPr>
        <w:t> </w:t>
      </w:r>
      <w:r w:rsidRPr="00A250B7">
        <w:rPr>
          <w:rStyle w:val="passage-display-version"/>
          <w:rFonts w:ascii="Verdana" w:hAnsi="Verdana"/>
          <w:b w:val="0"/>
          <w:bCs w:val="0"/>
          <w:color w:val="000000"/>
          <w:sz w:val="22"/>
          <w:szCs w:val="22"/>
        </w:rPr>
        <w:t>(NKJV)</w:t>
      </w:r>
    </w:p>
    <w:p w:rsidR="00053C76" w:rsidRPr="00A250B7" w:rsidRDefault="00053C76" w:rsidP="00053C76">
      <w:pPr>
        <w:pStyle w:val="line"/>
        <w:shd w:val="clear" w:color="auto" w:fill="FFFFFF"/>
        <w:spacing w:before="0" w:beforeAutospacing="0" w:after="0" w:afterAutospacing="0" w:line="258" w:lineRule="atLeast"/>
        <w:rPr>
          <w:rFonts w:ascii="Verdana" w:hAnsi="Verdana"/>
          <w:color w:val="000000"/>
          <w:sz w:val="22"/>
          <w:szCs w:val="22"/>
        </w:rPr>
      </w:pPr>
      <w:r w:rsidRPr="00A250B7">
        <w:rPr>
          <w:rStyle w:val="text"/>
          <w:rFonts w:ascii="Verdana" w:hAnsi="Verdana" w:cs="Arial"/>
          <w:b/>
          <w:bCs/>
          <w:color w:val="000000"/>
          <w:sz w:val="22"/>
          <w:szCs w:val="22"/>
          <w:vertAlign w:val="superscript"/>
        </w:rPr>
        <w:t>17 </w:t>
      </w:r>
      <w:r w:rsidRPr="00A250B7">
        <w:rPr>
          <w:rStyle w:val="text"/>
          <w:rFonts w:ascii="Verdana" w:hAnsi="Verdana"/>
          <w:color w:val="000000"/>
          <w:sz w:val="22"/>
          <w:szCs w:val="22"/>
        </w:rPr>
        <w:t>No weapon formed against you shall prosper,</w:t>
      </w:r>
      <w:r w:rsidRPr="00A250B7">
        <w:rPr>
          <w:rFonts w:ascii="Verdana" w:hAnsi="Verdana"/>
          <w:color w:val="000000"/>
          <w:sz w:val="22"/>
          <w:szCs w:val="22"/>
        </w:rPr>
        <w:t xml:space="preserve"> </w:t>
      </w:r>
      <w:proofErr w:type="gramStart"/>
      <w:r w:rsidRPr="00A250B7">
        <w:rPr>
          <w:rStyle w:val="text"/>
          <w:rFonts w:ascii="Verdana" w:hAnsi="Verdana"/>
          <w:color w:val="000000"/>
          <w:sz w:val="22"/>
          <w:szCs w:val="22"/>
        </w:rPr>
        <w:t>And</w:t>
      </w:r>
      <w:proofErr w:type="gramEnd"/>
      <w:r w:rsidRPr="00A250B7">
        <w:rPr>
          <w:rStyle w:val="text"/>
          <w:rFonts w:ascii="Verdana" w:hAnsi="Verdana"/>
          <w:color w:val="000000"/>
          <w:sz w:val="22"/>
          <w:szCs w:val="22"/>
        </w:rPr>
        <w:t xml:space="preserve"> every tongue </w:t>
      </w:r>
      <w:r w:rsidRPr="00A250B7">
        <w:rPr>
          <w:rStyle w:val="text"/>
          <w:rFonts w:ascii="Verdana" w:hAnsi="Verdana"/>
          <w:i/>
          <w:iCs/>
          <w:color w:val="000000"/>
          <w:sz w:val="22"/>
          <w:szCs w:val="22"/>
        </w:rPr>
        <w:t>which</w:t>
      </w:r>
      <w:r w:rsidRPr="00A250B7">
        <w:rPr>
          <w:rStyle w:val="text"/>
          <w:rFonts w:ascii="Verdana" w:hAnsi="Verdana"/>
          <w:color w:val="000000"/>
          <w:sz w:val="22"/>
          <w:szCs w:val="22"/>
        </w:rPr>
        <w:t> rises against you in judgment</w:t>
      </w:r>
      <w:r w:rsidRPr="00A250B7">
        <w:rPr>
          <w:rFonts w:ascii="Verdana" w:hAnsi="Verdana"/>
          <w:color w:val="000000"/>
          <w:sz w:val="22"/>
          <w:szCs w:val="22"/>
        </w:rPr>
        <w:t xml:space="preserve"> </w:t>
      </w:r>
      <w:r w:rsidRPr="00A250B7">
        <w:rPr>
          <w:rStyle w:val="text"/>
          <w:rFonts w:ascii="Verdana" w:hAnsi="Verdana"/>
          <w:color w:val="000000"/>
          <w:sz w:val="22"/>
          <w:szCs w:val="22"/>
        </w:rPr>
        <w:t>You shall condemn.</w:t>
      </w:r>
      <w:r w:rsidR="00A250B7" w:rsidRPr="00A250B7">
        <w:rPr>
          <w:rFonts w:ascii="Verdana" w:hAnsi="Verdana"/>
          <w:color w:val="000000"/>
          <w:sz w:val="22"/>
          <w:szCs w:val="22"/>
        </w:rPr>
        <w:t xml:space="preserve"> </w:t>
      </w:r>
      <w:r w:rsidRPr="00A250B7">
        <w:rPr>
          <w:rStyle w:val="text"/>
          <w:rFonts w:ascii="Verdana" w:hAnsi="Verdana"/>
          <w:color w:val="000000"/>
          <w:sz w:val="22"/>
          <w:szCs w:val="22"/>
        </w:rPr>
        <w:t>This </w:t>
      </w:r>
      <w:r w:rsidRPr="00A250B7">
        <w:rPr>
          <w:rStyle w:val="text"/>
          <w:rFonts w:ascii="Verdana" w:hAnsi="Verdana"/>
          <w:i/>
          <w:iCs/>
          <w:color w:val="000000"/>
          <w:sz w:val="22"/>
          <w:szCs w:val="22"/>
        </w:rPr>
        <w:t>is</w:t>
      </w:r>
      <w:r w:rsidRPr="00A250B7">
        <w:rPr>
          <w:rStyle w:val="text"/>
          <w:rFonts w:ascii="Verdana" w:hAnsi="Verdana"/>
          <w:color w:val="000000"/>
          <w:sz w:val="22"/>
          <w:szCs w:val="22"/>
        </w:rPr>
        <w:t> the heritage of the servants of the </w:t>
      </w:r>
      <w:r w:rsidRPr="00A250B7">
        <w:rPr>
          <w:rStyle w:val="small-caps"/>
          <w:rFonts w:ascii="Verdana" w:hAnsi="Verdana"/>
          <w:smallCaps/>
          <w:color w:val="000000"/>
          <w:sz w:val="22"/>
          <w:szCs w:val="22"/>
        </w:rPr>
        <w:t>Lord</w:t>
      </w:r>
      <w:r w:rsidRPr="00A250B7">
        <w:rPr>
          <w:rStyle w:val="text"/>
          <w:rFonts w:ascii="Verdana" w:hAnsi="Verdana"/>
          <w:color w:val="000000"/>
          <w:sz w:val="22"/>
          <w:szCs w:val="22"/>
        </w:rPr>
        <w:t>,</w:t>
      </w:r>
      <w:r w:rsidRPr="00A250B7">
        <w:rPr>
          <w:rFonts w:ascii="Verdana" w:hAnsi="Verdana"/>
          <w:color w:val="000000"/>
          <w:sz w:val="22"/>
          <w:szCs w:val="22"/>
        </w:rPr>
        <w:t xml:space="preserve"> </w:t>
      </w:r>
      <w:proofErr w:type="gramStart"/>
      <w:r w:rsidRPr="00A250B7">
        <w:rPr>
          <w:rStyle w:val="text"/>
          <w:rFonts w:ascii="Verdana" w:hAnsi="Verdana"/>
          <w:color w:val="000000"/>
          <w:sz w:val="22"/>
          <w:szCs w:val="22"/>
        </w:rPr>
        <w:t>And</w:t>
      </w:r>
      <w:proofErr w:type="gramEnd"/>
      <w:r w:rsidRPr="00A250B7">
        <w:rPr>
          <w:rStyle w:val="text"/>
          <w:rFonts w:ascii="Verdana" w:hAnsi="Verdana"/>
          <w:color w:val="000000"/>
          <w:sz w:val="22"/>
          <w:szCs w:val="22"/>
        </w:rPr>
        <w:t xml:space="preserve"> their righteousness </w:t>
      </w:r>
      <w:r w:rsidRPr="00A250B7">
        <w:rPr>
          <w:rStyle w:val="text"/>
          <w:rFonts w:ascii="Verdana" w:hAnsi="Verdana"/>
          <w:i/>
          <w:iCs/>
          <w:color w:val="000000"/>
          <w:sz w:val="22"/>
          <w:szCs w:val="22"/>
        </w:rPr>
        <w:t>is</w:t>
      </w:r>
      <w:r w:rsidRPr="00A250B7">
        <w:rPr>
          <w:rStyle w:val="text"/>
          <w:rFonts w:ascii="Verdana" w:hAnsi="Verdana"/>
          <w:color w:val="000000"/>
          <w:sz w:val="22"/>
          <w:szCs w:val="22"/>
        </w:rPr>
        <w:t> from Me,”</w:t>
      </w:r>
      <w:r w:rsidRPr="00A250B7">
        <w:rPr>
          <w:rFonts w:ascii="Verdana" w:hAnsi="Verdana"/>
          <w:color w:val="000000"/>
          <w:sz w:val="22"/>
          <w:szCs w:val="22"/>
        </w:rPr>
        <w:t xml:space="preserve"> </w:t>
      </w:r>
      <w:r w:rsidRPr="00A250B7">
        <w:rPr>
          <w:rStyle w:val="text"/>
          <w:rFonts w:ascii="Verdana" w:hAnsi="Verdana"/>
          <w:color w:val="000000"/>
          <w:sz w:val="22"/>
          <w:szCs w:val="22"/>
        </w:rPr>
        <w:t>Says the </w:t>
      </w:r>
      <w:r w:rsidRPr="00A250B7">
        <w:rPr>
          <w:rStyle w:val="small-caps"/>
          <w:rFonts w:ascii="Verdana" w:hAnsi="Verdana"/>
          <w:smallCaps/>
          <w:color w:val="000000"/>
          <w:sz w:val="22"/>
          <w:szCs w:val="22"/>
        </w:rPr>
        <w:t>Lord</w:t>
      </w:r>
      <w:r w:rsidRPr="00A250B7">
        <w:rPr>
          <w:rStyle w:val="text"/>
          <w:rFonts w:ascii="Verdana" w:hAnsi="Verdana"/>
          <w:color w:val="000000"/>
          <w:sz w:val="22"/>
          <w:szCs w:val="22"/>
        </w:rPr>
        <w:t>.</w:t>
      </w:r>
    </w:p>
    <w:p w:rsidR="00053C76" w:rsidRPr="00A250B7" w:rsidRDefault="00053C76" w:rsidP="00053C76">
      <w:pPr>
        <w:pStyle w:val="NormalWeb"/>
        <w:shd w:val="clear" w:color="auto" w:fill="FFFFFF"/>
        <w:spacing w:before="0" w:beforeAutospacing="0" w:after="107" w:afterAutospacing="0" w:line="258" w:lineRule="atLeast"/>
        <w:rPr>
          <w:rFonts w:ascii="Verdana" w:hAnsi="Verdana"/>
          <w:color w:val="000000"/>
        </w:rPr>
      </w:pPr>
    </w:p>
    <w:p w:rsidR="00DD6B8F" w:rsidRPr="00A250B7" w:rsidRDefault="00DD6B8F" w:rsidP="00DD6B8F">
      <w:pPr>
        <w:pStyle w:val="NormalWeb"/>
        <w:shd w:val="clear" w:color="auto" w:fill="FFFFFF"/>
        <w:spacing w:before="0" w:beforeAutospacing="0" w:after="107" w:afterAutospacing="0" w:line="258" w:lineRule="atLeast"/>
        <w:rPr>
          <w:rFonts w:ascii="Verdana" w:hAnsi="Verdana"/>
          <w:color w:val="000000"/>
        </w:rPr>
      </w:pPr>
    </w:p>
    <w:p w:rsidR="00DD6B8F" w:rsidRPr="00A250B7" w:rsidRDefault="00DD6B8F" w:rsidP="00B75F8E">
      <w:pPr>
        <w:pStyle w:val="line"/>
        <w:shd w:val="clear" w:color="auto" w:fill="FFFFFF"/>
        <w:spacing w:before="0" w:beforeAutospacing="0" w:after="0" w:afterAutospacing="0" w:line="258" w:lineRule="atLeast"/>
        <w:rPr>
          <w:rStyle w:val="text"/>
          <w:rFonts w:ascii="Verdana" w:hAnsi="Verdana"/>
          <w:color w:val="000000"/>
        </w:rPr>
      </w:pPr>
    </w:p>
    <w:p w:rsidR="00B75F8E" w:rsidRPr="00A250B7" w:rsidRDefault="00B75F8E" w:rsidP="00B75F8E">
      <w:pPr>
        <w:pStyle w:val="line"/>
        <w:shd w:val="clear" w:color="auto" w:fill="FFFFFF"/>
        <w:spacing w:before="0" w:beforeAutospacing="0" w:after="0" w:afterAutospacing="0" w:line="258" w:lineRule="atLeast"/>
        <w:rPr>
          <w:rFonts w:ascii="Verdana" w:hAnsi="Verdana"/>
          <w:color w:val="000000"/>
        </w:rPr>
      </w:pPr>
    </w:p>
    <w:p w:rsidR="00B75F8E" w:rsidRPr="00A250B7" w:rsidRDefault="00B75F8E" w:rsidP="00B75F8E">
      <w:pPr>
        <w:pStyle w:val="NormalWeb"/>
        <w:shd w:val="clear" w:color="auto" w:fill="FFFFFF"/>
        <w:spacing w:before="0" w:beforeAutospacing="0" w:after="107" w:afterAutospacing="0" w:line="258" w:lineRule="atLeast"/>
        <w:rPr>
          <w:rFonts w:ascii="Verdana" w:hAnsi="Verdana"/>
          <w:color w:val="000000"/>
        </w:rPr>
      </w:pPr>
    </w:p>
    <w:p w:rsidR="00B75F8E" w:rsidRPr="00A250B7" w:rsidRDefault="00B75F8E" w:rsidP="00B75F8E">
      <w:pPr>
        <w:pStyle w:val="NormalWeb"/>
        <w:shd w:val="clear" w:color="auto" w:fill="FFFFFF"/>
        <w:spacing w:before="0" w:beforeAutospacing="0" w:after="107" w:afterAutospacing="0" w:line="258" w:lineRule="atLeast"/>
        <w:rPr>
          <w:rFonts w:ascii="Verdana" w:hAnsi="Verdana"/>
          <w:color w:val="000000"/>
        </w:rPr>
      </w:pPr>
    </w:p>
    <w:p w:rsidR="00B62772" w:rsidRPr="00A250B7" w:rsidRDefault="00B62772" w:rsidP="00B62772">
      <w:pPr>
        <w:pStyle w:val="NormalWeb"/>
        <w:shd w:val="clear" w:color="auto" w:fill="FFFFFF"/>
        <w:spacing w:before="0" w:beforeAutospacing="0" w:after="107" w:afterAutospacing="0" w:line="258" w:lineRule="atLeast"/>
        <w:rPr>
          <w:rFonts w:ascii="Verdana" w:hAnsi="Verdana"/>
          <w:color w:val="000000"/>
        </w:rPr>
      </w:pPr>
    </w:p>
    <w:p w:rsidR="00B62772" w:rsidRPr="00A250B7" w:rsidRDefault="00B62772" w:rsidP="00B62772">
      <w:pPr>
        <w:pStyle w:val="NormalWeb"/>
        <w:shd w:val="clear" w:color="auto" w:fill="FFFFFF"/>
        <w:spacing w:before="0" w:beforeAutospacing="0" w:after="107" w:afterAutospacing="0" w:line="258" w:lineRule="atLeast"/>
        <w:rPr>
          <w:rFonts w:ascii="Verdana" w:hAnsi="Verdana"/>
          <w:color w:val="000000"/>
        </w:rPr>
      </w:pPr>
    </w:p>
    <w:p w:rsidR="00B62772" w:rsidRPr="00F54FA0" w:rsidRDefault="00B62772" w:rsidP="00F54FA0">
      <w:pPr>
        <w:shd w:val="clear" w:color="auto" w:fill="FFFFFF"/>
        <w:spacing w:after="107" w:line="258" w:lineRule="atLeast"/>
        <w:rPr>
          <w:rFonts w:ascii="Verdana" w:eastAsia="Times New Roman" w:hAnsi="Verdana" w:cs="Times New Roman"/>
          <w:color w:val="000000"/>
          <w:sz w:val="24"/>
          <w:szCs w:val="24"/>
        </w:rPr>
      </w:pPr>
    </w:p>
    <w:p w:rsidR="00F54FA0" w:rsidRPr="00A250B7" w:rsidRDefault="00F54FA0">
      <w:pPr>
        <w:rPr>
          <w:rFonts w:ascii="Verdana" w:hAnsi="Verdana"/>
          <w:sz w:val="24"/>
          <w:szCs w:val="24"/>
        </w:rPr>
      </w:pPr>
    </w:p>
    <w:sectPr w:rsidR="00F54FA0" w:rsidRPr="00A250B7" w:rsidSect="00F54FA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F54FA0"/>
    <w:rsid w:val="00053C76"/>
    <w:rsid w:val="0012682E"/>
    <w:rsid w:val="006A4179"/>
    <w:rsid w:val="00A250B7"/>
    <w:rsid w:val="00B62772"/>
    <w:rsid w:val="00B75F8E"/>
    <w:rsid w:val="00CA48D4"/>
    <w:rsid w:val="00DD6B8F"/>
    <w:rsid w:val="00F54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79"/>
  </w:style>
  <w:style w:type="paragraph" w:styleId="Heading1">
    <w:name w:val="heading 1"/>
    <w:basedOn w:val="Normal"/>
    <w:link w:val="Heading1Char"/>
    <w:uiPriority w:val="9"/>
    <w:qFormat/>
    <w:rsid w:val="00F54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627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FA0"/>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54FA0"/>
  </w:style>
  <w:style w:type="character" w:customStyle="1" w:styleId="passage-display-version">
    <w:name w:val="passage-display-version"/>
    <w:basedOn w:val="DefaultParagraphFont"/>
    <w:rsid w:val="00F54FA0"/>
  </w:style>
  <w:style w:type="paragraph" w:styleId="NormalWeb">
    <w:name w:val="Normal (Web)"/>
    <w:basedOn w:val="Normal"/>
    <w:uiPriority w:val="99"/>
    <w:semiHidden/>
    <w:unhideWhenUsed/>
    <w:rsid w:val="00F54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54FA0"/>
  </w:style>
  <w:style w:type="character" w:styleId="Hyperlink">
    <w:name w:val="Hyperlink"/>
    <w:basedOn w:val="DefaultParagraphFont"/>
    <w:uiPriority w:val="99"/>
    <w:semiHidden/>
    <w:unhideWhenUsed/>
    <w:rsid w:val="00F54FA0"/>
    <w:rPr>
      <w:color w:val="0000FF"/>
      <w:u w:val="single"/>
    </w:rPr>
  </w:style>
  <w:style w:type="character" w:customStyle="1" w:styleId="small-caps">
    <w:name w:val="small-caps"/>
    <w:basedOn w:val="DefaultParagraphFont"/>
    <w:rsid w:val="00F54FA0"/>
  </w:style>
  <w:style w:type="character" w:customStyle="1" w:styleId="Heading3Char">
    <w:name w:val="Heading 3 Char"/>
    <w:basedOn w:val="DefaultParagraphFont"/>
    <w:link w:val="Heading3"/>
    <w:uiPriority w:val="9"/>
    <w:semiHidden/>
    <w:rsid w:val="00B62772"/>
    <w:rPr>
      <w:rFonts w:asciiTheme="majorHAnsi" w:eastAsiaTheme="majorEastAsia" w:hAnsiTheme="majorHAnsi" w:cstheme="majorBidi"/>
      <w:b/>
      <w:bCs/>
      <w:color w:val="4F81BD" w:themeColor="accent1"/>
    </w:rPr>
  </w:style>
  <w:style w:type="character" w:customStyle="1" w:styleId="woj">
    <w:name w:val="woj"/>
    <w:basedOn w:val="DefaultParagraphFont"/>
    <w:rsid w:val="00B75F8E"/>
  </w:style>
  <w:style w:type="paragraph" w:customStyle="1" w:styleId="line">
    <w:name w:val="line"/>
    <w:basedOn w:val="Normal"/>
    <w:rsid w:val="00B75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75F8E"/>
  </w:style>
</w:styles>
</file>

<file path=word/webSettings.xml><?xml version="1.0" encoding="utf-8"?>
<w:webSettings xmlns:r="http://schemas.openxmlformats.org/officeDocument/2006/relationships" xmlns:w="http://schemas.openxmlformats.org/wordprocessingml/2006/main">
  <w:divs>
    <w:div w:id="123425140">
      <w:bodyDiv w:val="1"/>
      <w:marLeft w:val="0"/>
      <w:marRight w:val="0"/>
      <w:marTop w:val="0"/>
      <w:marBottom w:val="0"/>
      <w:divBdr>
        <w:top w:val="none" w:sz="0" w:space="0" w:color="auto"/>
        <w:left w:val="none" w:sz="0" w:space="0" w:color="auto"/>
        <w:bottom w:val="none" w:sz="0" w:space="0" w:color="auto"/>
        <w:right w:val="none" w:sz="0" w:space="0" w:color="auto"/>
      </w:divBdr>
    </w:div>
    <w:div w:id="424766478">
      <w:bodyDiv w:val="1"/>
      <w:marLeft w:val="0"/>
      <w:marRight w:val="0"/>
      <w:marTop w:val="0"/>
      <w:marBottom w:val="0"/>
      <w:divBdr>
        <w:top w:val="none" w:sz="0" w:space="0" w:color="auto"/>
        <w:left w:val="none" w:sz="0" w:space="0" w:color="auto"/>
        <w:bottom w:val="none" w:sz="0" w:space="0" w:color="auto"/>
        <w:right w:val="none" w:sz="0" w:space="0" w:color="auto"/>
      </w:divBdr>
    </w:div>
    <w:div w:id="542443537">
      <w:bodyDiv w:val="1"/>
      <w:marLeft w:val="0"/>
      <w:marRight w:val="0"/>
      <w:marTop w:val="0"/>
      <w:marBottom w:val="0"/>
      <w:divBdr>
        <w:top w:val="none" w:sz="0" w:space="0" w:color="auto"/>
        <w:left w:val="none" w:sz="0" w:space="0" w:color="auto"/>
        <w:bottom w:val="none" w:sz="0" w:space="0" w:color="auto"/>
        <w:right w:val="none" w:sz="0" w:space="0" w:color="auto"/>
      </w:divBdr>
    </w:div>
    <w:div w:id="618922307">
      <w:bodyDiv w:val="1"/>
      <w:marLeft w:val="0"/>
      <w:marRight w:val="0"/>
      <w:marTop w:val="0"/>
      <w:marBottom w:val="0"/>
      <w:divBdr>
        <w:top w:val="none" w:sz="0" w:space="0" w:color="auto"/>
        <w:left w:val="none" w:sz="0" w:space="0" w:color="auto"/>
        <w:bottom w:val="none" w:sz="0" w:space="0" w:color="auto"/>
        <w:right w:val="none" w:sz="0" w:space="0" w:color="auto"/>
      </w:divBdr>
    </w:div>
    <w:div w:id="1116412663">
      <w:bodyDiv w:val="1"/>
      <w:marLeft w:val="0"/>
      <w:marRight w:val="0"/>
      <w:marTop w:val="0"/>
      <w:marBottom w:val="0"/>
      <w:divBdr>
        <w:top w:val="none" w:sz="0" w:space="0" w:color="auto"/>
        <w:left w:val="none" w:sz="0" w:space="0" w:color="auto"/>
        <w:bottom w:val="none" w:sz="0" w:space="0" w:color="auto"/>
        <w:right w:val="none" w:sz="0" w:space="0" w:color="auto"/>
      </w:divBdr>
    </w:div>
    <w:div w:id="1274046704">
      <w:bodyDiv w:val="1"/>
      <w:marLeft w:val="0"/>
      <w:marRight w:val="0"/>
      <w:marTop w:val="0"/>
      <w:marBottom w:val="0"/>
      <w:divBdr>
        <w:top w:val="none" w:sz="0" w:space="0" w:color="auto"/>
        <w:left w:val="none" w:sz="0" w:space="0" w:color="auto"/>
        <w:bottom w:val="none" w:sz="0" w:space="0" w:color="auto"/>
        <w:right w:val="none" w:sz="0" w:space="0" w:color="auto"/>
      </w:divBdr>
      <w:divsChild>
        <w:div w:id="2093503612">
          <w:marLeft w:val="240"/>
          <w:marRight w:val="0"/>
          <w:marTop w:val="240"/>
          <w:marBottom w:val="240"/>
          <w:divBdr>
            <w:top w:val="none" w:sz="0" w:space="0" w:color="auto"/>
            <w:left w:val="none" w:sz="0" w:space="0" w:color="auto"/>
            <w:bottom w:val="none" w:sz="0" w:space="0" w:color="auto"/>
            <w:right w:val="none" w:sz="0" w:space="0" w:color="auto"/>
          </w:divBdr>
        </w:div>
      </w:divsChild>
    </w:div>
    <w:div w:id="1342467921">
      <w:bodyDiv w:val="1"/>
      <w:marLeft w:val="0"/>
      <w:marRight w:val="0"/>
      <w:marTop w:val="0"/>
      <w:marBottom w:val="0"/>
      <w:divBdr>
        <w:top w:val="none" w:sz="0" w:space="0" w:color="auto"/>
        <w:left w:val="none" w:sz="0" w:space="0" w:color="auto"/>
        <w:bottom w:val="none" w:sz="0" w:space="0" w:color="auto"/>
        <w:right w:val="none" w:sz="0" w:space="0" w:color="auto"/>
      </w:divBdr>
    </w:div>
    <w:div w:id="1648510716">
      <w:bodyDiv w:val="1"/>
      <w:marLeft w:val="0"/>
      <w:marRight w:val="0"/>
      <w:marTop w:val="0"/>
      <w:marBottom w:val="0"/>
      <w:divBdr>
        <w:top w:val="none" w:sz="0" w:space="0" w:color="auto"/>
        <w:left w:val="none" w:sz="0" w:space="0" w:color="auto"/>
        <w:bottom w:val="none" w:sz="0" w:space="0" w:color="auto"/>
        <w:right w:val="none" w:sz="0" w:space="0" w:color="auto"/>
      </w:divBdr>
      <w:divsChild>
        <w:div w:id="761949958">
          <w:marLeft w:val="240"/>
          <w:marRight w:val="0"/>
          <w:marTop w:val="240"/>
          <w:marBottom w:val="240"/>
          <w:divBdr>
            <w:top w:val="none" w:sz="0" w:space="0" w:color="auto"/>
            <w:left w:val="none" w:sz="0" w:space="0" w:color="auto"/>
            <w:bottom w:val="none" w:sz="0" w:space="0" w:color="auto"/>
            <w:right w:val="none" w:sz="0" w:space="0" w:color="auto"/>
          </w:divBdr>
        </w:div>
      </w:divsChild>
    </w:div>
    <w:div w:id="21134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5040</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Exodus 12:2-13 (NKJV)</vt:lpstr>
      <vt:lpstr>Exodus 12:31-33 (NKJV)</vt:lpstr>
      <vt:lpstr>1 Corinthians 5:7-8 (NKJV)</vt:lpstr>
      <vt:lpstr>John 1:29 (NKJV)</vt:lpstr>
      <vt:lpstr>Mark 14:12-25 (NKJV)</vt:lpstr>
      <vt:lpstr>Isaiah 59:1 (NKJV)</vt:lpstr>
      <vt:lpstr>2 Timothy 1:12 (NKJV)</vt:lpstr>
    </vt:vector>
  </TitlesOfParts>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2020-04-07T21:11:00Z</dcterms:created>
  <dcterms:modified xsi:type="dcterms:W3CDTF">2020-04-07T21:11:00Z</dcterms:modified>
</cp:coreProperties>
</file>