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Verdana" w:hAnsi="Verdana" w:cs="Verdana" w:eastAsia="Verdana"/>
          <w:color w:val="auto"/>
          <w:spacing w:val="0"/>
          <w:position w:val="0"/>
          <w:sz w:val="24"/>
          <w:shd w:fill="auto" w:val="clear"/>
        </w:rPr>
      </w:pPr>
      <w:r>
        <w:rPr>
          <w:rFonts w:ascii="Verdana" w:hAnsi="Verdana" w:cs="Verdana" w:eastAsia="Verdana"/>
          <w:color w:val="auto"/>
          <w:spacing w:val="0"/>
          <w:position w:val="0"/>
          <w:sz w:val="24"/>
          <w:shd w:fill="auto" w:val="clear"/>
        </w:rPr>
        <w:t xml:space="preserve">Fit For The Kingdom Sun Am 3/8/20</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Genesis 18:20-22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20 </w:t>
      </w:r>
      <w:r>
        <w:rPr>
          <w:rFonts w:ascii="Verdana" w:hAnsi="Verdana" w:cs="Verdana" w:eastAsia="Verdana"/>
          <w:color w:val="000000"/>
          <w:spacing w:val="0"/>
          <w:position w:val="0"/>
          <w:sz w:val="24"/>
          <w:shd w:fill="FFFFFF" w:val="clear"/>
        </w:rPr>
        <w:t xml:space="preserve">And the Lord said, “Because the outcry against Sodom and Gomorrah is great, and because their sin is very grave,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21 </w:t>
      </w:r>
      <w:r>
        <w:rPr>
          <w:rFonts w:ascii="Verdana" w:hAnsi="Verdana" w:cs="Verdana" w:eastAsia="Verdana"/>
          <w:color w:val="000000"/>
          <w:spacing w:val="0"/>
          <w:position w:val="0"/>
          <w:sz w:val="24"/>
          <w:shd w:fill="FFFFFF" w:val="clear"/>
        </w:rPr>
        <w:t xml:space="preserve">I will go down now and see whether they have done altogether according to the outcry against it that has come to Me; and if not, I will know.”</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22 </w:t>
      </w:r>
      <w:r>
        <w:rPr>
          <w:rFonts w:ascii="Verdana" w:hAnsi="Verdana" w:cs="Verdana" w:eastAsia="Verdana"/>
          <w:color w:val="000000"/>
          <w:spacing w:val="0"/>
          <w:position w:val="0"/>
          <w:sz w:val="24"/>
          <w:shd w:fill="FFFFFF" w:val="clear"/>
        </w:rPr>
        <w:t xml:space="preserve">Then the men turned away from there and went toward Sodom, but Abraham still stood before the Lord.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Genesis 19:17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So it came to pass, when they had brought them outside, that he said, “Escape for your life! Do not look behind you nor stay anywhere in the plain. Escape to the mountains, lest you be destroyed.”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Genesis 19:23-26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The sun had risen upon the earth when Lot entered Zoar.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24 </w:t>
      </w:r>
      <w:r>
        <w:rPr>
          <w:rFonts w:ascii="Verdana" w:hAnsi="Verdana" w:cs="Verdana" w:eastAsia="Verdana"/>
          <w:color w:val="000000"/>
          <w:spacing w:val="0"/>
          <w:position w:val="0"/>
          <w:sz w:val="24"/>
          <w:shd w:fill="FFFFFF" w:val="clear"/>
        </w:rPr>
        <w:t xml:space="preserve">Then the Lord rained brimstone and fire on Sodom and Gomorrah, from the Lord out of the heavens.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25 </w:t>
      </w:r>
      <w:r>
        <w:rPr>
          <w:rFonts w:ascii="Verdana" w:hAnsi="Verdana" w:cs="Verdana" w:eastAsia="Verdana"/>
          <w:color w:val="000000"/>
          <w:spacing w:val="0"/>
          <w:position w:val="0"/>
          <w:sz w:val="24"/>
          <w:shd w:fill="FFFFFF" w:val="clear"/>
        </w:rPr>
        <w:t xml:space="preserve">So He overthrew those cities, all the plain, all the inhabitants of the cities, and what grew on the ground.</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26 </w:t>
      </w:r>
      <w:r>
        <w:rPr>
          <w:rFonts w:ascii="Verdana" w:hAnsi="Verdana" w:cs="Verdana" w:eastAsia="Verdana"/>
          <w:color w:val="000000"/>
          <w:spacing w:val="0"/>
          <w:position w:val="0"/>
          <w:sz w:val="24"/>
          <w:shd w:fill="FFFFFF" w:val="clear"/>
        </w:rPr>
        <w:t xml:space="preserve">But his wife looked back behind him, and she became a pillar of salt.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Luke 9:62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62 </w:t>
      </w:r>
      <w:r>
        <w:rPr>
          <w:rFonts w:ascii="Verdana" w:hAnsi="Verdana" w:cs="Verdana" w:eastAsia="Verdana"/>
          <w:color w:val="000000"/>
          <w:spacing w:val="0"/>
          <w:position w:val="0"/>
          <w:sz w:val="24"/>
          <w:shd w:fill="FFFFFF" w:val="clear"/>
        </w:rPr>
        <w:t xml:space="preserve">But Jesus said to him, “No one, having put his hand to the plow, and looking back, is fit for the kingdom of God.”</w:t>
      </w: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Proverbs 3:5-6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Trust in the Lord with all your heart, And lean not on your own understanding;</w:t>
        <w:br/>
      </w:r>
      <w:r>
        <w:rPr>
          <w:rFonts w:ascii="Verdana" w:hAnsi="Verdana" w:cs="Verdana" w:eastAsia="Verdana"/>
          <w:b/>
          <w:color w:val="000000"/>
          <w:spacing w:val="0"/>
          <w:position w:val="0"/>
          <w:sz w:val="24"/>
          <w:shd w:fill="FFFFFF" w:val="clear"/>
          <w:vertAlign w:val="superscript"/>
        </w:rPr>
        <w:t xml:space="preserve">6 </w:t>
      </w:r>
      <w:r>
        <w:rPr>
          <w:rFonts w:ascii="Verdana" w:hAnsi="Verdana" w:cs="Verdana" w:eastAsia="Verdana"/>
          <w:color w:val="000000"/>
          <w:spacing w:val="0"/>
          <w:position w:val="0"/>
          <w:sz w:val="24"/>
          <w:shd w:fill="FFFFFF" w:val="clear"/>
        </w:rPr>
        <w:t xml:space="preserve">In all your ways acknowledge Him, And He shall direct your paths.</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6:24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24 </w:t>
      </w:r>
      <w:r>
        <w:rPr>
          <w:rFonts w:ascii="Verdana" w:hAnsi="Verdana" w:cs="Verdana" w:eastAsia="Verdana"/>
          <w:color w:val="000000"/>
          <w:spacing w:val="0"/>
          <w:position w:val="0"/>
          <w:sz w:val="24"/>
          <w:shd w:fill="FFFFFF" w:val="clear"/>
        </w:rPr>
        <w:t xml:space="preserve">“No one can serve two masters; for either he will hate the one and love the other, or else he will be loyal to the one and despise the other. You cannot serve God and mammon.</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You can’t serve God and satan, you can’t serve God living in sin, sin serves satan.</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Matthew 6:33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33 </w:t>
      </w:r>
      <w:r>
        <w:rPr>
          <w:rFonts w:ascii="Verdana" w:hAnsi="Verdana" w:cs="Verdana" w:eastAsia="Verdana"/>
          <w:color w:val="000000"/>
          <w:spacing w:val="0"/>
          <w:position w:val="0"/>
          <w:sz w:val="24"/>
          <w:shd w:fill="FFFFFF" w:val="clear"/>
        </w:rPr>
        <w:t xml:space="preserve">But seek first the kingdom of God and His righteousness, and all these things shall be added to you.</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Live in God’s presence.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Luke 12:34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34 </w:t>
      </w:r>
      <w:r>
        <w:rPr>
          <w:rFonts w:ascii="Verdana" w:hAnsi="Verdana" w:cs="Verdana" w:eastAsia="Verdana"/>
          <w:color w:val="000000"/>
          <w:spacing w:val="0"/>
          <w:position w:val="0"/>
          <w:sz w:val="24"/>
          <w:shd w:fill="FFFFFF" w:val="clear"/>
        </w:rPr>
        <w:t xml:space="preserve">For where your treasure is, there your heart will be also.</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You are going to do what is most important to you.</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Deuteronomy 6:5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5 </w:t>
      </w:r>
      <w:r>
        <w:rPr>
          <w:rFonts w:ascii="Verdana" w:hAnsi="Verdana" w:cs="Verdana" w:eastAsia="Verdana"/>
          <w:color w:val="000000"/>
          <w:spacing w:val="0"/>
          <w:position w:val="0"/>
          <w:sz w:val="24"/>
          <w:shd w:fill="FFFFFF" w:val="clear"/>
        </w:rPr>
        <w:t xml:space="preserve">You shall love the Lord your God with all your heart, with all your soul, and with all your strength.</w:t>
      </w:r>
    </w:p>
    <w:p>
      <w:pPr>
        <w:spacing w:before="0" w:after="107"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i/>
          <w:color w:val="000000"/>
          <w:spacing w:val="0"/>
          <w:position w:val="0"/>
          <w:sz w:val="24"/>
          <w:shd w:fill="FFFFFF" w:val="clear"/>
        </w:rPr>
        <w:t xml:space="preserve">        True love, true worship, and holy principals come from the heart.</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111:10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The fear of the Lord </w:t>
      </w:r>
      <w:r>
        <w:rPr>
          <w:rFonts w:ascii="Verdana" w:hAnsi="Verdana" w:cs="Verdana" w:eastAsia="Verdana"/>
          <w:i/>
          <w:color w:val="000000"/>
          <w:spacing w:val="0"/>
          <w:position w:val="0"/>
          <w:sz w:val="24"/>
          <w:shd w:fill="FFFFFF" w:val="clear"/>
        </w:rPr>
        <w:t xml:space="preserve">is</w:t>
      </w:r>
      <w:r>
        <w:rPr>
          <w:rFonts w:ascii="Verdana" w:hAnsi="Verdana" w:cs="Verdana" w:eastAsia="Verdana"/>
          <w:color w:val="000000"/>
          <w:spacing w:val="0"/>
          <w:position w:val="0"/>
          <w:sz w:val="24"/>
          <w:shd w:fill="FFFFFF" w:val="clear"/>
        </w:rPr>
        <w:t xml:space="preserve"> the beginning of wisdom;</w:t>
        <w:br/>
        <w:t xml:space="preserve">A good understanding have all those who do </w:t>
      </w:r>
      <w:r>
        <w:rPr>
          <w:rFonts w:ascii="Verdana" w:hAnsi="Verdana" w:cs="Verdana" w:eastAsia="Verdana"/>
          <w:i/>
          <w:color w:val="000000"/>
          <w:spacing w:val="0"/>
          <w:position w:val="0"/>
          <w:sz w:val="24"/>
          <w:shd w:fill="FFFFFF" w:val="clear"/>
        </w:rPr>
        <w:t xml:space="preserve">His commandments.</w:t>
      </w:r>
      <w:r>
        <w:rPr>
          <w:rFonts w:ascii="Verdana" w:hAnsi="Verdana" w:cs="Verdana" w:eastAsia="Verdana"/>
          <w:color w:val="000000"/>
          <w:spacing w:val="0"/>
          <w:position w:val="0"/>
          <w:sz w:val="24"/>
          <w:shd w:fill="FFFFFF" w:val="clear"/>
        </w:rPr>
        <w:t xml:space="preserve"> His praise endures forever.</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Psalm 37:23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23 </w:t>
      </w:r>
      <w:r>
        <w:rPr>
          <w:rFonts w:ascii="Verdana" w:hAnsi="Verdana" w:cs="Verdana" w:eastAsia="Verdana"/>
          <w:color w:val="000000"/>
          <w:spacing w:val="0"/>
          <w:position w:val="0"/>
          <w:sz w:val="24"/>
          <w:shd w:fill="FFFFFF" w:val="clear"/>
        </w:rPr>
        <w:t xml:space="preserve">The steps of a </w:t>
      </w:r>
      <w:r>
        <w:rPr>
          <w:rFonts w:ascii="Verdana" w:hAnsi="Verdana" w:cs="Verdana" w:eastAsia="Verdana"/>
          <w:i/>
          <w:color w:val="000000"/>
          <w:spacing w:val="0"/>
          <w:position w:val="0"/>
          <w:sz w:val="24"/>
          <w:shd w:fill="FFFFFF" w:val="clear"/>
        </w:rPr>
        <w:t xml:space="preserve">good</w:t>
      </w:r>
      <w:r>
        <w:rPr>
          <w:rFonts w:ascii="Verdana" w:hAnsi="Verdana" w:cs="Verdana" w:eastAsia="Verdana"/>
          <w:color w:val="000000"/>
          <w:spacing w:val="0"/>
          <w:position w:val="0"/>
          <w:sz w:val="24"/>
          <w:shd w:fill="FFFFFF" w:val="clear"/>
        </w:rPr>
        <w:t xml:space="preserve"> man are ordered by the Lord, And He delights in his way.</w:t>
      </w:r>
    </w:p>
    <w:p>
      <w:pPr>
        <w:spacing w:before="0" w:after="0" w:line="258"/>
        <w:ind w:right="0" w:left="0" w:firstLine="0"/>
        <w:jc w:val="left"/>
        <w:rPr>
          <w:rFonts w:ascii="Verdana" w:hAnsi="Verdana" w:cs="Verdana" w:eastAsia="Verdana"/>
          <w:i/>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        </w:t>
      </w:r>
      <w:r>
        <w:rPr>
          <w:rFonts w:ascii="Verdana" w:hAnsi="Verdana" w:cs="Verdana" w:eastAsia="Verdana"/>
          <w:i/>
          <w:color w:val="000000"/>
          <w:spacing w:val="0"/>
          <w:position w:val="0"/>
          <w:sz w:val="24"/>
          <w:shd w:fill="FFFFFF" w:val="clear"/>
        </w:rPr>
        <w:t xml:space="preserve">The idea is that even the most powerful man must be guided and supported by the Lord otherwise his strength and courage will fail. Though he falls the righteous will be upheld by God.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Colossians 3:2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2 </w:t>
      </w:r>
      <w:r>
        <w:rPr>
          <w:rFonts w:ascii="Verdana" w:hAnsi="Verdana" w:cs="Verdana" w:eastAsia="Verdana"/>
          <w:color w:val="000000"/>
          <w:spacing w:val="0"/>
          <w:position w:val="0"/>
          <w:sz w:val="24"/>
          <w:shd w:fill="FFFFFF" w:val="clear"/>
        </w:rPr>
        <w:t xml:space="preserve">Set your mind on things above, not on things on the earth.</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Ecclesiastes 12:14 (NKJV)</w:t>
      </w:r>
    </w:p>
    <w:p>
      <w:pPr>
        <w:spacing w:before="0" w:after="0"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For God will bring every work into judgment, Including every secret thing, Whether good or evil.</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Revelation 2:4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4 </w:t>
      </w:r>
      <w:r>
        <w:rPr>
          <w:rFonts w:ascii="Verdana" w:hAnsi="Verdana" w:cs="Verdana" w:eastAsia="Verdana"/>
          <w:color w:val="000000"/>
          <w:spacing w:val="0"/>
          <w:position w:val="0"/>
          <w:sz w:val="24"/>
          <w:shd w:fill="FFFFFF" w:val="clear"/>
        </w:rPr>
        <w:t xml:space="preserve">Nevertheless I have </w:t>
      </w:r>
      <w:r>
        <w:rPr>
          <w:rFonts w:ascii="Verdana" w:hAnsi="Verdana" w:cs="Verdana" w:eastAsia="Verdana"/>
          <w:i/>
          <w:color w:val="000000"/>
          <w:spacing w:val="0"/>
          <w:position w:val="0"/>
          <w:sz w:val="24"/>
          <w:shd w:fill="FFFFFF" w:val="clear"/>
        </w:rPr>
        <w:t xml:space="preserve">this</w:t>
      </w:r>
      <w:r>
        <w:rPr>
          <w:rFonts w:ascii="Verdana" w:hAnsi="Verdana" w:cs="Verdana" w:eastAsia="Verdana"/>
          <w:color w:val="000000"/>
          <w:spacing w:val="0"/>
          <w:position w:val="0"/>
          <w:sz w:val="24"/>
          <w:shd w:fill="FFFFFF" w:val="clear"/>
        </w:rPr>
        <w:t xml:space="preserve"> against you, that you have left your first love.</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Ephesians 6:10-17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10 </w:t>
      </w:r>
      <w:r>
        <w:rPr>
          <w:rFonts w:ascii="Verdana" w:hAnsi="Verdana" w:cs="Verdana" w:eastAsia="Verdana"/>
          <w:color w:val="000000"/>
          <w:spacing w:val="0"/>
          <w:position w:val="0"/>
          <w:sz w:val="24"/>
          <w:shd w:fill="FFFFFF" w:val="clear"/>
        </w:rPr>
        <w:t xml:space="preserve">Finally, my brethren, be strong in the Lord and in the power of His might.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11 </w:t>
      </w:r>
      <w:r>
        <w:rPr>
          <w:rFonts w:ascii="Verdana" w:hAnsi="Verdana" w:cs="Verdana" w:eastAsia="Verdana"/>
          <w:color w:val="000000"/>
          <w:spacing w:val="0"/>
          <w:position w:val="0"/>
          <w:sz w:val="24"/>
          <w:shd w:fill="FFFFFF" w:val="clear"/>
        </w:rPr>
        <w:t xml:space="preserve">Put on the whole armor of God, that you may be able to stand against the wiles of the devil.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12 </w:t>
      </w:r>
      <w:r>
        <w:rPr>
          <w:rFonts w:ascii="Verdana" w:hAnsi="Verdana" w:cs="Verdana" w:eastAsia="Verdana"/>
          <w:color w:val="000000"/>
          <w:spacing w:val="0"/>
          <w:position w:val="0"/>
          <w:sz w:val="24"/>
          <w:shd w:fill="FFFFFF" w:val="clear"/>
        </w:rPr>
        <w:t xml:space="preserve">For we do not wrestle against flesh and blood, but against principalities, against powers, against the rulers of the darkness of this age, against spiritual </w:t>
      </w:r>
      <w:r>
        <w:rPr>
          <w:rFonts w:ascii="Verdana" w:hAnsi="Verdana" w:cs="Verdana" w:eastAsia="Verdana"/>
          <w:i/>
          <w:color w:val="000000"/>
          <w:spacing w:val="0"/>
          <w:position w:val="0"/>
          <w:sz w:val="24"/>
          <w:shd w:fill="FFFFFF" w:val="clear"/>
        </w:rPr>
        <w:t xml:space="preserve">hosts</w:t>
      </w:r>
      <w:r>
        <w:rPr>
          <w:rFonts w:ascii="Verdana" w:hAnsi="Verdana" w:cs="Verdana" w:eastAsia="Verdana"/>
          <w:color w:val="000000"/>
          <w:spacing w:val="0"/>
          <w:position w:val="0"/>
          <w:sz w:val="24"/>
          <w:shd w:fill="FFFFFF" w:val="clear"/>
        </w:rPr>
        <w:t xml:space="preserve"> of wickedness in the heavenly </w:t>
      </w:r>
      <w:r>
        <w:rPr>
          <w:rFonts w:ascii="Verdana" w:hAnsi="Verdana" w:cs="Verdana" w:eastAsia="Verdana"/>
          <w:i/>
          <w:color w:val="000000"/>
          <w:spacing w:val="0"/>
          <w:position w:val="0"/>
          <w:sz w:val="24"/>
          <w:shd w:fill="FFFFFF" w:val="clear"/>
        </w:rPr>
        <w:t xml:space="preserve">places.</w:t>
      </w:r>
      <w:r>
        <w:rPr>
          <w:rFonts w:ascii="Verdana" w:hAnsi="Verdana" w:cs="Verdana" w:eastAsia="Verdana"/>
          <w:color w:val="000000"/>
          <w:spacing w:val="0"/>
          <w:position w:val="0"/>
          <w:sz w:val="24"/>
          <w:shd w:fill="FFFFFF" w:val="clear"/>
        </w:rPr>
        <w:t xml:space="preserv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13 </w:t>
      </w:r>
      <w:r>
        <w:rPr>
          <w:rFonts w:ascii="Verdana" w:hAnsi="Verdana" w:cs="Verdana" w:eastAsia="Verdana"/>
          <w:color w:val="000000"/>
          <w:spacing w:val="0"/>
          <w:position w:val="0"/>
          <w:sz w:val="24"/>
          <w:shd w:fill="FFFFFF" w:val="clear"/>
        </w:rPr>
        <w:t xml:space="preserve">Therefore take up the whole armor of God, that you may be able to withstand in the evil day, and having done all, to stand.</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14 </w:t>
      </w:r>
      <w:r>
        <w:rPr>
          <w:rFonts w:ascii="Verdana" w:hAnsi="Verdana" w:cs="Verdana" w:eastAsia="Verdana"/>
          <w:color w:val="000000"/>
          <w:spacing w:val="0"/>
          <w:position w:val="0"/>
          <w:sz w:val="24"/>
          <w:shd w:fill="FFFFFF" w:val="clear"/>
        </w:rPr>
        <w:t xml:space="preserve">Stand therefore, having girded your waist with truth, having put on the breastplate of righteousness,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15 </w:t>
      </w:r>
      <w:r>
        <w:rPr>
          <w:rFonts w:ascii="Verdana" w:hAnsi="Verdana" w:cs="Verdana" w:eastAsia="Verdana"/>
          <w:color w:val="000000"/>
          <w:spacing w:val="0"/>
          <w:position w:val="0"/>
          <w:sz w:val="24"/>
          <w:shd w:fill="FFFFFF" w:val="clear"/>
        </w:rPr>
        <w:t xml:space="preserve">and having shod your feet with the preparation of the gospel of peace;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16 </w:t>
      </w:r>
      <w:r>
        <w:rPr>
          <w:rFonts w:ascii="Verdana" w:hAnsi="Verdana" w:cs="Verdana" w:eastAsia="Verdana"/>
          <w:color w:val="000000"/>
          <w:spacing w:val="0"/>
          <w:position w:val="0"/>
          <w:sz w:val="24"/>
          <w:shd w:fill="FFFFFF" w:val="clear"/>
        </w:rPr>
        <w:t xml:space="preserve">above all, taking the shield of faith with which you will be able to quench all the fiery darts of the wicked one. </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17 </w:t>
      </w:r>
      <w:r>
        <w:rPr>
          <w:rFonts w:ascii="Verdana" w:hAnsi="Verdana" w:cs="Verdana" w:eastAsia="Verdana"/>
          <w:color w:val="000000"/>
          <w:spacing w:val="0"/>
          <w:position w:val="0"/>
          <w:sz w:val="24"/>
          <w:shd w:fill="FFFFFF" w:val="clear"/>
        </w:rPr>
        <w:t xml:space="preserve">And take the helmet of salvation, and the sword of the Spirit, which is the word of God;</w:t>
      </w:r>
    </w:p>
    <w:p>
      <w:pPr>
        <w:spacing w:before="0" w:after="0" w:line="240"/>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color w:val="000000"/>
          <w:spacing w:val="0"/>
          <w:position w:val="0"/>
          <w:sz w:val="24"/>
          <w:shd w:fill="FFFFFF" w:val="clear"/>
        </w:rPr>
        <w:t xml:space="preserve">Galatians 6:9 (NKJV)</w:t>
      </w:r>
    </w:p>
    <w:p>
      <w:pPr>
        <w:spacing w:before="0" w:after="107" w:line="258"/>
        <w:ind w:right="0" w:left="0" w:firstLine="0"/>
        <w:jc w:val="left"/>
        <w:rPr>
          <w:rFonts w:ascii="Verdana" w:hAnsi="Verdana" w:cs="Verdana" w:eastAsia="Verdana"/>
          <w:color w:val="000000"/>
          <w:spacing w:val="0"/>
          <w:position w:val="0"/>
          <w:sz w:val="24"/>
          <w:shd w:fill="FFFFFF" w:val="clear"/>
        </w:rPr>
      </w:pPr>
      <w:r>
        <w:rPr>
          <w:rFonts w:ascii="Verdana" w:hAnsi="Verdana" w:cs="Verdana" w:eastAsia="Verdana"/>
          <w:b/>
          <w:color w:val="000000"/>
          <w:spacing w:val="0"/>
          <w:position w:val="0"/>
          <w:sz w:val="24"/>
          <w:shd w:fill="FFFFFF" w:val="clear"/>
          <w:vertAlign w:val="superscript"/>
        </w:rPr>
        <w:t xml:space="preserve">9 </w:t>
      </w:r>
      <w:r>
        <w:rPr>
          <w:rFonts w:ascii="Verdana" w:hAnsi="Verdana" w:cs="Verdana" w:eastAsia="Verdana"/>
          <w:color w:val="000000"/>
          <w:spacing w:val="0"/>
          <w:position w:val="0"/>
          <w:sz w:val="24"/>
          <w:shd w:fill="FFFFFF" w:val="clear"/>
        </w:rPr>
        <w:t xml:space="preserve">And let us not grow weary while doing good, for in due season we shall reap if we do not lose heart.</w:t>
      </w: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i/>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i/>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0"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107" w:line="258"/>
        <w:ind w:right="0" w:left="0" w:firstLine="0"/>
        <w:jc w:val="left"/>
        <w:rPr>
          <w:rFonts w:ascii="Verdana" w:hAnsi="Verdana" w:cs="Verdana" w:eastAsia="Verdana"/>
          <w:color w:val="000000"/>
          <w:spacing w:val="0"/>
          <w:position w:val="0"/>
          <w:sz w:val="24"/>
          <w:shd w:fill="FFFFFF" w:val="clear"/>
        </w:rPr>
      </w:pPr>
    </w:p>
    <w:p>
      <w:pPr>
        <w:spacing w:before="0" w:after="200" w:line="276"/>
        <w:ind w:right="0" w:left="0" w:firstLine="0"/>
        <w:jc w:val="left"/>
        <w:rPr>
          <w:rFonts w:ascii="Verdana" w:hAnsi="Verdana" w:cs="Verdana" w:eastAsia="Verdan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