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 Defeated Foe Sun Am 3/1/20</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Luke 4:1-13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4 </w:t>
      </w:r>
      <w:r>
        <w:rPr>
          <w:rFonts w:ascii="Verdana" w:hAnsi="Verdana" w:cs="Verdana" w:eastAsia="Verdana"/>
          <w:color w:val="000000"/>
          <w:spacing w:val="0"/>
          <w:position w:val="0"/>
          <w:sz w:val="24"/>
          <w:shd w:fill="FFFFFF" w:val="clear"/>
        </w:rPr>
        <w:t xml:space="preserve">Then Jesus, being filled with the Holy Spirit, returned from the Jordan and was led by the Spirit into the wilderness,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2 </w:t>
      </w:r>
      <w:r>
        <w:rPr>
          <w:rFonts w:ascii="Verdana" w:hAnsi="Verdana" w:cs="Verdana" w:eastAsia="Verdana"/>
          <w:color w:val="000000"/>
          <w:spacing w:val="0"/>
          <w:position w:val="0"/>
          <w:sz w:val="24"/>
          <w:shd w:fill="FFFFFF" w:val="clear"/>
        </w:rPr>
        <w:t xml:space="preserve">being tempted for forty days by the devil. And in those days He ate nothing, and afterward, when they had ended, He was hungry.</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And the devil said to Him, “If You are the Son of God, command this stone to become bread.”</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But Jesus answered him, saying, “It is written, ‘Man shall not live by bread alone, </w:t>
      </w:r>
      <w:r>
        <w:rPr>
          <w:rFonts w:ascii="Verdana" w:hAnsi="Verdana" w:cs="Verdana" w:eastAsia="Verdana"/>
          <w:color w:val="000000"/>
          <w:spacing w:val="0"/>
          <w:position w:val="0"/>
          <w:sz w:val="24"/>
          <w:shd w:fill="FFFFFF" w:val="clear"/>
          <w:vertAlign w:val="superscript"/>
        </w:rPr>
        <w:t xml:space="preserve">[</w:t>
      </w:r>
      <w:hyperlink xmlns:r="http://schemas.openxmlformats.org/officeDocument/2006/relationships" r:id="docRId0">
        <w:r>
          <w:rPr>
            <w:rFonts w:ascii="Verdana" w:hAnsi="Verdana" w:cs="Verdana" w:eastAsia="Verdana"/>
            <w:color w:val="B34B2C"/>
            <w:spacing w:val="0"/>
            <w:position w:val="0"/>
            <w:sz w:val="24"/>
            <w:u w:val="single"/>
            <w:shd w:fill="FFFFFF" w:val="clear"/>
            <w:vertAlign w:val="superscript"/>
          </w:rPr>
          <w:t xml:space="preserve">c</w:t>
        </w:r>
      </w:hyperlink>
      <w:r>
        <w:rPr>
          <w:rFonts w:ascii="Verdana" w:hAnsi="Verdana" w:cs="Verdana" w:eastAsia="Verdana"/>
          <w:color w:val="000000"/>
          <w:spacing w:val="0"/>
          <w:position w:val="0"/>
          <w:sz w:val="24"/>
          <w:shd w:fill="FFFFFF" w:val="clear"/>
          <w:vertAlign w:val="superscript"/>
        </w:rPr>
        <w:t xml:space="preserve">]</w:t>
      </w:r>
      <w:r>
        <w:rPr>
          <w:rFonts w:ascii="Verdana" w:hAnsi="Verdana" w:cs="Verdana" w:eastAsia="Verdana"/>
          <w:color w:val="000000"/>
          <w:spacing w:val="0"/>
          <w:position w:val="0"/>
          <w:sz w:val="24"/>
          <w:shd w:fill="FFFFFF" w:val="clear"/>
        </w:rPr>
        <w:t xml:space="preserve">but by every word of God.’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Then the devil, taking Him up on a high mountain, showed Him all the kingdoms of the world in a moment of time.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And the devil said to Him, “All this authority I will give You, and their glory; for </w:t>
      </w:r>
      <w:r>
        <w:rPr>
          <w:rFonts w:ascii="Verdana" w:hAnsi="Verdana" w:cs="Verdana" w:eastAsia="Verdana"/>
          <w:i/>
          <w:color w:val="000000"/>
          <w:spacing w:val="0"/>
          <w:position w:val="0"/>
          <w:sz w:val="24"/>
          <w:shd w:fill="FFFFFF" w:val="clear"/>
        </w:rPr>
        <w:t xml:space="preserve">this</w:t>
      </w:r>
      <w:r>
        <w:rPr>
          <w:rFonts w:ascii="Verdana" w:hAnsi="Verdana" w:cs="Verdana" w:eastAsia="Verdana"/>
          <w:color w:val="000000"/>
          <w:spacing w:val="0"/>
          <w:position w:val="0"/>
          <w:sz w:val="24"/>
          <w:shd w:fill="FFFFFF" w:val="clear"/>
        </w:rPr>
        <w:t xml:space="preserve"> has been delivered to me, and I give it to whomever I wish.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Therefore, if You will worship before me, all will be Yours.”</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And Jesus answered and said to him, “Get behind Me, Satan! For it is written, ‘You shall worship the Lord your God, and Him only you shall serve.’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Then he brought Him to Jerusalem, set Him on the pinnacle of the temple, and said to Him, “If You are the Son of God, throw Yourself down from here.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For it is written: ‘He shall give His angels charge over you, To keep you,’</w:t>
      </w:r>
    </w:p>
    <w:p>
      <w:pPr>
        <w:spacing w:before="24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and, ‘In </w:t>
      </w:r>
      <w:r>
        <w:rPr>
          <w:rFonts w:ascii="Verdana" w:hAnsi="Verdana" w:cs="Verdana" w:eastAsia="Verdana"/>
          <w:i/>
          <w:color w:val="000000"/>
          <w:spacing w:val="0"/>
          <w:position w:val="0"/>
          <w:sz w:val="24"/>
          <w:shd w:fill="FFFFFF" w:val="clear"/>
        </w:rPr>
        <w:t xml:space="preserve">their</w:t>
      </w:r>
      <w:r>
        <w:rPr>
          <w:rFonts w:ascii="Verdana" w:hAnsi="Verdana" w:cs="Verdana" w:eastAsia="Verdana"/>
          <w:color w:val="000000"/>
          <w:spacing w:val="0"/>
          <w:position w:val="0"/>
          <w:sz w:val="24"/>
          <w:shd w:fill="FFFFFF" w:val="clear"/>
        </w:rPr>
        <w:t xml:space="preserve"> hands they shall bear you up, Lest you dash your foot against a stone.’ ”</w:t>
      </w:r>
    </w:p>
    <w:p>
      <w:pPr>
        <w:spacing w:before="24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And Jesus answered and said to him, “It has been said, ‘You shall not tempt the Lord your God.’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Now when the devil had ended every temptation, he departed from Him until an opportune time.</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The first combat- Jesus won!</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4:23-24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And Jesus went about all Galilee, teaching in their synagogues, preaching the gospel of the kingdom, and healing all kinds of sickness and all kinds of disease among the people.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24 </w:t>
      </w:r>
      <w:r>
        <w:rPr>
          <w:rFonts w:ascii="Verdana" w:hAnsi="Verdana" w:cs="Verdana" w:eastAsia="Verdana"/>
          <w:color w:val="000000"/>
          <w:spacing w:val="0"/>
          <w:position w:val="0"/>
          <w:sz w:val="24"/>
          <w:shd w:fill="FFFFFF" w:val="clear"/>
        </w:rPr>
        <w:t xml:space="preserve">Then His fame went throughout all Syria; and they brought to Him all sick people who were afflicted with various diseases and torments, and those who were demon-possessed, epileptics, and paralytics; and He healed them.</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John 3:8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He who sins is of the devil, for the devil has sinned from the beginning. For this purpose the Son of God was manifested, that He might destroy the works of the devil.</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Acts 2:31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31 </w:t>
      </w:r>
      <w:r>
        <w:rPr>
          <w:rFonts w:ascii="Verdana" w:hAnsi="Verdana" w:cs="Verdana" w:eastAsia="Verdana"/>
          <w:color w:val="000000"/>
          <w:spacing w:val="0"/>
          <w:position w:val="0"/>
          <w:sz w:val="24"/>
          <w:shd w:fill="FFFFFF" w:val="clear"/>
        </w:rPr>
        <w:t xml:space="preserve">he, foreseeing this, spoke concerning the resurrection of the Christ, that His soul was not left in Hades, nor did His flesh see corruption.</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Revelation 1:18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I </w:t>
      </w:r>
      <w:r>
        <w:rPr>
          <w:rFonts w:ascii="Verdana" w:hAnsi="Verdana" w:cs="Verdana" w:eastAsia="Verdana"/>
          <w:i/>
          <w:color w:val="000000"/>
          <w:spacing w:val="0"/>
          <w:position w:val="0"/>
          <w:sz w:val="24"/>
          <w:shd w:fill="FFFFFF" w:val="clear"/>
        </w:rPr>
        <w:t xml:space="preserve">am</w:t>
      </w:r>
      <w:r>
        <w:rPr>
          <w:rFonts w:ascii="Verdana" w:hAnsi="Verdana" w:cs="Verdana" w:eastAsia="Verdana"/>
          <w:color w:val="000000"/>
          <w:spacing w:val="0"/>
          <w:position w:val="0"/>
          <w:sz w:val="24"/>
          <w:shd w:fill="FFFFFF" w:val="clear"/>
        </w:rPr>
        <w:t xml:space="preserve"> He who lives, and was dead, and behold, I am alive forevermore. Amen. And I have the keys of Hades and of Death.</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Keys signify power and authority.</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12:38-40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38 </w:t>
      </w:r>
      <w:r>
        <w:rPr>
          <w:rFonts w:ascii="Verdana" w:hAnsi="Verdana" w:cs="Verdana" w:eastAsia="Verdana"/>
          <w:color w:val="000000"/>
          <w:spacing w:val="0"/>
          <w:position w:val="0"/>
          <w:sz w:val="24"/>
          <w:shd w:fill="FFFFFF" w:val="clear"/>
        </w:rPr>
        <w:t xml:space="preserve">Then some of the scribes and Pharisees answered, saying, “Teacher, we want to see a sign from You.”</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39 </w:t>
      </w:r>
      <w:r>
        <w:rPr>
          <w:rFonts w:ascii="Verdana" w:hAnsi="Verdana" w:cs="Verdana" w:eastAsia="Verdana"/>
          <w:color w:val="000000"/>
          <w:spacing w:val="0"/>
          <w:position w:val="0"/>
          <w:sz w:val="24"/>
          <w:shd w:fill="FFFFFF" w:val="clear"/>
        </w:rPr>
        <w:t xml:space="preserve">But He answered and said to them, “An evil and adulterous generation seeks after a sign, and no sign will be given to it except the sign of the prophet Jonah.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40 </w:t>
      </w:r>
      <w:r>
        <w:rPr>
          <w:rFonts w:ascii="Verdana" w:hAnsi="Verdana" w:cs="Verdana" w:eastAsia="Verdana"/>
          <w:color w:val="000000"/>
          <w:spacing w:val="0"/>
          <w:position w:val="0"/>
          <w:sz w:val="24"/>
          <w:shd w:fill="FFFFFF" w:val="clear"/>
        </w:rPr>
        <w:t xml:space="preserve">For as Jonah was three days and three nights in the belly of the great fish, so will the Son of Man be three days and three nights in the heart of the earth.</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4:9 (NKJV)</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(Now this, “He ascended”</w:t>
      </w:r>
      <w:r>
        <w:rPr>
          <w:rFonts w:ascii="Verdana" w:hAnsi="Verdana" w:cs="Verdana" w:eastAsia="Verdana"/>
          <w:color w:val="000000"/>
          <w:spacing w:val="0"/>
          <w:position w:val="0"/>
          <w:sz w:val="24"/>
          <w:shd w:fill="FFFFFF" w:val="clear"/>
        </w:rPr>
        <w:t xml:space="preserve">—</w:t>
      </w:r>
      <w:r>
        <w:rPr>
          <w:rFonts w:ascii="Verdana" w:hAnsi="Verdana" w:cs="Verdana" w:eastAsia="Verdana"/>
          <w:color w:val="000000"/>
          <w:spacing w:val="0"/>
          <w:position w:val="0"/>
          <w:sz w:val="24"/>
          <w:shd w:fill="FFFFFF" w:val="clear"/>
        </w:rPr>
        <w:t xml:space="preserve">what does it mean but that He also</w:t>
      </w:r>
      <w:r>
        <w:rPr>
          <w:rFonts w:ascii="Verdana" w:hAnsi="Verdana" w:cs="Verdana" w:eastAsia="Verdana"/>
          <w:color w:val="000000"/>
          <w:spacing w:val="0"/>
          <w:position w:val="0"/>
          <w:sz w:val="24"/>
          <w:shd w:fill="FFFFFF" w:val="clear"/>
        </w:rPr>
        <w:t xml:space="preserve"> </w:t>
      </w:r>
      <w:r>
        <w:rPr>
          <w:rFonts w:ascii="Verdana" w:hAnsi="Verdana" w:cs="Verdana" w:eastAsia="Verdana"/>
          <w:color w:val="000000"/>
          <w:spacing w:val="0"/>
          <w:position w:val="0"/>
          <w:sz w:val="24"/>
          <w:shd w:fill="FFFFFF" w:val="clear"/>
        </w:rPr>
        <w:t xml:space="preserve">first descended into the lower parts of the earth?</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He descended into hell to defeat satan.</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How we defeat satan.</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6:11-16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Put on the whole armor of God, that you may be able to stand against the wiles of the devil.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For we do not wrestle against flesh and blood, but against principalities, against powers, against the rulers of the darkness of this age, against spiritual </w:t>
      </w:r>
      <w:r>
        <w:rPr>
          <w:rFonts w:ascii="Verdana" w:hAnsi="Verdana" w:cs="Verdana" w:eastAsia="Verdana"/>
          <w:i/>
          <w:color w:val="000000"/>
          <w:spacing w:val="0"/>
          <w:position w:val="0"/>
          <w:sz w:val="24"/>
          <w:shd w:fill="FFFFFF" w:val="clear"/>
        </w:rPr>
        <w:t xml:space="preserve">hosts</w:t>
      </w:r>
      <w:r>
        <w:rPr>
          <w:rFonts w:ascii="Verdana" w:hAnsi="Verdana" w:cs="Verdana" w:eastAsia="Verdana"/>
          <w:color w:val="000000"/>
          <w:spacing w:val="0"/>
          <w:position w:val="0"/>
          <w:sz w:val="24"/>
          <w:shd w:fill="FFFFFF" w:val="clear"/>
        </w:rPr>
        <w:t xml:space="preserve"> of wickedness in the heavenly </w:t>
      </w:r>
      <w:r>
        <w:rPr>
          <w:rFonts w:ascii="Verdana" w:hAnsi="Verdana" w:cs="Verdana" w:eastAsia="Verdana"/>
          <w:i/>
          <w:color w:val="000000"/>
          <w:spacing w:val="0"/>
          <w:position w:val="0"/>
          <w:sz w:val="24"/>
          <w:shd w:fill="FFFFFF" w:val="clear"/>
        </w:rPr>
        <w:t xml:space="preserve">places.</w:t>
      </w:r>
      <w:r>
        <w:rPr>
          <w:rFonts w:ascii="Verdana" w:hAnsi="Verdana" w:cs="Verdana" w:eastAsia="Verdana"/>
          <w:color w:val="000000"/>
          <w:spacing w:val="0"/>
          <w:position w:val="0"/>
          <w:sz w:val="24"/>
          <w:shd w:fill="FFFFFF" w:val="clear"/>
        </w:rPr>
        <w:t xml:space="preserv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Therefore take up the whole armor of God, that you may be able to withstand in the evil day, and having done all, to stand.</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Stand therefore, having girded your waist with truth, having put on the breastplate of righteousness,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and having shod your feet with the preparation of the gospel of peace;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above all, taking the shield of faith with which you will be able to quench all the fiery darts of the wicked one.</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After fasting 40 days and nights Jesus defeated satan with the Word of God, having a supply of the Word in His spirit.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John 4:4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You are of God, little children, and have overcome them, because He who is in you is greater than he who is in the world.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16:20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And the God of peace will crush Satan under your feet shortly. The grace of our Lord Jesus Christ </w:t>
      </w:r>
      <w:r>
        <w:rPr>
          <w:rFonts w:ascii="Verdana" w:hAnsi="Verdana" w:cs="Verdana" w:eastAsia="Verdana"/>
          <w:i/>
          <w:color w:val="000000"/>
          <w:spacing w:val="0"/>
          <w:position w:val="0"/>
          <w:sz w:val="24"/>
          <w:shd w:fill="FFFFFF" w:val="clear"/>
        </w:rPr>
        <w:t xml:space="preserve">be</w:t>
      </w:r>
      <w:r>
        <w:rPr>
          <w:rFonts w:ascii="Verdana" w:hAnsi="Verdana" w:cs="Verdana" w:eastAsia="Verdana"/>
          <w:color w:val="000000"/>
          <w:spacing w:val="0"/>
          <w:position w:val="0"/>
          <w:sz w:val="24"/>
          <w:shd w:fill="FFFFFF" w:val="clear"/>
        </w:rPr>
        <w:t xml:space="preserve"> with you. Amen.</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Revelation 12:10-11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Then I heard a loud voice saying in heaven, “Now salvation, and strength, and the kingdom of our God, and the power of His Christ have come, for the accuser of our brethren, who accused them before our God day and night, has been cast down.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And they overcame him by the blood of the Lamb and by the word of their testimony, and they did not love their lives to the death.</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Colossians 1:13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He has delivered us from the power of darkness and conveyed </w:t>
      </w:r>
      <w:r>
        <w:rPr>
          <w:rFonts w:ascii="Verdana" w:hAnsi="Verdana" w:cs="Verdana" w:eastAsia="Verdana"/>
          <w:i/>
          <w:color w:val="000000"/>
          <w:spacing w:val="0"/>
          <w:position w:val="0"/>
          <w:sz w:val="24"/>
          <w:shd w:fill="FFFFFF" w:val="clear"/>
        </w:rPr>
        <w:t xml:space="preserve">us</w:t>
      </w:r>
      <w:r>
        <w:rPr>
          <w:rFonts w:ascii="Verdana" w:hAnsi="Verdana" w:cs="Verdana" w:eastAsia="Verdana"/>
          <w:color w:val="000000"/>
          <w:spacing w:val="0"/>
          <w:position w:val="0"/>
          <w:sz w:val="24"/>
          <w:shd w:fill="FFFFFF" w:val="clear"/>
        </w:rPr>
        <w:t xml:space="preserve"> into the kingdom of the Son of His love,</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This means to deliver from satan and his power and kingdom of sin, sickness, depravity and to be placed under the government of the Son of God and His love. This transfer is made possible by the redemption through the blood of Christ.</w:t>
      </w: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classic.biblegateway.com/passage/?search=luke+4%3A1-13&amp;version=NKJV"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